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AC93D" w14:textId="77777777" w:rsidR="00D70521" w:rsidRPr="0021672B" w:rsidRDefault="003A14CB">
      <w:pPr>
        <w:rPr>
          <w:sz w:val="48"/>
          <w:szCs w:val="48"/>
        </w:rPr>
      </w:pPr>
      <w:r w:rsidRPr="0021672B">
        <w:rPr>
          <w:sz w:val="48"/>
          <w:szCs w:val="48"/>
        </w:rPr>
        <w:t>A</w:t>
      </w:r>
      <w:r w:rsidR="0021672B" w:rsidRPr="0021672B">
        <w:rPr>
          <w:sz w:val="48"/>
          <w:szCs w:val="48"/>
        </w:rPr>
        <w:t>ncient</w:t>
      </w:r>
      <w:r w:rsidRPr="0021672B">
        <w:rPr>
          <w:sz w:val="48"/>
          <w:szCs w:val="48"/>
        </w:rPr>
        <w:t xml:space="preserve"> P</w:t>
      </w:r>
      <w:r w:rsidR="0021672B" w:rsidRPr="0021672B">
        <w:rPr>
          <w:sz w:val="48"/>
          <w:szCs w:val="48"/>
        </w:rPr>
        <w:t>rinting</w:t>
      </w:r>
      <w:r w:rsidRPr="0021672B">
        <w:rPr>
          <w:sz w:val="48"/>
          <w:szCs w:val="48"/>
        </w:rPr>
        <w:t xml:space="preserve"> M</w:t>
      </w:r>
      <w:r w:rsidR="0021672B" w:rsidRPr="0021672B">
        <w:rPr>
          <w:sz w:val="48"/>
          <w:szCs w:val="48"/>
        </w:rPr>
        <w:t>aterials</w:t>
      </w:r>
    </w:p>
    <w:p w14:paraId="4C66E481" w14:textId="77777777" w:rsidR="003A14CB" w:rsidRDefault="003A14CB"/>
    <w:p w14:paraId="2258FD4F" w14:textId="77777777" w:rsidR="003A14CB" w:rsidRDefault="003A14CB" w:rsidP="00105127">
      <w:pPr>
        <w:numPr>
          <w:ilvl w:val="0"/>
          <w:numId w:val="3"/>
        </w:numPr>
      </w:pPr>
      <w:r>
        <w:t>Papyrus</w:t>
      </w:r>
    </w:p>
    <w:p w14:paraId="4AFA8E60" w14:textId="77777777" w:rsidR="003A14CB" w:rsidRDefault="003A14CB" w:rsidP="00105127">
      <w:pPr>
        <w:numPr>
          <w:ilvl w:val="0"/>
          <w:numId w:val="3"/>
        </w:numPr>
      </w:pPr>
      <w:r>
        <w:t>Parchment</w:t>
      </w:r>
    </w:p>
    <w:p w14:paraId="0934C814" w14:textId="77777777" w:rsidR="003A14CB" w:rsidRDefault="003A14CB" w:rsidP="00105127">
      <w:pPr>
        <w:numPr>
          <w:ilvl w:val="0"/>
          <w:numId w:val="3"/>
        </w:numPr>
      </w:pPr>
      <w:r>
        <w:t>Codex</w:t>
      </w:r>
    </w:p>
    <w:p w14:paraId="48EC5A84" w14:textId="77777777" w:rsidR="003A14CB" w:rsidRDefault="003A14CB"/>
    <w:p w14:paraId="2E595D16" w14:textId="77777777" w:rsidR="003A14CB" w:rsidRDefault="003A14CB" w:rsidP="003A14CB">
      <w:pPr>
        <w:pStyle w:val="Heading1"/>
        <w:pBdr>
          <w:bottom w:val="single" w:sz="6" w:space="0" w:color="A2A9B1"/>
        </w:pBdr>
        <w:shd w:val="clear" w:color="auto" w:fill="FFFFFF"/>
        <w:spacing w:before="0" w:beforeAutospacing="0" w:after="60" w:afterAutospacing="0"/>
        <w:rPr>
          <w:rFonts w:ascii="Georgia" w:hAnsi="Georgia" w:cs="Arial"/>
          <w:b w:val="0"/>
          <w:bCs w:val="0"/>
          <w:color w:val="000000"/>
          <w:sz w:val="43"/>
          <w:szCs w:val="43"/>
          <w:lang w:val="en"/>
        </w:rPr>
      </w:pPr>
      <w:r>
        <w:rPr>
          <w:rFonts w:ascii="Georgia" w:hAnsi="Georgia" w:cs="Arial"/>
          <w:b w:val="0"/>
          <w:bCs w:val="0"/>
          <w:color w:val="000000"/>
          <w:sz w:val="43"/>
          <w:szCs w:val="43"/>
          <w:lang w:val="en"/>
        </w:rPr>
        <w:t>Papyrus</w:t>
      </w:r>
    </w:p>
    <w:p w14:paraId="3554D462" w14:textId="77777777" w:rsidR="003A14CB" w:rsidRDefault="003A14CB" w:rsidP="003A14CB">
      <w:pPr>
        <w:shd w:val="clear" w:color="auto" w:fill="FFFFFF"/>
        <w:rPr>
          <w:rFonts w:ascii="Arial" w:hAnsi="Arial" w:cs="Arial"/>
          <w:color w:val="252525"/>
          <w:sz w:val="19"/>
          <w:szCs w:val="19"/>
        </w:rPr>
      </w:pPr>
      <w:r>
        <w:rPr>
          <w:rFonts w:ascii="Arial" w:hAnsi="Arial" w:cs="Arial"/>
          <w:color w:val="252525"/>
          <w:sz w:val="19"/>
          <w:szCs w:val="19"/>
        </w:rPr>
        <w:t>From Wikipedia, the free encyclopedia</w:t>
      </w:r>
    </w:p>
    <w:p w14:paraId="126480B5" w14:textId="77777777" w:rsidR="003A14CB" w:rsidRDefault="003A14CB" w:rsidP="003A14CB">
      <w:pPr>
        <w:shd w:val="clear" w:color="auto" w:fill="FFFFFF"/>
        <w:rPr>
          <w:rFonts w:ascii="Arial" w:hAnsi="Arial" w:cs="Arial"/>
          <w:color w:val="252525"/>
          <w:sz w:val="21"/>
          <w:szCs w:val="21"/>
        </w:rPr>
      </w:pPr>
      <w:hyperlink r:id="rId5" w:anchor="mw-head" w:history="1"/>
      <w:hyperlink r:id="rId6" w:anchor="p-search" w:history="1"/>
    </w:p>
    <w:p w14:paraId="34AA4FB6"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For papyrus plant in the sedge family Cyperaceae, see</w:t>
      </w:r>
      <w:r w:rsidRPr="00105127">
        <w:rPr>
          <w:rStyle w:val="apple-converted-space"/>
          <w:rFonts w:ascii="Arial" w:hAnsi="Arial" w:cs="Arial"/>
          <w:i/>
          <w:iCs/>
          <w:sz w:val="21"/>
          <w:szCs w:val="21"/>
          <w:lang w:val="en"/>
        </w:rPr>
        <w:t> </w:t>
      </w:r>
      <w:hyperlink r:id="rId7" w:tooltip="Cyperus papyrus" w:history="1">
        <w:r w:rsidRPr="00105127">
          <w:rPr>
            <w:rStyle w:val="Hyperlink"/>
            <w:rFonts w:ascii="Arial" w:hAnsi="Arial" w:cs="Arial"/>
            <w:i/>
            <w:iCs/>
            <w:color w:val="auto"/>
            <w:sz w:val="21"/>
            <w:szCs w:val="21"/>
            <w:u w:val="none"/>
            <w:lang w:val="en"/>
          </w:rPr>
          <w:t>Cyperus papyrus</w:t>
        </w:r>
      </w:hyperlink>
      <w:r w:rsidRPr="00105127">
        <w:rPr>
          <w:rFonts w:ascii="Arial" w:hAnsi="Arial" w:cs="Arial"/>
          <w:i/>
          <w:iCs/>
          <w:sz w:val="21"/>
          <w:szCs w:val="21"/>
          <w:lang w:val="en"/>
        </w:rPr>
        <w:t>. For other uses, see</w:t>
      </w:r>
      <w:r w:rsidRPr="00105127">
        <w:rPr>
          <w:rStyle w:val="apple-converted-space"/>
          <w:rFonts w:ascii="Arial" w:hAnsi="Arial" w:cs="Arial"/>
          <w:i/>
          <w:iCs/>
          <w:sz w:val="21"/>
          <w:szCs w:val="21"/>
          <w:lang w:val="en"/>
        </w:rPr>
        <w:t> </w:t>
      </w:r>
      <w:hyperlink r:id="rId8" w:tooltip="Papyrus (disambiguation)" w:history="1">
        <w:r w:rsidRPr="00105127">
          <w:rPr>
            <w:rStyle w:val="Hyperlink"/>
            <w:rFonts w:ascii="Arial" w:hAnsi="Arial" w:cs="Arial"/>
            <w:i/>
            <w:iCs/>
            <w:color w:val="auto"/>
            <w:sz w:val="21"/>
            <w:szCs w:val="21"/>
            <w:u w:val="none"/>
            <w:lang w:val="en"/>
          </w:rPr>
          <w:t>Papyrus (disambiguation)</w:t>
        </w:r>
      </w:hyperlink>
      <w:r w:rsidRPr="00105127">
        <w:rPr>
          <w:rFonts w:ascii="Arial" w:hAnsi="Arial" w:cs="Arial"/>
          <w:i/>
          <w:iCs/>
          <w:sz w:val="21"/>
          <w:szCs w:val="21"/>
          <w:lang w:val="en"/>
        </w:rPr>
        <w:t>.</w:t>
      </w:r>
    </w:p>
    <w:p w14:paraId="04C0B630" w14:textId="77777777" w:rsidR="003A14CB" w:rsidRPr="00105127" w:rsidRDefault="003A14CB" w:rsidP="003A14CB">
      <w:pPr>
        <w:shd w:val="clear" w:color="auto" w:fill="F8F9FA"/>
        <w:jc w:val="center"/>
        <w:rPr>
          <w:rFonts w:ascii="Arial" w:hAnsi="Arial" w:cs="Arial"/>
          <w:sz w:val="20"/>
          <w:szCs w:val="20"/>
          <w:lang w:val="en"/>
        </w:rPr>
      </w:pPr>
      <w:hyperlink r:id="rId9"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"https://upload.wikimedia.org/wikipedia/commons/thumb/4/41/Papyrus.jpg/220px-Papyrus.jpg"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7798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5.25pt" o:button="t">
              <v:imagedata r:id="rId10" r:href="rId11"/>
            </v:shape>
          </w:pict>
        </w:r>
        <w:r w:rsidRPr="00105127">
          <w:rPr>
            <w:rFonts w:ascii="Arial" w:hAnsi="Arial" w:cs="Arial"/>
            <w:sz w:val="20"/>
            <w:szCs w:val="20"/>
            <w:lang w:val="en"/>
          </w:rPr>
          <w:fldChar w:fldCharType="end"/>
        </w:r>
      </w:hyperlink>
    </w:p>
    <w:p w14:paraId="701A0456" w14:textId="77777777" w:rsidR="003A14CB" w:rsidRPr="00105127" w:rsidRDefault="003A14CB" w:rsidP="003A14CB">
      <w:pPr>
        <w:shd w:val="clear" w:color="auto" w:fill="F8F9FA"/>
        <w:spacing w:line="336" w:lineRule="atLeast"/>
        <w:rPr>
          <w:rFonts w:ascii="Arial" w:hAnsi="Arial" w:cs="Arial"/>
          <w:sz w:val="19"/>
          <w:szCs w:val="19"/>
          <w:lang w:val="en"/>
        </w:rPr>
      </w:pPr>
      <w:hyperlink r:id="rId12" w:tooltip="Enlarge" w:history="1"/>
    </w:p>
    <w:p w14:paraId="31253A39"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Papyrus (P. BM EA 10591 recto column IX, beginning of lines 13-17)</w:t>
      </w:r>
    </w:p>
    <w:p w14:paraId="7C377498"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word</w:t>
      </w:r>
      <w:r w:rsidRPr="00105127">
        <w:rPr>
          <w:rStyle w:val="apple-converted-space"/>
          <w:rFonts w:ascii="Arial" w:hAnsi="Arial" w:cs="Arial"/>
          <w:sz w:val="21"/>
          <w:szCs w:val="21"/>
          <w:lang w:val="en"/>
        </w:rPr>
        <w:t> </w:t>
      </w:r>
      <w:r w:rsidRPr="00105127">
        <w:rPr>
          <w:rFonts w:ascii="Arial" w:hAnsi="Arial" w:cs="Arial"/>
          <w:b/>
          <w:bCs/>
          <w:sz w:val="21"/>
          <w:szCs w:val="21"/>
          <w:lang w:val="en"/>
        </w:rPr>
        <w:t>papyrus</w:t>
      </w:r>
      <w:r w:rsidRPr="00105127">
        <w:rPr>
          <w:rStyle w:val="apple-converted-space"/>
          <w:rFonts w:ascii="Arial" w:hAnsi="Arial" w:cs="Arial"/>
          <w:sz w:val="21"/>
          <w:szCs w:val="21"/>
          <w:lang w:val="en"/>
        </w:rPr>
        <w:t> </w:t>
      </w:r>
      <w:hyperlink r:id="rId13" w:tooltip="Help:IPA for English" w:history="1">
        <w:r w:rsidRPr="00105127">
          <w:rPr>
            <w:rStyle w:val="Hyperlink"/>
            <w:rFonts w:ascii="Arial" w:hAnsi="Arial" w:cs="Arial"/>
            <w:color w:val="auto"/>
            <w:sz w:val="21"/>
            <w:szCs w:val="21"/>
            <w:u w:val="none"/>
            <w:lang w:val="en"/>
          </w:rPr>
          <w:t>/pəˈpaɪrəs/</w:t>
        </w:r>
      </w:hyperlink>
      <w:r w:rsidRPr="00105127">
        <w:rPr>
          <w:rStyle w:val="apple-converted-space"/>
          <w:rFonts w:ascii="Arial" w:hAnsi="Arial" w:cs="Arial"/>
          <w:sz w:val="21"/>
          <w:szCs w:val="21"/>
          <w:lang w:val="en"/>
        </w:rPr>
        <w:t> </w:t>
      </w:r>
      <w:r w:rsidRPr="00105127">
        <w:rPr>
          <w:rFonts w:ascii="Arial" w:hAnsi="Arial" w:cs="Arial"/>
          <w:sz w:val="21"/>
          <w:szCs w:val="21"/>
          <w:lang w:val="en"/>
        </w:rPr>
        <w:t>refers to a thick</w:t>
      </w:r>
      <w:r w:rsidRPr="00105127">
        <w:rPr>
          <w:rStyle w:val="apple-converted-space"/>
          <w:rFonts w:ascii="Arial" w:hAnsi="Arial" w:cs="Arial"/>
          <w:sz w:val="21"/>
          <w:szCs w:val="21"/>
          <w:lang w:val="en"/>
        </w:rPr>
        <w:t> </w:t>
      </w:r>
      <w:hyperlink r:id="rId14" w:tooltip="Paper" w:history="1">
        <w:r w:rsidRPr="00105127">
          <w:rPr>
            <w:rStyle w:val="Hyperlink"/>
            <w:rFonts w:ascii="Arial" w:hAnsi="Arial" w:cs="Arial"/>
            <w:color w:val="auto"/>
            <w:sz w:val="21"/>
            <w:szCs w:val="21"/>
            <w:u w:val="none"/>
            <w:lang w:val="en"/>
          </w:rPr>
          <w:t>type of paper</w:t>
        </w:r>
      </w:hyperlink>
      <w:r w:rsidRPr="00105127">
        <w:rPr>
          <w:rStyle w:val="apple-converted-space"/>
          <w:rFonts w:ascii="Arial" w:hAnsi="Arial" w:cs="Arial"/>
          <w:sz w:val="21"/>
          <w:szCs w:val="21"/>
          <w:lang w:val="en"/>
        </w:rPr>
        <w:t> </w:t>
      </w:r>
      <w:r w:rsidRPr="00105127">
        <w:rPr>
          <w:rFonts w:ascii="Arial" w:hAnsi="Arial" w:cs="Arial"/>
          <w:sz w:val="21"/>
          <w:szCs w:val="21"/>
          <w:lang w:val="en"/>
        </w:rPr>
        <w:t>made from the</w:t>
      </w:r>
      <w:r w:rsidRPr="00105127">
        <w:rPr>
          <w:rStyle w:val="apple-converted-space"/>
          <w:rFonts w:ascii="Arial" w:hAnsi="Arial" w:cs="Arial"/>
          <w:sz w:val="21"/>
          <w:szCs w:val="21"/>
          <w:lang w:val="en"/>
        </w:rPr>
        <w:t> </w:t>
      </w:r>
      <w:hyperlink r:id="rId15" w:tooltip="Pith" w:history="1">
        <w:r w:rsidRPr="00105127">
          <w:rPr>
            <w:rStyle w:val="Hyperlink"/>
            <w:rFonts w:ascii="Arial" w:hAnsi="Arial" w:cs="Arial"/>
            <w:color w:val="auto"/>
            <w:sz w:val="21"/>
            <w:szCs w:val="21"/>
            <w:u w:val="none"/>
            <w:lang w:val="en"/>
          </w:rPr>
          <w:t>pith</w:t>
        </w:r>
      </w:hyperlink>
      <w:r w:rsidRPr="00105127">
        <w:rPr>
          <w:rStyle w:val="apple-converted-space"/>
          <w:rFonts w:ascii="Arial" w:hAnsi="Arial" w:cs="Arial"/>
          <w:sz w:val="21"/>
          <w:szCs w:val="21"/>
          <w:lang w:val="en"/>
        </w:rPr>
        <w:t> </w:t>
      </w:r>
      <w:r w:rsidRPr="00105127">
        <w:rPr>
          <w:rFonts w:ascii="Arial" w:hAnsi="Arial" w:cs="Arial"/>
          <w:sz w:val="21"/>
          <w:szCs w:val="21"/>
          <w:lang w:val="en"/>
        </w:rPr>
        <w:t>of the papyrus plant,</w:t>
      </w:r>
      <w:r w:rsidRPr="00105127">
        <w:rPr>
          <w:rStyle w:val="apple-converted-space"/>
          <w:rFonts w:ascii="Arial" w:hAnsi="Arial" w:cs="Arial"/>
          <w:sz w:val="21"/>
          <w:szCs w:val="21"/>
          <w:lang w:val="en"/>
        </w:rPr>
        <w:t> </w:t>
      </w:r>
      <w:hyperlink r:id="rId16" w:tooltip="Cyperus papyrus" w:history="1">
        <w:r w:rsidRPr="00105127">
          <w:rPr>
            <w:rStyle w:val="Hyperlink"/>
            <w:rFonts w:ascii="Arial" w:hAnsi="Arial" w:cs="Arial"/>
            <w:i/>
            <w:iCs/>
            <w:color w:val="auto"/>
            <w:sz w:val="21"/>
            <w:szCs w:val="21"/>
            <w:u w:val="none"/>
            <w:lang w:val="en"/>
          </w:rPr>
          <w:t>Cyperus papyrus</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i/>
          <w:iCs/>
          <w:sz w:val="21"/>
          <w:szCs w:val="21"/>
          <w:lang w:val="en"/>
        </w:rPr>
        <w:t>Papyrus</w:t>
      </w:r>
      <w:r w:rsidRPr="00105127">
        <w:rPr>
          <w:rStyle w:val="apple-converted-space"/>
          <w:rFonts w:ascii="Arial" w:hAnsi="Arial" w:cs="Arial"/>
          <w:sz w:val="21"/>
          <w:szCs w:val="21"/>
          <w:lang w:val="en"/>
        </w:rPr>
        <w:t> </w:t>
      </w:r>
      <w:r w:rsidRPr="00105127">
        <w:rPr>
          <w:rFonts w:ascii="Arial" w:hAnsi="Arial" w:cs="Arial"/>
          <w:sz w:val="21"/>
          <w:szCs w:val="21"/>
          <w:lang w:val="en"/>
        </w:rPr>
        <w:t>can also refer to a document written on sheets of papyrus joined together side by side and rolled up into a</w:t>
      </w:r>
      <w:r w:rsidRPr="00105127">
        <w:rPr>
          <w:rStyle w:val="apple-converted-space"/>
          <w:rFonts w:ascii="Arial" w:hAnsi="Arial" w:cs="Arial"/>
          <w:sz w:val="21"/>
          <w:szCs w:val="21"/>
          <w:lang w:val="en"/>
        </w:rPr>
        <w:t> </w:t>
      </w:r>
      <w:hyperlink r:id="rId17" w:tooltip="Scroll" w:history="1">
        <w:r w:rsidRPr="00105127">
          <w:rPr>
            <w:rStyle w:val="Hyperlink"/>
            <w:rFonts w:ascii="Arial" w:hAnsi="Arial" w:cs="Arial"/>
            <w:color w:val="auto"/>
            <w:sz w:val="21"/>
            <w:szCs w:val="21"/>
            <w:u w:val="none"/>
            <w:lang w:val="en"/>
          </w:rPr>
          <w:t>scroll</w:t>
        </w:r>
      </w:hyperlink>
      <w:r w:rsidRPr="00105127">
        <w:rPr>
          <w:rFonts w:ascii="Arial" w:hAnsi="Arial" w:cs="Arial"/>
          <w:sz w:val="21"/>
          <w:szCs w:val="21"/>
          <w:lang w:val="en"/>
        </w:rPr>
        <w:t>, an early form of a book. The plural for such documents is papyri.</w:t>
      </w:r>
    </w:p>
    <w:p w14:paraId="7680EDE4" w14:textId="77777777" w:rsidR="003A14CB" w:rsidRPr="00105127" w:rsidRDefault="003A14CB" w:rsidP="003A14CB">
      <w:pPr>
        <w:shd w:val="clear" w:color="auto" w:fill="F8F9FA"/>
        <w:jc w:val="center"/>
        <w:rPr>
          <w:rFonts w:ascii="Arial" w:hAnsi="Arial" w:cs="Arial"/>
          <w:sz w:val="20"/>
          <w:szCs w:val="20"/>
          <w:lang w:val="en"/>
        </w:rPr>
      </w:pPr>
      <w:hyperlink r:id="rId18"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"https://upload.wikimedia.org/wikipedia/commons/thumb/0/0b/Letter_on_Papyrus.jpg/220px-Letter_on_Papyrus.jpg"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2AF1F13B">
            <v:shape id="_x0000_i1026" type="#_x0000_t75" style="width:165pt;height:96pt" o:button="t">
              <v:imagedata r:id="rId19" r:href="rId20"/>
            </v:shape>
          </w:pict>
        </w:r>
        <w:r w:rsidRPr="00105127">
          <w:rPr>
            <w:rFonts w:ascii="Arial" w:hAnsi="Arial" w:cs="Arial"/>
            <w:sz w:val="20"/>
            <w:szCs w:val="20"/>
            <w:lang w:val="en"/>
          </w:rPr>
          <w:fldChar w:fldCharType="end"/>
        </w:r>
      </w:hyperlink>
    </w:p>
    <w:p w14:paraId="4B333BA3" w14:textId="77777777" w:rsidR="003A14CB" w:rsidRPr="00105127" w:rsidRDefault="003A14CB" w:rsidP="003A14CB">
      <w:pPr>
        <w:shd w:val="clear" w:color="auto" w:fill="F8F9FA"/>
        <w:spacing w:line="336" w:lineRule="atLeast"/>
        <w:rPr>
          <w:rFonts w:ascii="Arial" w:hAnsi="Arial" w:cs="Arial"/>
          <w:sz w:val="19"/>
          <w:szCs w:val="19"/>
          <w:lang w:val="en"/>
        </w:rPr>
      </w:pPr>
      <w:hyperlink r:id="rId21" w:tooltip="Enlarge" w:history="1"/>
    </w:p>
    <w:p w14:paraId="0783C724"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 xml:space="preserve">An official letter on a papyrus of the 3rd century </w:t>
      </w:r>
      <w:smartTag w:uri="urn:schemas-microsoft-com:office:smarttags" w:element="stockticker">
        <w:r w:rsidRPr="00105127">
          <w:rPr>
            <w:rFonts w:ascii="Arial" w:hAnsi="Arial" w:cs="Arial"/>
            <w:sz w:val="19"/>
            <w:szCs w:val="19"/>
            <w:lang w:val="en"/>
          </w:rPr>
          <w:t>BCE</w:t>
        </w:r>
      </w:smartTag>
    </w:p>
    <w:p w14:paraId="657B6B45"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Papyrus is first known to have been used in</w:t>
      </w:r>
      <w:r w:rsidRPr="00105127">
        <w:rPr>
          <w:rStyle w:val="apple-converted-space"/>
          <w:rFonts w:ascii="Arial" w:hAnsi="Arial" w:cs="Arial"/>
          <w:sz w:val="21"/>
          <w:szCs w:val="21"/>
          <w:lang w:val="en"/>
        </w:rPr>
        <w:t> </w:t>
      </w:r>
      <w:hyperlink r:id="rId22" w:tooltip="Ancient Egypt" w:history="1">
        <w:r w:rsidRPr="00105127">
          <w:rPr>
            <w:rStyle w:val="Hyperlink"/>
            <w:rFonts w:ascii="Arial" w:hAnsi="Arial" w:cs="Arial"/>
            <w:color w:val="auto"/>
            <w:sz w:val="21"/>
            <w:szCs w:val="21"/>
            <w:u w:val="none"/>
            <w:lang w:val="en"/>
          </w:rPr>
          <w:t>ancient Egypt</w:t>
        </w:r>
      </w:hyperlink>
      <w:r w:rsidRPr="00105127">
        <w:rPr>
          <w:rStyle w:val="apple-converted-space"/>
          <w:rFonts w:ascii="Arial" w:hAnsi="Arial" w:cs="Arial"/>
          <w:sz w:val="21"/>
          <w:szCs w:val="21"/>
          <w:lang w:val="en"/>
        </w:rPr>
        <w:t> </w:t>
      </w:r>
      <w:r w:rsidRPr="00105127">
        <w:rPr>
          <w:rFonts w:ascii="Arial" w:hAnsi="Arial" w:cs="Arial"/>
          <w:sz w:val="21"/>
          <w:szCs w:val="21"/>
          <w:lang w:val="en"/>
        </w:rPr>
        <w:t>(at least as far back as the</w:t>
      </w:r>
      <w:r w:rsidRPr="00105127">
        <w:rPr>
          <w:rStyle w:val="apple-converted-space"/>
          <w:rFonts w:ascii="Arial" w:hAnsi="Arial" w:cs="Arial"/>
          <w:sz w:val="21"/>
          <w:szCs w:val="21"/>
          <w:lang w:val="en"/>
        </w:rPr>
        <w:t> </w:t>
      </w:r>
      <w:hyperlink r:id="rId23" w:tooltip="First Dynasty of Egypt" w:history="1">
        <w:r w:rsidRPr="00105127">
          <w:rPr>
            <w:rStyle w:val="Hyperlink"/>
            <w:rFonts w:ascii="Arial" w:hAnsi="Arial" w:cs="Arial"/>
            <w:color w:val="auto"/>
            <w:sz w:val="21"/>
            <w:szCs w:val="21"/>
            <w:u w:val="none"/>
            <w:lang w:val="en"/>
          </w:rPr>
          <w:t>First Dynasty</w:t>
        </w:r>
      </w:hyperlink>
      <w:r w:rsidRPr="00105127">
        <w:rPr>
          <w:rFonts w:ascii="Arial" w:hAnsi="Arial" w:cs="Arial"/>
          <w:sz w:val="21"/>
          <w:szCs w:val="21"/>
          <w:lang w:val="en"/>
        </w:rPr>
        <w:t>), as the</w:t>
      </w:r>
      <w:r w:rsidRPr="00105127">
        <w:rPr>
          <w:rStyle w:val="apple-converted-space"/>
          <w:rFonts w:ascii="Arial" w:hAnsi="Arial" w:cs="Arial"/>
          <w:sz w:val="21"/>
          <w:szCs w:val="21"/>
          <w:lang w:val="en"/>
        </w:rPr>
        <w:t> </w:t>
      </w:r>
      <w:r w:rsidRPr="00105127">
        <w:rPr>
          <w:rFonts w:ascii="Arial" w:hAnsi="Arial" w:cs="Arial"/>
          <w:i/>
          <w:iCs/>
          <w:sz w:val="21"/>
          <w:szCs w:val="21"/>
          <w:lang w:val="en"/>
        </w:rPr>
        <w:t>Cyperus papyrus</w:t>
      </w:r>
      <w:r w:rsidRPr="00105127">
        <w:rPr>
          <w:rStyle w:val="apple-converted-space"/>
          <w:rFonts w:ascii="Arial" w:hAnsi="Arial" w:cs="Arial"/>
          <w:sz w:val="21"/>
          <w:szCs w:val="21"/>
          <w:lang w:val="en"/>
        </w:rPr>
        <w:t> </w:t>
      </w:r>
      <w:r w:rsidRPr="00105127">
        <w:rPr>
          <w:rFonts w:ascii="Arial" w:hAnsi="Arial" w:cs="Arial"/>
          <w:sz w:val="21"/>
          <w:szCs w:val="21"/>
          <w:lang w:val="en"/>
        </w:rPr>
        <w:t>plant was a wetland</w:t>
      </w:r>
      <w:r w:rsidRPr="00105127">
        <w:rPr>
          <w:rStyle w:val="apple-converted-space"/>
          <w:rFonts w:ascii="Arial" w:hAnsi="Arial" w:cs="Arial"/>
          <w:sz w:val="21"/>
          <w:szCs w:val="21"/>
          <w:lang w:val="en"/>
        </w:rPr>
        <w:t> </w:t>
      </w:r>
      <w:hyperlink r:id="rId24" w:tooltip="Cyperaceae" w:history="1">
        <w:r w:rsidRPr="00105127">
          <w:rPr>
            <w:rStyle w:val="Hyperlink"/>
            <w:rFonts w:ascii="Arial" w:hAnsi="Arial" w:cs="Arial"/>
            <w:color w:val="auto"/>
            <w:sz w:val="21"/>
            <w:szCs w:val="21"/>
            <w:u w:val="none"/>
            <w:lang w:val="en"/>
          </w:rPr>
          <w:t>sedge</w:t>
        </w:r>
      </w:hyperlink>
      <w:r w:rsidRPr="00105127">
        <w:rPr>
          <w:rStyle w:val="apple-converted-space"/>
          <w:rFonts w:ascii="Arial" w:hAnsi="Arial" w:cs="Arial"/>
          <w:sz w:val="21"/>
          <w:szCs w:val="21"/>
          <w:lang w:val="en"/>
        </w:rPr>
        <w:t> </w:t>
      </w:r>
      <w:r w:rsidRPr="00105127">
        <w:rPr>
          <w:rFonts w:ascii="Arial" w:hAnsi="Arial" w:cs="Arial"/>
          <w:sz w:val="21"/>
          <w:szCs w:val="21"/>
          <w:lang w:val="en"/>
        </w:rPr>
        <w:t>that was once abundant in the</w:t>
      </w:r>
      <w:r w:rsidRPr="00105127">
        <w:rPr>
          <w:rStyle w:val="apple-converted-space"/>
          <w:rFonts w:ascii="Arial" w:hAnsi="Arial" w:cs="Arial"/>
          <w:sz w:val="21"/>
          <w:szCs w:val="21"/>
          <w:lang w:val="en"/>
        </w:rPr>
        <w:t> </w:t>
      </w:r>
      <w:hyperlink r:id="rId25" w:tooltip="Sudd" w:history="1">
        <w:r w:rsidRPr="00105127">
          <w:rPr>
            <w:rStyle w:val="Hyperlink"/>
            <w:rFonts w:ascii="Arial" w:hAnsi="Arial" w:cs="Arial"/>
            <w:color w:val="auto"/>
            <w:sz w:val="21"/>
            <w:szCs w:val="21"/>
            <w:u w:val="none"/>
            <w:lang w:val="en"/>
          </w:rPr>
          <w:t>Sudd</w:t>
        </w:r>
      </w:hyperlink>
      <w:r w:rsidRPr="00105127">
        <w:rPr>
          <w:rStyle w:val="apple-converted-space"/>
          <w:rFonts w:ascii="Arial" w:hAnsi="Arial" w:cs="Arial"/>
          <w:sz w:val="21"/>
          <w:szCs w:val="21"/>
          <w:lang w:val="en"/>
        </w:rPr>
        <w:t> </w:t>
      </w:r>
      <w:r w:rsidRPr="00105127">
        <w:rPr>
          <w:rFonts w:ascii="Arial" w:hAnsi="Arial" w:cs="Arial"/>
          <w:sz w:val="21"/>
          <w:szCs w:val="21"/>
          <w:lang w:val="en"/>
        </w:rPr>
        <w:t>of</w:t>
      </w:r>
      <w:r w:rsidRPr="00105127">
        <w:rPr>
          <w:rStyle w:val="apple-converted-space"/>
          <w:rFonts w:ascii="Arial" w:hAnsi="Arial" w:cs="Arial"/>
          <w:sz w:val="21"/>
          <w:szCs w:val="21"/>
          <w:lang w:val="en"/>
        </w:rPr>
        <w:t> </w:t>
      </w:r>
      <w:hyperlink r:id="rId26" w:tooltip="Southern Sudan" w:history="1">
        <w:r w:rsidRPr="00105127">
          <w:rPr>
            <w:rStyle w:val="Hyperlink"/>
            <w:rFonts w:ascii="Arial" w:hAnsi="Arial" w:cs="Arial"/>
            <w:color w:val="auto"/>
            <w:sz w:val="21"/>
            <w:szCs w:val="21"/>
            <w:u w:val="none"/>
            <w:lang w:val="en"/>
          </w:rPr>
          <w:t>Southern Sudan</w:t>
        </w:r>
      </w:hyperlink>
      <w:r w:rsidRPr="00105127">
        <w:rPr>
          <w:rStyle w:val="apple-converted-space"/>
          <w:rFonts w:ascii="Arial" w:hAnsi="Arial" w:cs="Arial"/>
          <w:sz w:val="21"/>
          <w:szCs w:val="21"/>
          <w:lang w:val="en"/>
        </w:rPr>
        <w:t> </w:t>
      </w:r>
      <w:r w:rsidRPr="00105127">
        <w:rPr>
          <w:rFonts w:ascii="Arial" w:hAnsi="Arial" w:cs="Arial"/>
          <w:sz w:val="21"/>
          <w:szCs w:val="21"/>
          <w:lang w:val="en"/>
        </w:rPr>
        <w:t>along with the</w:t>
      </w:r>
      <w:r w:rsidRPr="00105127">
        <w:rPr>
          <w:rStyle w:val="apple-converted-space"/>
          <w:rFonts w:ascii="Arial" w:hAnsi="Arial" w:cs="Arial"/>
          <w:sz w:val="21"/>
          <w:szCs w:val="21"/>
          <w:lang w:val="en"/>
        </w:rPr>
        <w:t> </w:t>
      </w:r>
      <w:hyperlink r:id="rId27" w:tooltip="Nile Delta" w:history="1">
        <w:r w:rsidRPr="00105127">
          <w:rPr>
            <w:rStyle w:val="Hyperlink"/>
            <w:rFonts w:ascii="Arial" w:hAnsi="Arial" w:cs="Arial"/>
            <w:color w:val="auto"/>
            <w:sz w:val="21"/>
            <w:szCs w:val="21"/>
            <w:u w:val="none"/>
            <w:lang w:val="en"/>
          </w:rPr>
          <w:t>Nile Delta</w:t>
        </w:r>
      </w:hyperlink>
      <w:r w:rsidRPr="00105127">
        <w:rPr>
          <w:rStyle w:val="apple-converted-space"/>
          <w:rFonts w:ascii="Arial" w:hAnsi="Arial" w:cs="Arial"/>
          <w:sz w:val="21"/>
          <w:szCs w:val="21"/>
          <w:lang w:val="en"/>
        </w:rPr>
        <w:t> </w:t>
      </w:r>
      <w:r w:rsidRPr="00105127">
        <w:rPr>
          <w:rFonts w:ascii="Arial" w:hAnsi="Arial" w:cs="Arial"/>
          <w:sz w:val="21"/>
          <w:szCs w:val="21"/>
          <w:lang w:val="en"/>
        </w:rPr>
        <w:t>of</w:t>
      </w:r>
      <w:r w:rsidRPr="00105127">
        <w:rPr>
          <w:rStyle w:val="apple-converted-space"/>
          <w:rFonts w:ascii="Arial" w:hAnsi="Arial" w:cs="Arial"/>
          <w:sz w:val="21"/>
          <w:szCs w:val="21"/>
          <w:lang w:val="en"/>
        </w:rPr>
        <w:t> </w:t>
      </w:r>
      <w:hyperlink r:id="rId28" w:tooltip="Egypt" w:history="1">
        <w:r w:rsidRPr="00105127">
          <w:rPr>
            <w:rStyle w:val="Hyperlink"/>
            <w:rFonts w:ascii="Arial" w:hAnsi="Arial" w:cs="Arial"/>
            <w:color w:val="auto"/>
            <w:sz w:val="21"/>
            <w:szCs w:val="21"/>
            <w:u w:val="none"/>
            <w:lang w:val="en"/>
          </w:rPr>
          <w:t>Egypt</w:t>
        </w:r>
      </w:hyperlink>
      <w:r w:rsidRPr="00105127">
        <w:rPr>
          <w:rFonts w:ascii="Arial" w:hAnsi="Arial" w:cs="Arial"/>
          <w:sz w:val="21"/>
          <w:szCs w:val="21"/>
          <w:lang w:val="en"/>
        </w:rPr>
        <w:t>. Papyrus was also used throughout the</w:t>
      </w:r>
      <w:r w:rsidR="00105127" w:rsidRPr="00105127">
        <w:rPr>
          <w:rFonts w:ascii="Arial" w:hAnsi="Arial" w:cs="Arial"/>
          <w:sz w:val="21"/>
          <w:szCs w:val="21"/>
          <w:lang w:val="en"/>
        </w:rPr>
        <w:t xml:space="preserve"> </w:t>
      </w:r>
      <w:hyperlink r:id="rId29" w:tooltip="History of the Mediterranean" w:history="1">
        <w:r w:rsidRPr="00105127">
          <w:rPr>
            <w:rStyle w:val="Hyperlink"/>
            <w:rFonts w:ascii="Arial" w:hAnsi="Arial" w:cs="Arial"/>
            <w:color w:val="auto"/>
            <w:sz w:val="21"/>
            <w:szCs w:val="21"/>
            <w:u w:val="none"/>
            <w:lang w:val="en"/>
          </w:rPr>
          <w:t>Mediterranean</w:t>
        </w:r>
      </w:hyperlink>
      <w:r w:rsidR="00105127" w:rsidRPr="00105127">
        <w:rPr>
          <w:rFonts w:ascii="Arial" w:hAnsi="Arial" w:cs="Arial"/>
          <w:sz w:val="21"/>
          <w:szCs w:val="21"/>
          <w:lang w:val="en"/>
        </w:rPr>
        <w:t xml:space="preserve"> </w:t>
      </w:r>
      <w:r w:rsidRPr="00105127">
        <w:rPr>
          <w:rFonts w:ascii="Arial" w:hAnsi="Arial" w:cs="Arial"/>
          <w:sz w:val="21"/>
          <w:szCs w:val="21"/>
          <w:lang w:val="en"/>
        </w:rPr>
        <w:t>region and in</w:t>
      </w:r>
      <w:r w:rsidRPr="00105127">
        <w:rPr>
          <w:rStyle w:val="apple-converted-space"/>
          <w:rFonts w:ascii="Arial" w:hAnsi="Arial" w:cs="Arial"/>
          <w:sz w:val="21"/>
          <w:szCs w:val="21"/>
          <w:lang w:val="en"/>
        </w:rPr>
        <w:t> </w:t>
      </w:r>
      <w:hyperlink r:id="rId30" w:tooltip="Kingdom of Kush" w:history="1">
        <w:r w:rsidRPr="00105127">
          <w:rPr>
            <w:rStyle w:val="Hyperlink"/>
            <w:rFonts w:ascii="Arial" w:hAnsi="Arial" w:cs="Arial"/>
            <w:color w:val="auto"/>
            <w:sz w:val="21"/>
            <w:szCs w:val="21"/>
            <w:u w:val="none"/>
            <w:lang w:val="en"/>
          </w:rPr>
          <w:t>Kingdom of Kush</w:t>
        </w:r>
      </w:hyperlink>
      <w:r w:rsidRPr="00105127">
        <w:rPr>
          <w:rFonts w:ascii="Arial" w:hAnsi="Arial" w:cs="Arial"/>
          <w:sz w:val="21"/>
          <w:szCs w:val="21"/>
          <w:lang w:val="en"/>
        </w:rPr>
        <w:t>. The</w:t>
      </w:r>
      <w:r w:rsidRPr="00105127">
        <w:rPr>
          <w:rStyle w:val="apple-converted-space"/>
          <w:rFonts w:ascii="Arial" w:hAnsi="Arial" w:cs="Arial"/>
          <w:sz w:val="21"/>
          <w:szCs w:val="21"/>
          <w:lang w:val="en"/>
        </w:rPr>
        <w:t> </w:t>
      </w:r>
      <w:hyperlink r:id="rId31" w:tooltip="Ancient history" w:history="1">
        <w:r w:rsidRPr="00105127">
          <w:rPr>
            <w:rStyle w:val="Hyperlink"/>
            <w:rFonts w:ascii="Arial" w:hAnsi="Arial" w:cs="Arial"/>
            <w:color w:val="auto"/>
            <w:sz w:val="21"/>
            <w:szCs w:val="21"/>
            <w:u w:val="none"/>
            <w:lang w:val="en"/>
          </w:rPr>
          <w:t>Ancient</w:t>
        </w:r>
      </w:hyperlink>
      <w:r w:rsidR="00105127" w:rsidRPr="00105127">
        <w:rPr>
          <w:rFonts w:ascii="Arial" w:hAnsi="Arial" w:cs="Arial"/>
          <w:sz w:val="21"/>
          <w:szCs w:val="21"/>
          <w:lang w:val="en"/>
        </w:rPr>
        <w:t xml:space="preserve"> </w:t>
      </w:r>
      <w:hyperlink r:id="rId32" w:tooltip="Egyptians" w:history="1">
        <w:r w:rsidRPr="00105127">
          <w:rPr>
            <w:rStyle w:val="Hyperlink"/>
            <w:rFonts w:ascii="Arial" w:hAnsi="Arial" w:cs="Arial"/>
            <w:color w:val="auto"/>
            <w:sz w:val="21"/>
            <w:szCs w:val="21"/>
            <w:u w:val="none"/>
            <w:lang w:val="en"/>
          </w:rPr>
          <w:t>Egyptians</w:t>
        </w:r>
      </w:hyperlink>
      <w:r w:rsidRPr="00105127">
        <w:rPr>
          <w:rStyle w:val="apple-converted-space"/>
          <w:rFonts w:ascii="Arial" w:hAnsi="Arial" w:cs="Arial"/>
          <w:sz w:val="21"/>
          <w:szCs w:val="21"/>
          <w:lang w:val="en"/>
        </w:rPr>
        <w:t> </w:t>
      </w:r>
      <w:r w:rsidRPr="00105127">
        <w:rPr>
          <w:rFonts w:ascii="Arial" w:hAnsi="Arial" w:cs="Arial"/>
          <w:sz w:val="21"/>
          <w:szCs w:val="21"/>
          <w:lang w:val="en"/>
        </w:rPr>
        <w:t>used papyrus as a</w:t>
      </w:r>
      <w:r w:rsidRPr="00105127">
        <w:rPr>
          <w:rStyle w:val="apple-converted-space"/>
          <w:rFonts w:ascii="Arial" w:hAnsi="Arial" w:cs="Arial"/>
          <w:sz w:val="21"/>
          <w:szCs w:val="21"/>
          <w:lang w:val="en"/>
        </w:rPr>
        <w:t> </w:t>
      </w:r>
      <w:hyperlink r:id="rId33" w:tooltip="Writing material" w:history="1">
        <w:r w:rsidRPr="00105127">
          <w:rPr>
            <w:rStyle w:val="Hyperlink"/>
            <w:rFonts w:ascii="Arial" w:hAnsi="Arial" w:cs="Arial"/>
            <w:color w:val="auto"/>
            <w:sz w:val="21"/>
            <w:szCs w:val="21"/>
            <w:u w:val="none"/>
            <w:lang w:val="en"/>
          </w:rPr>
          <w:t>writing material</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as well as employing it commonly in the construction of other</w:t>
      </w:r>
      <w:r w:rsidRPr="00105127">
        <w:rPr>
          <w:rStyle w:val="apple-converted-space"/>
          <w:rFonts w:ascii="Arial" w:hAnsi="Arial" w:cs="Arial"/>
          <w:sz w:val="21"/>
          <w:szCs w:val="21"/>
          <w:lang w:val="en"/>
        </w:rPr>
        <w:t> </w:t>
      </w:r>
      <w:hyperlink r:id="rId34" w:tooltip="Artifact (archaeology)" w:history="1">
        <w:r w:rsidRPr="00105127">
          <w:rPr>
            <w:rStyle w:val="Hyperlink"/>
            <w:rFonts w:ascii="Arial" w:hAnsi="Arial" w:cs="Arial"/>
            <w:color w:val="auto"/>
            <w:sz w:val="21"/>
            <w:szCs w:val="21"/>
            <w:u w:val="none"/>
            <w:lang w:val="en"/>
          </w:rPr>
          <w:t>artifacts</w:t>
        </w:r>
      </w:hyperlink>
      <w:r w:rsidRPr="00105127">
        <w:rPr>
          <w:rStyle w:val="apple-converted-space"/>
          <w:rFonts w:ascii="Arial" w:hAnsi="Arial" w:cs="Arial"/>
          <w:sz w:val="21"/>
          <w:szCs w:val="21"/>
          <w:lang w:val="en"/>
        </w:rPr>
        <w:t> </w:t>
      </w:r>
      <w:r w:rsidRPr="00105127">
        <w:rPr>
          <w:rFonts w:ascii="Arial" w:hAnsi="Arial" w:cs="Arial"/>
          <w:sz w:val="21"/>
          <w:szCs w:val="21"/>
          <w:lang w:val="en"/>
        </w:rPr>
        <w:t>such as</w:t>
      </w:r>
      <w:r w:rsidRPr="00105127">
        <w:rPr>
          <w:rStyle w:val="apple-converted-space"/>
          <w:rFonts w:ascii="Arial" w:hAnsi="Arial" w:cs="Arial"/>
          <w:sz w:val="21"/>
          <w:szCs w:val="21"/>
          <w:lang w:val="en"/>
        </w:rPr>
        <w:t> </w:t>
      </w:r>
      <w:hyperlink r:id="rId35" w:tooltip="Reed boats" w:history="1">
        <w:r w:rsidRPr="00105127">
          <w:rPr>
            <w:rStyle w:val="Hyperlink"/>
            <w:rFonts w:ascii="Arial" w:hAnsi="Arial" w:cs="Arial"/>
            <w:color w:val="auto"/>
            <w:sz w:val="21"/>
            <w:szCs w:val="21"/>
            <w:u w:val="none"/>
            <w:lang w:val="en"/>
          </w:rPr>
          <w:t>reed boats</w:t>
        </w:r>
      </w:hyperlink>
      <w:r w:rsidRPr="00105127">
        <w:rPr>
          <w:rFonts w:ascii="Arial" w:hAnsi="Arial" w:cs="Arial"/>
          <w:sz w:val="21"/>
          <w:szCs w:val="21"/>
          <w:lang w:val="en"/>
        </w:rPr>
        <w:t>,</w:t>
      </w:r>
      <w:r w:rsidR="00105127" w:rsidRPr="00105127">
        <w:rPr>
          <w:rFonts w:ascii="Arial" w:hAnsi="Arial" w:cs="Arial"/>
          <w:sz w:val="21"/>
          <w:szCs w:val="21"/>
          <w:lang w:val="en"/>
        </w:rPr>
        <w:t xml:space="preserve"> </w:t>
      </w:r>
      <w:hyperlink r:id="rId36" w:tooltip="Mat" w:history="1">
        <w:r w:rsidRPr="00105127">
          <w:rPr>
            <w:rStyle w:val="Hyperlink"/>
            <w:rFonts w:ascii="Arial" w:hAnsi="Arial" w:cs="Arial"/>
            <w:color w:val="auto"/>
            <w:sz w:val="21"/>
            <w:szCs w:val="21"/>
            <w:u w:val="none"/>
            <w:lang w:val="en"/>
          </w:rPr>
          <w:t>mats</w:t>
        </w:r>
      </w:hyperlink>
      <w:r w:rsidRPr="00105127">
        <w:rPr>
          <w:rFonts w:ascii="Arial" w:hAnsi="Arial" w:cs="Arial"/>
          <w:sz w:val="21"/>
          <w:szCs w:val="21"/>
          <w:lang w:val="en"/>
        </w:rPr>
        <w:t>,</w:t>
      </w:r>
      <w:r w:rsidR="00105127" w:rsidRPr="00105127">
        <w:rPr>
          <w:rFonts w:ascii="Arial" w:hAnsi="Arial" w:cs="Arial"/>
          <w:sz w:val="21"/>
          <w:szCs w:val="21"/>
          <w:lang w:val="en"/>
        </w:rPr>
        <w:t xml:space="preserve"> </w:t>
      </w:r>
      <w:hyperlink r:id="rId37" w:tooltip="Rope" w:history="1">
        <w:r w:rsidRPr="00105127">
          <w:rPr>
            <w:rStyle w:val="Hyperlink"/>
            <w:rFonts w:ascii="Arial" w:hAnsi="Arial" w:cs="Arial"/>
            <w:color w:val="auto"/>
            <w:sz w:val="21"/>
            <w:szCs w:val="21"/>
            <w:u w:val="none"/>
            <w:lang w:val="en"/>
          </w:rPr>
          <w:t>rope</w:t>
        </w:r>
      </w:hyperlink>
      <w:r w:rsidRPr="00105127">
        <w:rPr>
          <w:rFonts w:ascii="Arial" w:hAnsi="Arial" w:cs="Arial"/>
          <w:sz w:val="21"/>
          <w:szCs w:val="21"/>
          <w:lang w:val="en"/>
        </w:rPr>
        <w:t>,</w:t>
      </w:r>
      <w:r w:rsidR="00105127" w:rsidRPr="00105127">
        <w:rPr>
          <w:rFonts w:ascii="Arial" w:hAnsi="Arial" w:cs="Arial"/>
          <w:sz w:val="21"/>
          <w:szCs w:val="21"/>
          <w:lang w:val="en"/>
        </w:rPr>
        <w:t xml:space="preserve"> </w:t>
      </w:r>
      <w:hyperlink r:id="rId38" w:tooltip="Sandals" w:history="1">
        <w:r w:rsidRPr="00105127">
          <w:rPr>
            <w:rStyle w:val="Hyperlink"/>
            <w:rFonts w:ascii="Arial" w:hAnsi="Arial" w:cs="Arial"/>
            <w:color w:val="auto"/>
            <w:sz w:val="21"/>
            <w:szCs w:val="21"/>
            <w:u w:val="none"/>
            <w:lang w:val="en"/>
          </w:rPr>
          <w:t>sandals</w:t>
        </w:r>
      </w:hyperlink>
      <w:r w:rsidRPr="00105127">
        <w:rPr>
          <w:rFonts w:ascii="Arial" w:hAnsi="Arial" w:cs="Arial"/>
          <w:sz w:val="21"/>
          <w:szCs w:val="21"/>
          <w:lang w:val="en"/>
        </w:rPr>
        <w:t>,</w:t>
      </w:r>
      <w:r w:rsidR="00105127" w:rsidRPr="00105127">
        <w:rPr>
          <w:rFonts w:ascii="Arial" w:hAnsi="Arial" w:cs="Arial"/>
          <w:sz w:val="21"/>
          <w:szCs w:val="21"/>
          <w:lang w:val="en"/>
        </w:rPr>
        <w:t xml:space="preserve">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39" w:tooltip="Basket" w:history="1">
        <w:r w:rsidRPr="00105127">
          <w:rPr>
            <w:rStyle w:val="Hyperlink"/>
            <w:rFonts w:ascii="Arial" w:hAnsi="Arial" w:cs="Arial"/>
            <w:color w:val="auto"/>
            <w:sz w:val="21"/>
            <w:szCs w:val="21"/>
            <w:u w:val="none"/>
            <w:lang w:val="en"/>
          </w:rPr>
          <w:t>baskets</w:t>
        </w:r>
      </w:hyperlink>
      <w:r w:rsidRPr="00105127">
        <w:rPr>
          <w:rFonts w:ascii="Arial" w:hAnsi="Arial" w:cs="Arial"/>
          <w:sz w:val="21"/>
          <w:szCs w:val="21"/>
          <w:lang w:val="en"/>
        </w:rPr>
        <w:t>.</w:t>
      </w:r>
    </w:p>
    <w:p w14:paraId="4ACF22F0"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History</w:t>
      </w:r>
    </w:p>
    <w:p w14:paraId="077C281C" w14:textId="77777777" w:rsidR="003A14CB" w:rsidRPr="00105127" w:rsidRDefault="003A14CB" w:rsidP="003A14CB">
      <w:pPr>
        <w:shd w:val="clear" w:color="auto" w:fill="F8F9FA"/>
        <w:jc w:val="center"/>
        <w:rPr>
          <w:rFonts w:ascii="Arial" w:hAnsi="Arial" w:cs="Arial"/>
          <w:sz w:val="20"/>
          <w:szCs w:val="20"/>
          <w:lang w:val="en"/>
        </w:rPr>
      </w:pPr>
      <w:hyperlink r:id="rId40"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"https://upload.wikimedia.org/wikipedia/commons/thumb/b/bd/Egypt.Papyrus.01.jpg/220px-Egypt.Papyrus.01.jpg"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1EC040D3">
            <v:shape id="_x0000_i1027" type="#_x0000_t75" style="width:165pt;height:123.75pt" o:button="t">
              <v:imagedata r:id="rId41" r:href="rId42"/>
            </v:shape>
          </w:pict>
        </w:r>
        <w:r w:rsidRPr="00105127">
          <w:rPr>
            <w:rFonts w:ascii="Arial" w:hAnsi="Arial" w:cs="Arial"/>
            <w:sz w:val="20"/>
            <w:szCs w:val="20"/>
            <w:lang w:val="en"/>
          </w:rPr>
          <w:fldChar w:fldCharType="end"/>
        </w:r>
      </w:hyperlink>
    </w:p>
    <w:p w14:paraId="411B6242" w14:textId="77777777" w:rsidR="003A14CB" w:rsidRPr="00105127" w:rsidRDefault="003A14CB" w:rsidP="003A14CB">
      <w:pPr>
        <w:shd w:val="clear" w:color="auto" w:fill="F8F9FA"/>
        <w:spacing w:line="336" w:lineRule="atLeast"/>
        <w:rPr>
          <w:rFonts w:ascii="Arial" w:hAnsi="Arial" w:cs="Arial"/>
          <w:sz w:val="19"/>
          <w:szCs w:val="19"/>
          <w:lang w:val="en"/>
        </w:rPr>
      </w:pPr>
      <w:hyperlink r:id="rId43" w:tooltip="Enlarge" w:history="1"/>
    </w:p>
    <w:p w14:paraId="52955EA2"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A section of the Egyptian</w:t>
      </w:r>
      <w:r w:rsidRPr="00105127">
        <w:rPr>
          <w:rStyle w:val="apple-converted-space"/>
          <w:rFonts w:ascii="Arial" w:hAnsi="Arial" w:cs="Arial"/>
          <w:sz w:val="19"/>
          <w:szCs w:val="19"/>
          <w:lang w:val="en"/>
        </w:rPr>
        <w:t> </w:t>
      </w:r>
      <w:hyperlink r:id="rId44" w:tooltip="Book of the Dead" w:history="1">
        <w:r w:rsidRPr="00105127">
          <w:rPr>
            <w:rStyle w:val="Hyperlink"/>
            <w:rFonts w:ascii="Arial" w:hAnsi="Arial" w:cs="Arial"/>
            <w:i/>
            <w:iCs/>
            <w:color w:val="auto"/>
            <w:sz w:val="19"/>
            <w:szCs w:val="19"/>
            <w:u w:val="none"/>
            <w:lang w:val="en"/>
          </w:rPr>
          <w:t>Book of the Dead</w:t>
        </w:r>
      </w:hyperlink>
      <w:r w:rsidRPr="00105127">
        <w:rPr>
          <w:rStyle w:val="apple-converted-space"/>
          <w:rFonts w:ascii="Arial" w:hAnsi="Arial" w:cs="Arial"/>
          <w:sz w:val="19"/>
          <w:szCs w:val="19"/>
          <w:lang w:val="en"/>
        </w:rPr>
        <w:t> </w:t>
      </w:r>
      <w:r w:rsidRPr="00105127">
        <w:rPr>
          <w:rFonts w:ascii="Arial" w:hAnsi="Arial" w:cs="Arial"/>
          <w:sz w:val="19"/>
          <w:szCs w:val="19"/>
          <w:lang w:val="en"/>
        </w:rPr>
        <w:t>written on papyrus</w:t>
      </w:r>
    </w:p>
    <w:p w14:paraId="475C52D4" w14:textId="77777777" w:rsidR="0021672B" w:rsidRPr="00105127" w:rsidRDefault="0021672B" w:rsidP="003A14CB">
      <w:pPr>
        <w:shd w:val="clear" w:color="auto" w:fill="F8F9FA"/>
        <w:spacing w:line="336" w:lineRule="atLeast"/>
        <w:rPr>
          <w:rFonts w:ascii="Arial" w:hAnsi="Arial" w:cs="Arial"/>
          <w:sz w:val="19"/>
          <w:szCs w:val="19"/>
          <w:lang w:val="en"/>
        </w:rPr>
      </w:pPr>
    </w:p>
    <w:p w14:paraId="3BE27106" w14:textId="77777777" w:rsidR="003A14CB" w:rsidRPr="00105127" w:rsidRDefault="003A14CB" w:rsidP="003A14CB">
      <w:pPr>
        <w:shd w:val="clear" w:color="auto" w:fill="F8F9FA"/>
        <w:jc w:val="center"/>
        <w:rPr>
          <w:rFonts w:ascii="Arial" w:hAnsi="Arial" w:cs="Arial"/>
          <w:sz w:val="20"/>
          <w:szCs w:val="20"/>
          <w:lang w:val="en"/>
        </w:rPr>
      </w:pPr>
      <w:hyperlink r:id="rId45"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"https://upload.wikimedia.org/wikipedia/commons/thumb/c/c8/Busto_maschile.JPG/220px-Busto_maschile.JPG"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508390B4">
            <v:shape id="_x0000_i1028" type="#_x0000_t75" style="width:165pt;height:164.25pt" o:button="t">
              <v:imagedata r:id="rId46" r:href="rId47"/>
            </v:shape>
          </w:pict>
        </w:r>
        <w:r w:rsidRPr="00105127">
          <w:rPr>
            <w:rFonts w:ascii="Arial" w:hAnsi="Arial" w:cs="Arial"/>
            <w:sz w:val="20"/>
            <w:szCs w:val="20"/>
            <w:lang w:val="en"/>
          </w:rPr>
          <w:fldChar w:fldCharType="end"/>
        </w:r>
      </w:hyperlink>
    </w:p>
    <w:p w14:paraId="7916BD21" w14:textId="77777777" w:rsidR="003A14CB" w:rsidRPr="00105127" w:rsidRDefault="003A14CB" w:rsidP="003A14CB">
      <w:pPr>
        <w:shd w:val="clear" w:color="auto" w:fill="F8F9FA"/>
        <w:spacing w:line="336" w:lineRule="atLeast"/>
        <w:rPr>
          <w:rFonts w:ascii="Arial" w:hAnsi="Arial" w:cs="Arial"/>
          <w:sz w:val="19"/>
          <w:szCs w:val="19"/>
          <w:lang w:val="en"/>
        </w:rPr>
      </w:pPr>
      <w:hyperlink r:id="rId48" w:tooltip="Enlarge" w:history="1"/>
    </w:p>
    <w:p w14:paraId="7862A5E7" w14:textId="77777777" w:rsidR="003A14CB" w:rsidRPr="00105127" w:rsidRDefault="003A14CB" w:rsidP="003A14CB">
      <w:pPr>
        <w:shd w:val="clear" w:color="auto" w:fill="F8F9FA"/>
        <w:spacing w:line="336" w:lineRule="atLeast"/>
        <w:rPr>
          <w:rFonts w:ascii="Arial" w:hAnsi="Arial" w:cs="Arial"/>
          <w:sz w:val="19"/>
          <w:szCs w:val="19"/>
          <w:lang w:val="en"/>
        </w:rPr>
      </w:pPr>
      <w:hyperlink r:id="rId49" w:tooltip="Roman portraiture" w:history="1">
        <w:r w:rsidRPr="00105127">
          <w:rPr>
            <w:rStyle w:val="Hyperlink"/>
            <w:rFonts w:ascii="Arial" w:hAnsi="Arial" w:cs="Arial"/>
            <w:color w:val="auto"/>
            <w:sz w:val="19"/>
            <w:szCs w:val="19"/>
            <w:u w:val="none"/>
            <w:lang w:val="en"/>
          </w:rPr>
          <w:t>Roman portraiture</w:t>
        </w:r>
      </w:hyperlink>
      <w:r w:rsidRPr="00105127">
        <w:rPr>
          <w:rStyle w:val="apple-converted-space"/>
          <w:rFonts w:ascii="Arial" w:hAnsi="Arial" w:cs="Arial"/>
          <w:sz w:val="19"/>
          <w:szCs w:val="19"/>
          <w:lang w:val="en"/>
        </w:rPr>
        <w:t> </w:t>
      </w:r>
      <w:r w:rsidRPr="00105127">
        <w:rPr>
          <w:rFonts w:ascii="Arial" w:hAnsi="Arial" w:cs="Arial"/>
          <w:sz w:val="19"/>
          <w:szCs w:val="19"/>
          <w:lang w:val="en"/>
        </w:rPr>
        <w:t>fresco of a young man with a papyrus</w:t>
      </w:r>
      <w:r w:rsidRPr="00105127">
        <w:rPr>
          <w:rStyle w:val="apple-converted-space"/>
          <w:rFonts w:ascii="Arial" w:hAnsi="Arial" w:cs="Arial"/>
          <w:sz w:val="19"/>
          <w:szCs w:val="19"/>
          <w:lang w:val="en"/>
        </w:rPr>
        <w:t> </w:t>
      </w:r>
      <w:hyperlink r:id="rId50" w:tooltip="Scroll" w:history="1">
        <w:r w:rsidRPr="00105127">
          <w:rPr>
            <w:rStyle w:val="Hyperlink"/>
            <w:rFonts w:ascii="Arial" w:hAnsi="Arial" w:cs="Arial"/>
            <w:color w:val="auto"/>
            <w:sz w:val="19"/>
            <w:szCs w:val="19"/>
            <w:u w:val="none"/>
            <w:lang w:val="en"/>
          </w:rPr>
          <w:t>scroll</w:t>
        </w:r>
      </w:hyperlink>
      <w:r w:rsidRPr="00105127">
        <w:rPr>
          <w:rFonts w:ascii="Arial" w:hAnsi="Arial" w:cs="Arial"/>
          <w:sz w:val="19"/>
          <w:szCs w:val="19"/>
          <w:lang w:val="en"/>
        </w:rPr>
        <w:t>, from</w:t>
      </w:r>
      <w:r w:rsidR="00105127" w:rsidRPr="00105127">
        <w:rPr>
          <w:rFonts w:ascii="Arial" w:hAnsi="Arial" w:cs="Arial"/>
          <w:sz w:val="19"/>
          <w:szCs w:val="19"/>
          <w:lang w:val="en"/>
        </w:rPr>
        <w:t xml:space="preserve"> </w:t>
      </w:r>
      <w:hyperlink r:id="rId51" w:tooltip="Herculaneum" w:history="1">
        <w:r w:rsidRPr="00105127">
          <w:rPr>
            <w:rStyle w:val="Hyperlink"/>
            <w:rFonts w:ascii="Arial" w:hAnsi="Arial" w:cs="Arial"/>
            <w:color w:val="auto"/>
            <w:sz w:val="19"/>
            <w:szCs w:val="19"/>
            <w:u w:val="none"/>
            <w:lang w:val="en"/>
          </w:rPr>
          <w:t>Herculaneum</w:t>
        </w:r>
      </w:hyperlink>
      <w:r w:rsidRPr="00105127">
        <w:rPr>
          <w:rFonts w:ascii="Arial" w:hAnsi="Arial" w:cs="Arial"/>
          <w:sz w:val="19"/>
          <w:szCs w:val="19"/>
          <w:lang w:val="en"/>
        </w:rPr>
        <w:t>, 1st century AD</w:t>
      </w:r>
    </w:p>
    <w:p w14:paraId="7B838620"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 xml:space="preserve">Papyrus was first manufactured in Egypt as far back as the fourth millennium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The earliest archaeological evidence of papyrus was excavated in 2012 and 2013 at</w:t>
      </w:r>
      <w:r w:rsidRPr="00105127">
        <w:rPr>
          <w:rStyle w:val="apple-converted-space"/>
          <w:rFonts w:ascii="Arial" w:hAnsi="Arial" w:cs="Arial"/>
          <w:sz w:val="21"/>
          <w:szCs w:val="21"/>
          <w:lang w:val="en"/>
        </w:rPr>
        <w:t> </w:t>
      </w:r>
      <w:hyperlink r:id="rId52" w:tooltip="Wadi al-Jarf" w:history="1">
        <w:r w:rsidRPr="00105127">
          <w:rPr>
            <w:rStyle w:val="Hyperlink"/>
            <w:rFonts w:ascii="Arial" w:hAnsi="Arial" w:cs="Arial"/>
            <w:color w:val="auto"/>
            <w:sz w:val="21"/>
            <w:szCs w:val="21"/>
            <w:u w:val="none"/>
            <w:lang w:val="en"/>
          </w:rPr>
          <w:t>Wadi al-Jarf</w:t>
        </w:r>
      </w:hyperlink>
      <w:r w:rsidRPr="00105127">
        <w:rPr>
          <w:rFonts w:ascii="Arial" w:hAnsi="Arial" w:cs="Arial"/>
          <w:sz w:val="21"/>
          <w:szCs w:val="21"/>
          <w:lang w:val="en"/>
        </w:rPr>
        <w:t>, an</w:t>
      </w:r>
      <w:r w:rsidRPr="00105127">
        <w:rPr>
          <w:rStyle w:val="apple-converted-space"/>
          <w:rFonts w:ascii="Arial" w:hAnsi="Arial" w:cs="Arial"/>
          <w:sz w:val="21"/>
          <w:szCs w:val="21"/>
          <w:lang w:val="en"/>
        </w:rPr>
        <w:t> </w:t>
      </w:r>
      <w:hyperlink r:id="rId53" w:tooltip="Ancient Egypt" w:history="1">
        <w:r w:rsidRPr="00105127">
          <w:rPr>
            <w:rStyle w:val="Hyperlink"/>
            <w:rFonts w:ascii="Arial" w:hAnsi="Arial" w:cs="Arial"/>
            <w:color w:val="auto"/>
            <w:sz w:val="21"/>
            <w:szCs w:val="21"/>
            <w:u w:val="none"/>
            <w:lang w:val="en"/>
          </w:rPr>
          <w:t>ancient Egyptian</w:t>
        </w:r>
      </w:hyperlink>
      <w:r w:rsidRPr="00105127">
        <w:rPr>
          <w:rStyle w:val="apple-converted-space"/>
          <w:rFonts w:ascii="Arial" w:hAnsi="Arial" w:cs="Arial"/>
          <w:sz w:val="21"/>
          <w:szCs w:val="21"/>
          <w:lang w:val="en"/>
        </w:rPr>
        <w:t> </w:t>
      </w:r>
      <w:hyperlink r:id="rId54" w:tooltip="Harbor" w:history="1">
        <w:r w:rsidRPr="00105127">
          <w:rPr>
            <w:rStyle w:val="Hyperlink"/>
            <w:rFonts w:ascii="Arial" w:hAnsi="Arial" w:cs="Arial"/>
            <w:color w:val="auto"/>
            <w:sz w:val="21"/>
            <w:szCs w:val="21"/>
            <w:u w:val="none"/>
            <w:lang w:val="en"/>
          </w:rPr>
          <w:t>harbor</w:t>
        </w:r>
      </w:hyperlink>
      <w:r w:rsidRPr="00105127">
        <w:rPr>
          <w:rStyle w:val="apple-converted-space"/>
          <w:rFonts w:ascii="Arial" w:hAnsi="Arial" w:cs="Arial"/>
          <w:sz w:val="21"/>
          <w:szCs w:val="21"/>
          <w:lang w:val="en"/>
        </w:rPr>
        <w:t> </w:t>
      </w:r>
      <w:r w:rsidRPr="00105127">
        <w:rPr>
          <w:rFonts w:ascii="Arial" w:hAnsi="Arial" w:cs="Arial"/>
          <w:sz w:val="21"/>
          <w:szCs w:val="21"/>
          <w:lang w:val="en"/>
        </w:rPr>
        <w:t>located on the</w:t>
      </w:r>
      <w:r w:rsidRPr="00105127">
        <w:rPr>
          <w:rStyle w:val="apple-converted-space"/>
          <w:rFonts w:ascii="Arial" w:hAnsi="Arial" w:cs="Arial"/>
          <w:sz w:val="21"/>
          <w:szCs w:val="21"/>
          <w:lang w:val="en"/>
        </w:rPr>
        <w:t> </w:t>
      </w:r>
      <w:hyperlink r:id="rId55" w:tooltip="Red Sea" w:history="1">
        <w:r w:rsidRPr="00105127">
          <w:rPr>
            <w:rStyle w:val="Hyperlink"/>
            <w:rFonts w:ascii="Arial" w:hAnsi="Arial" w:cs="Arial"/>
            <w:color w:val="auto"/>
            <w:sz w:val="21"/>
            <w:szCs w:val="21"/>
            <w:u w:val="none"/>
            <w:lang w:val="en"/>
          </w:rPr>
          <w:t>Red Sea</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coast. These documents date from c. 2560–2550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 xml:space="preserve"> (end of the reign of</w:t>
      </w:r>
      <w:r w:rsidRPr="00105127">
        <w:rPr>
          <w:rStyle w:val="apple-converted-space"/>
          <w:rFonts w:ascii="Arial" w:hAnsi="Arial" w:cs="Arial"/>
          <w:sz w:val="21"/>
          <w:szCs w:val="21"/>
          <w:lang w:val="en"/>
        </w:rPr>
        <w:t> </w:t>
      </w:r>
      <w:hyperlink r:id="rId56" w:tooltip="Khufu" w:history="1">
        <w:r w:rsidRPr="00105127">
          <w:rPr>
            <w:rStyle w:val="Hyperlink"/>
            <w:rFonts w:ascii="Arial" w:hAnsi="Arial" w:cs="Arial"/>
            <w:color w:val="auto"/>
            <w:sz w:val="21"/>
            <w:szCs w:val="21"/>
            <w:u w:val="none"/>
            <w:lang w:val="en"/>
          </w:rPr>
          <w:t>Khufu</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The papyrus rolls describe the last years of building the</w:t>
      </w:r>
      <w:r w:rsidRPr="00105127">
        <w:rPr>
          <w:rStyle w:val="apple-converted-space"/>
          <w:rFonts w:ascii="Arial" w:hAnsi="Arial" w:cs="Arial"/>
          <w:sz w:val="21"/>
          <w:szCs w:val="21"/>
          <w:lang w:val="en"/>
        </w:rPr>
        <w:t> </w:t>
      </w:r>
      <w:hyperlink r:id="rId57" w:tooltip="Great Pyramid of Giza" w:history="1">
        <w:r w:rsidRPr="00105127">
          <w:rPr>
            <w:rStyle w:val="Hyperlink"/>
            <w:rFonts w:ascii="Arial" w:hAnsi="Arial" w:cs="Arial"/>
            <w:color w:val="auto"/>
            <w:sz w:val="21"/>
            <w:szCs w:val="21"/>
            <w:u w:val="none"/>
            <w:lang w:val="en"/>
          </w:rPr>
          <w:t>Great Pyramid of Giza</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 xml:space="preserve">In the first centuries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 xml:space="preserve"> and CE, papyrus</w:t>
      </w:r>
      <w:r w:rsidRPr="00105127">
        <w:rPr>
          <w:rStyle w:val="apple-converted-space"/>
          <w:rFonts w:ascii="Arial" w:hAnsi="Arial" w:cs="Arial"/>
          <w:sz w:val="21"/>
          <w:szCs w:val="21"/>
          <w:lang w:val="en"/>
        </w:rPr>
        <w:t> </w:t>
      </w:r>
      <w:hyperlink r:id="rId58" w:tooltip="Scroll (parchment)" w:history="1">
        <w:r w:rsidRPr="00105127">
          <w:rPr>
            <w:rStyle w:val="Hyperlink"/>
            <w:rFonts w:ascii="Arial" w:hAnsi="Arial" w:cs="Arial"/>
            <w:color w:val="auto"/>
            <w:sz w:val="21"/>
            <w:szCs w:val="21"/>
            <w:u w:val="none"/>
            <w:lang w:val="en"/>
          </w:rPr>
          <w:t>scrolls</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gained a rival as a writing surface in the form </w:t>
      </w:r>
      <w:r w:rsidR="00105127" w:rsidRPr="00105127">
        <w:rPr>
          <w:rFonts w:ascii="Arial" w:hAnsi="Arial" w:cs="Arial"/>
          <w:sz w:val="21"/>
          <w:szCs w:val="21"/>
          <w:lang w:val="en"/>
        </w:rPr>
        <w:t>of parchment</w:t>
      </w:r>
      <w:r w:rsidRPr="00105127">
        <w:rPr>
          <w:rFonts w:ascii="Arial" w:hAnsi="Arial" w:cs="Arial"/>
          <w:sz w:val="21"/>
          <w:szCs w:val="21"/>
          <w:lang w:val="en"/>
        </w:rPr>
        <w:t>, which was prepared from animal skins.</w:t>
      </w:r>
      <w:r w:rsidRPr="00105127">
        <w:rPr>
          <w:rStyle w:val="apple-converted-space"/>
          <w:rFonts w:ascii="Arial" w:hAnsi="Arial" w:cs="Arial"/>
          <w:sz w:val="21"/>
          <w:szCs w:val="21"/>
          <w:lang w:val="en"/>
        </w:rPr>
        <w:t> </w:t>
      </w:r>
      <w:r w:rsidRPr="00105127">
        <w:rPr>
          <w:rFonts w:ascii="Arial" w:hAnsi="Arial" w:cs="Arial"/>
          <w:sz w:val="21"/>
          <w:szCs w:val="21"/>
          <w:lang w:val="en"/>
        </w:rPr>
        <w:t>Sheets of parchment were folded to form quires from which</w:t>
      </w:r>
      <w:r w:rsidRPr="00105127">
        <w:rPr>
          <w:rStyle w:val="apple-converted-space"/>
          <w:rFonts w:ascii="Arial" w:hAnsi="Arial" w:cs="Arial"/>
          <w:sz w:val="21"/>
          <w:szCs w:val="21"/>
          <w:lang w:val="en"/>
        </w:rPr>
        <w:t> </w:t>
      </w:r>
      <w:hyperlink r:id="rId59" w:tooltip="Codex" w:history="1">
        <w:r w:rsidRPr="00105127">
          <w:rPr>
            <w:rStyle w:val="Hyperlink"/>
            <w:rFonts w:ascii="Arial" w:hAnsi="Arial" w:cs="Arial"/>
            <w:color w:val="auto"/>
            <w:sz w:val="21"/>
            <w:szCs w:val="21"/>
            <w:u w:val="none"/>
            <w:lang w:val="en"/>
          </w:rPr>
          <w:t>book-form codices</w:t>
        </w:r>
      </w:hyperlink>
      <w:r w:rsidRPr="00105127">
        <w:rPr>
          <w:rStyle w:val="apple-converted-space"/>
          <w:rFonts w:ascii="Arial" w:hAnsi="Arial" w:cs="Arial"/>
          <w:sz w:val="21"/>
          <w:szCs w:val="21"/>
          <w:lang w:val="en"/>
        </w:rPr>
        <w:t> </w:t>
      </w:r>
      <w:r w:rsidRPr="00105127">
        <w:rPr>
          <w:rFonts w:ascii="Arial" w:hAnsi="Arial" w:cs="Arial"/>
          <w:sz w:val="21"/>
          <w:szCs w:val="21"/>
          <w:lang w:val="en"/>
        </w:rPr>
        <w:t>were fashioned.</w:t>
      </w:r>
      <w:r w:rsidRPr="00105127">
        <w:rPr>
          <w:rStyle w:val="apple-converted-space"/>
          <w:rFonts w:ascii="Arial" w:hAnsi="Arial" w:cs="Arial"/>
          <w:sz w:val="21"/>
          <w:szCs w:val="21"/>
          <w:lang w:val="en"/>
        </w:rPr>
        <w:t> </w:t>
      </w:r>
      <w:hyperlink r:id="rId60" w:tooltip="List of early Christian writers" w:history="1">
        <w:r w:rsidRPr="00105127">
          <w:rPr>
            <w:rStyle w:val="Hyperlink"/>
            <w:rFonts w:ascii="Arial" w:hAnsi="Arial" w:cs="Arial"/>
            <w:color w:val="auto"/>
            <w:sz w:val="21"/>
            <w:szCs w:val="21"/>
            <w:u w:val="none"/>
            <w:lang w:val="en"/>
          </w:rPr>
          <w:t>Early Christian writers</w:t>
        </w:r>
      </w:hyperlink>
      <w:r w:rsidRPr="00105127">
        <w:rPr>
          <w:rStyle w:val="apple-converted-space"/>
          <w:rFonts w:ascii="Arial" w:hAnsi="Arial" w:cs="Arial"/>
          <w:sz w:val="21"/>
          <w:szCs w:val="21"/>
          <w:lang w:val="en"/>
        </w:rPr>
        <w:t> </w:t>
      </w:r>
      <w:r w:rsidRPr="00105127">
        <w:rPr>
          <w:rFonts w:ascii="Arial" w:hAnsi="Arial" w:cs="Arial"/>
          <w:sz w:val="21"/>
          <w:szCs w:val="21"/>
          <w:lang w:val="en"/>
        </w:rPr>
        <w:t>soon adopted the codex form, and in the Græco-Roman world, it became common to cut sheets from papyrus rolls to form codices.</w:t>
      </w:r>
    </w:p>
    <w:p w14:paraId="7FBD798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Codices were an improvement on the papyrus scroll, as the papyrus was not pliable enough to fold without cracking and a long roll, or scroll, was required to create large-volume texts. Papyrus had the advantage of being relatively cheap and easy to produce, but it was fragile and susceptible to both moisture and excessive dryness. Unless the papyrus was of perfect quality, the writing surface was irregular, and the range of media that could be used was also limited.</w:t>
      </w:r>
    </w:p>
    <w:p w14:paraId="22EC0C48"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Papyrus was replaced in Europe by the cheaper, locally produced products</w:t>
      </w:r>
      <w:r w:rsidRPr="00105127">
        <w:rPr>
          <w:rStyle w:val="apple-converted-space"/>
          <w:rFonts w:ascii="Arial" w:hAnsi="Arial" w:cs="Arial"/>
          <w:sz w:val="21"/>
          <w:szCs w:val="21"/>
          <w:lang w:val="en"/>
        </w:rPr>
        <w:t> </w:t>
      </w:r>
      <w:hyperlink r:id="rId61" w:tooltip="Parchment" w:history="1">
        <w:r w:rsidRPr="00105127">
          <w:rPr>
            <w:rStyle w:val="Hyperlink"/>
            <w:rFonts w:ascii="Arial" w:hAnsi="Arial" w:cs="Arial"/>
            <w:color w:val="auto"/>
            <w:sz w:val="21"/>
            <w:szCs w:val="21"/>
            <w:u w:val="none"/>
            <w:lang w:val="en"/>
          </w:rPr>
          <w:t>parchment</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62" w:tooltip="Vellum" w:history="1">
        <w:r w:rsidRPr="00105127">
          <w:rPr>
            <w:rStyle w:val="Hyperlink"/>
            <w:rFonts w:ascii="Arial" w:hAnsi="Arial" w:cs="Arial"/>
            <w:color w:val="auto"/>
            <w:sz w:val="21"/>
            <w:szCs w:val="21"/>
            <w:u w:val="none"/>
            <w:lang w:val="en"/>
          </w:rPr>
          <w:t>vellum</w:t>
        </w:r>
      </w:hyperlink>
      <w:r w:rsidRPr="00105127">
        <w:rPr>
          <w:rFonts w:ascii="Arial" w:hAnsi="Arial" w:cs="Arial"/>
          <w:sz w:val="21"/>
          <w:szCs w:val="21"/>
          <w:lang w:val="en"/>
        </w:rPr>
        <w:t>, of significantly higher durability in moist climates, though</w:t>
      </w:r>
      <w:r w:rsidRPr="00105127">
        <w:rPr>
          <w:rStyle w:val="apple-converted-space"/>
          <w:rFonts w:ascii="Arial" w:hAnsi="Arial" w:cs="Arial"/>
          <w:sz w:val="21"/>
          <w:szCs w:val="21"/>
          <w:lang w:val="en"/>
        </w:rPr>
        <w:t> </w:t>
      </w:r>
      <w:hyperlink r:id="rId63" w:tooltip="Henri Pirenne" w:history="1">
        <w:r w:rsidRPr="00105127">
          <w:rPr>
            <w:rStyle w:val="Hyperlink"/>
            <w:rFonts w:ascii="Arial" w:hAnsi="Arial" w:cs="Arial"/>
            <w:color w:val="auto"/>
            <w:sz w:val="21"/>
            <w:szCs w:val="21"/>
            <w:u w:val="none"/>
            <w:lang w:val="en"/>
          </w:rPr>
          <w:t>Henri Pirenne</w:t>
        </w:r>
      </w:hyperlink>
      <w:r w:rsidRPr="00105127">
        <w:rPr>
          <w:rFonts w:ascii="Arial" w:hAnsi="Arial" w:cs="Arial"/>
          <w:sz w:val="21"/>
          <w:szCs w:val="21"/>
          <w:lang w:val="en"/>
        </w:rPr>
        <w:t>'s connection of its disappearance with the Muslim conquest of Egypt is contested.</w:t>
      </w:r>
      <w:r w:rsidRPr="00105127">
        <w:rPr>
          <w:rStyle w:val="apple-converted-space"/>
          <w:rFonts w:ascii="Arial" w:hAnsi="Arial" w:cs="Arial"/>
          <w:sz w:val="21"/>
          <w:szCs w:val="21"/>
          <w:lang w:val="en"/>
        </w:rPr>
        <w:t> </w:t>
      </w:r>
      <w:r w:rsidRPr="00105127">
        <w:rPr>
          <w:rFonts w:ascii="Arial" w:hAnsi="Arial" w:cs="Arial"/>
          <w:sz w:val="21"/>
          <w:szCs w:val="21"/>
          <w:lang w:val="en"/>
        </w:rPr>
        <w:t>Its last appearance in the</w:t>
      </w:r>
      <w:r w:rsidRPr="00105127">
        <w:rPr>
          <w:rStyle w:val="apple-converted-space"/>
          <w:rFonts w:ascii="Arial" w:hAnsi="Arial" w:cs="Arial"/>
          <w:sz w:val="21"/>
          <w:szCs w:val="21"/>
          <w:lang w:val="en"/>
        </w:rPr>
        <w:t> </w:t>
      </w:r>
      <w:hyperlink r:id="rId64" w:tooltip="Merovingian" w:history="1">
        <w:r w:rsidRPr="00105127">
          <w:rPr>
            <w:rStyle w:val="Hyperlink"/>
            <w:rFonts w:ascii="Arial" w:hAnsi="Arial" w:cs="Arial"/>
            <w:color w:val="auto"/>
            <w:sz w:val="21"/>
            <w:szCs w:val="21"/>
            <w:u w:val="none"/>
            <w:lang w:val="en"/>
          </w:rPr>
          <w:t>Merovingian</w:t>
        </w:r>
      </w:hyperlink>
      <w:r w:rsidRPr="00105127">
        <w:rPr>
          <w:rStyle w:val="apple-converted-space"/>
          <w:rFonts w:ascii="Arial" w:hAnsi="Arial" w:cs="Arial"/>
          <w:sz w:val="21"/>
          <w:szCs w:val="21"/>
          <w:lang w:val="en"/>
        </w:rPr>
        <w:t> </w:t>
      </w:r>
      <w:r w:rsidRPr="00105127">
        <w:rPr>
          <w:rFonts w:ascii="Arial" w:hAnsi="Arial" w:cs="Arial"/>
          <w:sz w:val="21"/>
          <w:szCs w:val="21"/>
          <w:lang w:val="en"/>
        </w:rPr>
        <w:t>chancery is with a document of 692, though it was known in</w:t>
      </w:r>
      <w:r w:rsidRPr="00105127">
        <w:rPr>
          <w:rStyle w:val="apple-converted-space"/>
          <w:rFonts w:ascii="Arial" w:hAnsi="Arial" w:cs="Arial"/>
          <w:sz w:val="21"/>
          <w:szCs w:val="21"/>
          <w:lang w:val="en"/>
        </w:rPr>
        <w:t> </w:t>
      </w:r>
      <w:hyperlink r:id="rId65" w:tooltip="Gaul" w:history="1">
        <w:r w:rsidRPr="00105127">
          <w:rPr>
            <w:rStyle w:val="Hyperlink"/>
            <w:rFonts w:ascii="Arial" w:hAnsi="Arial" w:cs="Arial"/>
            <w:color w:val="auto"/>
            <w:sz w:val="21"/>
            <w:szCs w:val="21"/>
            <w:u w:val="none"/>
            <w:lang w:val="en"/>
          </w:rPr>
          <w:t>Gaul</w:t>
        </w:r>
      </w:hyperlink>
      <w:r w:rsidRPr="00105127">
        <w:rPr>
          <w:rStyle w:val="apple-converted-space"/>
          <w:rFonts w:ascii="Arial" w:hAnsi="Arial" w:cs="Arial"/>
          <w:sz w:val="21"/>
          <w:szCs w:val="21"/>
          <w:lang w:val="en"/>
        </w:rPr>
        <w:t> </w:t>
      </w:r>
      <w:r w:rsidRPr="00105127">
        <w:rPr>
          <w:rFonts w:ascii="Arial" w:hAnsi="Arial" w:cs="Arial"/>
          <w:sz w:val="21"/>
          <w:szCs w:val="21"/>
          <w:lang w:val="en"/>
        </w:rPr>
        <w:t>until the middle of the following century. The latest certain dates for the use of papyrus are 1057 for a papal decree (typically conservative, all</w:t>
      </w:r>
      <w:r w:rsidRPr="00105127">
        <w:rPr>
          <w:rStyle w:val="apple-converted-space"/>
          <w:rFonts w:ascii="Arial" w:hAnsi="Arial" w:cs="Arial"/>
          <w:sz w:val="21"/>
          <w:szCs w:val="21"/>
          <w:lang w:val="en"/>
        </w:rPr>
        <w:t> </w:t>
      </w:r>
      <w:hyperlink r:id="rId66" w:tooltip="Papal bull" w:history="1">
        <w:r w:rsidRPr="00105127">
          <w:rPr>
            <w:rStyle w:val="Hyperlink"/>
            <w:rFonts w:ascii="Arial" w:hAnsi="Arial" w:cs="Arial"/>
            <w:color w:val="auto"/>
            <w:sz w:val="21"/>
            <w:szCs w:val="21"/>
            <w:u w:val="none"/>
            <w:lang w:val="en"/>
          </w:rPr>
          <w:t>papal bulls</w:t>
        </w:r>
      </w:hyperlink>
      <w:r w:rsidRPr="00105127">
        <w:rPr>
          <w:rStyle w:val="apple-converted-space"/>
          <w:rFonts w:ascii="Arial" w:hAnsi="Arial" w:cs="Arial"/>
          <w:sz w:val="21"/>
          <w:szCs w:val="21"/>
          <w:lang w:val="en"/>
        </w:rPr>
        <w:t> </w:t>
      </w:r>
      <w:r w:rsidRPr="00105127">
        <w:rPr>
          <w:rFonts w:ascii="Arial" w:hAnsi="Arial" w:cs="Arial"/>
          <w:sz w:val="21"/>
          <w:szCs w:val="21"/>
          <w:lang w:val="en"/>
        </w:rPr>
        <w:t>were on papyrus until 1022), under</w:t>
      </w:r>
      <w:r w:rsidRPr="00105127">
        <w:rPr>
          <w:rStyle w:val="apple-converted-space"/>
          <w:rFonts w:ascii="Arial" w:hAnsi="Arial" w:cs="Arial"/>
          <w:sz w:val="21"/>
          <w:szCs w:val="21"/>
          <w:lang w:val="en"/>
        </w:rPr>
        <w:t> </w:t>
      </w:r>
      <w:hyperlink r:id="rId67" w:tooltip="Pope Victor II" w:history="1">
        <w:r w:rsidRPr="00105127">
          <w:rPr>
            <w:rStyle w:val="Hyperlink"/>
            <w:rFonts w:ascii="Arial" w:hAnsi="Arial" w:cs="Arial"/>
            <w:color w:val="auto"/>
            <w:sz w:val="21"/>
            <w:szCs w:val="21"/>
            <w:u w:val="none"/>
            <w:lang w:val="en"/>
          </w:rPr>
          <w:t>Pope Victor II</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 xml:space="preserve">and 1087 for an Arabic document. Its use in Egypt continued until it was replaced by more </w:t>
      </w:r>
      <w:r w:rsidRPr="00105127">
        <w:rPr>
          <w:rFonts w:ascii="Arial" w:hAnsi="Arial" w:cs="Arial"/>
          <w:sz w:val="21"/>
          <w:szCs w:val="21"/>
          <w:lang w:val="en"/>
        </w:rPr>
        <w:lastRenderedPageBreak/>
        <w:t>inexpensive</w:t>
      </w:r>
      <w:r w:rsidRPr="00105127">
        <w:rPr>
          <w:rStyle w:val="apple-converted-space"/>
          <w:rFonts w:ascii="Arial" w:hAnsi="Arial" w:cs="Arial"/>
          <w:sz w:val="21"/>
          <w:szCs w:val="21"/>
          <w:lang w:val="en"/>
        </w:rPr>
        <w:t> </w:t>
      </w:r>
      <w:hyperlink r:id="rId68" w:tooltip="Paper" w:history="1">
        <w:r w:rsidRPr="00105127">
          <w:rPr>
            <w:rStyle w:val="Hyperlink"/>
            <w:rFonts w:ascii="Arial" w:hAnsi="Arial" w:cs="Arial"/>
            <w:color w:val="auto"/>
            <w:sz w:val="21"/>
            <w:szCs w:val="21"/>
            <w:u w:val="none"/>
            <w:lang w:val="en"/>
          </w:rPr>
          <w:t>paper</w:t>
        </w:r>
      </w:hyperlink>
      <w:r w:rsidRPr="00105127">
        <w:rPr>
          <w:rStyle w:val="apple-converted-space"/>
          <w:rFonts w:ascii="Arial" w:hAnsi="Arial" w:cs="Arial"/>
          <w:sz w:val="21"/>
          <w:szCs w:val="21"/>
          <w:lang w:val="en"/>
        </w:rPr>
        <w:t> </w:t>
      </w:r>
      <w:r w:rsidRPr="00105127">
        <w:rPr>
          <w:rFonts w:ascii="Arial" w:hAnsi="Arial" w:cs="Arial"/>
          <w:sz w:val="21"/>
          <w:szCs w:val="21"/>
          <w:lang w:val="en"/>
        </w:rPr>
        <w:t>introduced by</w:t>
      </w:r>
      <w:r w:rsidRPr="00105127">
        <w:rPr>
          <w:rStyle w:val="apple-converted-space"/>
          <w:rFonts w:ascii="Arial" w:hAnsi="Arial" w:cs="Arial"/>
          <w:sz w:val="21"/>
          <w:szCs w:val="21"/>
          <w:lang w:val="en"/>
        </w:rPr>
        <w:t> </w:t>
      </w:r>
      <w:r w:rsidR="00105127" w:rsidRPr="00105127">
        <w:rPr>
          <w:rFonts w:ascii="Arial" w:hAnsi="Arial" w:cs="Arial"/>
          <w:sz w:val="21"/>
          <w:szCs w:val="21"/>
          <w:lang w:val="en"/>
        </w:rPr>
        <w:t>Arabs who</w:t>
      </w:r>
      <w:r w:rsidRPr="00105127">
        <w:rPr>
          <w:rFonts w:ascii="Arial" w:hAnsi="Arial" w:cs="Arial"/>
          <w:sz w:val="21"/>
          <w:szCs w:val="21"/>
          <w:lang w:val="en"/>
        </w:rPr>
        <w:t xml:space="preserve"> originally learned of it from the Chinese. By the 12th century, parchment and paper were in use in the</w:t>
      </w:r>
      <w:r w:rsidRPr="00105127">
        <w:rPr>
          <w:rStyle w:val="apple-converted-space"/>
          <w:rFonts w:ascii="Arial" w:hAnsi="Arial" w:cs="Arial"/>
          <w:sz w:val="21"/>
          <w:szCs w:val="21"/>
          <w:lang w:val="en"/>
        </w:rPr>
        <w:t> </w:t>
      </w:r>
      <w:hyperlink r:id="rId69" w:tooltip="Byzantine Empire" w:history="1">
        <w:r w:rsidRPr="00105127">
          <w:rPr>
            <w:rStyle w:val="Hyperlink"/>
            <w:rFonts w:ascii="Arial" w:hAnsi="Arial" w:cs="Arial"/>
            <w:color w:val="auto"/>
            <w:sz w:val="21"/>
            <w:szCs w:val="21"/>
            <w:u w:val="none"/>
            <w:lang w:val="en"/>
          </w:rPr>
          <w:t>Byzantine Empire</w:t>
        </w:r>
      </w:hyperlink>
      <w:r w:rsidRPr="00105127">
        <w:rPr>
          <w:rFonts w:ascii="Arial" w:hAnsi="Arial" w:cs="Arial"/>
          <w:sz w:val="21"/>
          <w:szCs w:val="21"/>
          <w:lang w:val="en"/>
        </w:rPr>
        <w:t>, but papyrus was still an option.</w:t>
      </w:r>
      <w:r w:rsidR="0021672B" w:rsidRPr="00105127">
        <w:rPr>
          <w:rFonts w:ascii="Arial" w:hAnsi="Arial" w:cs="Arial"/>
          <w:sz w:val="21"/>
          <w:szCs w:val="21"/>
          <w:lang w:val="en"/>
        </w:rPr>
        <w:t xml:space="preserve"> </w:t>
      </w:r>
    </w:p>
    <w:p w14:paraId="549FF0B5"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Papyrus was made in several qualities and prices; they are listed, with minor differences, by</w:t>
      </w:r>
      <w:r w:rsidRPr="00105127">
        <w:rPr>
          <w:rStyle w:val="apple-converted-space"/>
          <w:rFonts w:ascii="Arial" w:hAnsi="Arial" w:cs="Arial"/>
          <w:sz w:val="21"/>
          <w:szCs w:val="21"/>
          <w:lang w:val="en"/>
        </w:rPr>
        <w:t> </w:t>
      </w:r>
      <w:hyperlink r:id="rId70" w:tooltip="Pliny the Elder" w:history="1">
        <w:r w:rsidRPr="00105127">
          <w:rPr>
            <w:rStyle w:val="Hyperlink"/>
            <w:rFonts w:ascii="Arial" w:hAnsi="Arial" w:cs="Arial"/>
            <w:color w:val="auto"/>
            <w:sz w:val="21"/>
            <w:szCs w:val="21"/>
            <w:u w:val="none"/>
            <w:lang w:val="en"/>
          </w:rPr>
          <w:t>Pliny the Elder</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71" w:tooltip="Isidore of Seville" w:history="1">
        <w:r w:rsidRPr="00105127">
          <w:rPr>
            <w:rStyle w:val="Hyperlink"/>
            <w:rFonts w:ascii="Arial" w:hAnsi="Arial" w:cs="Arial"/>
            <w:color w:val="auto"/>
            <w:sz w:val="21"/>
            <w:szCs w:val="21"/>
            <w:u w:val="none"/>
            <w:lang w:val="en"/>
          </w:rPr>
          <w:t>Isidore of Seville</w:t>
        </w:r>
      </w:hyperlink>
      <w:r w:rsidRPr="00105127">
        <w:rPr>
          <w:rFonts w:ascii="Arial" w:hAnsi="Arial" w:cs="Arial"/>
          <w:sz w:val="21"/>
          <w:szCs w:val="21"/>
          <w:lang w:val="en"/>
        </w:rPr>
        <w:t>.</w:t>
      </w:r>
    </w:p>
    <w:p w14:paraId="16E245B2"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Until the middle of the 19th century, only some isolated documents written on papyrus were known. They did not contain literary works.</w:t>
      </w:r>
      <w:r w:rsidRPr="00105127">
        <w:rPr>
          <w:rStyle w:val="apple-converted-space"/>
          <w:rFonts w:ascii="Arial" w:hAnsi="Arial" w:cs="Arial"/>
          <w:sz w:val="21"/>
          <w:szCs w:val="21"/>
          <w:lang w:val="en"/>
        </w:rPr>
        <w:t> </w:t>
      </w:r>
      <w:r w:rsidRPr="00105127">
        <w:rPr>
          <w:rFonts w:ascii="Arial" w:hAnsi="Arial" w:cs="Arial"/>
          <w:sz w:val="21"/>
          <w:szCs w:val="21"/>
          <w:lang w:val="en"/>
        </w:rPr>
        <w:t>The first modern discovery of papyri rolls was made at</w:t>
      </w:r>
      <w:r w:rsidR="0021672B" w:rsidRPr="00105127">
        <w:rPr>
          <w:rFonts w:ascii="Arial" w:hAnsi="Arial" w:cs="Arial"/>
          <w:sz w:val="21"/>
          <w:szCs w:val="21"/>
          <w:lang w:val="en"/>
        </w:rPr>
        <w:t xml:space="preserve"> </w:t>
      </w:r>
      <w:hyperlink r:id="rId72" w:tooltip="Herculaneum" w:history="1">
        <w:r w:rsidRPr="00105127">
          <w:rPr>
            <w:rStyle w:val="Hyperlink"/>
            <w:rFonts w:ascii="Arial" w:hAnsi="Arial" w:cs="Arial"/>
            <w:color w:val="auto"/>
            <w:sz w:val="21"/>
            <w:szCs w:val="21"/>
            <w:u w:val="none"/>
            <w:lang w:val="en"/>
          </w:rPr>
          <w:t>Herculaneum</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1752. Until then, the only papyri known had been a few surviving from medieval times.</w:t>
      </w:r>
      <w:r w:rsidR="0021672B" w:rsidRPr="00105127">
        <w:rPr>
          <w:rFonts w:ascii="Arial" w:hAnsi="Arial" w:cs="Arial"/>
          <w:sz w:val="21"/>
          <w:szCs w:val="21"/>
          <w:lang w:val="en"/>
        </w:rPr>
        <w:t xml:space="preserve"> </w:t>
      </w:r>
    </w:p>
    <w:p w14:paraId="01986D66"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Etymology</w:t>
      </w:r>
    </w:p>
    <w:p w14:paraId="4FA98A37"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73" w:tooltip="English language" w:history="1">
        <w:r w:rsidRPr="00105127">
          <w:rPr>
            <w:rStyle w:val="Hyperlink"/>
            <w:rFonts w:ascii="Arial" w:hAnsi="Arial" w:cs="Arial"/>
            <w:color w:val="auto"/>
            <w:sz w:val="21"/>
            <w:szCs w:val="21"/>
            <w:u w:val="none"/>
            <w:lang w:val="en"/>
          </w:rPr>
          <w:t>English</w:t>
        </w:r>
      </w:hyperlink>
      <w:r w:rsidRPr="00105127">
        <w:rPr>
          <w:rStyle w:val="apple-converted-space"/>
          <w:rFonts w:ascii="Arial" w:hAnsi="Arial" w:cs="Arial"/>
          <w:sz w:val="21"/>
          <w:szCs w:val="21"/>
          <w:lang w:val="en"/>
        </w:rPr>
        <w:t> </w:t>
      </w:r>
      <w:r w:rsidRPr="00105127">
        <w:rPr>
          <w:rFonts w:ascii="Arial" w:hAnsi="Arial" w:cs="Arial"/>
          <w:sz w:val="21"/>
          <w:szCs w:val="21"/>
          <w:lang w:val="en"/>
        </w:rPr>
        <w:t>word "papyrus" derives, via</w:t>
      </w:r>
      <w:r w:rsidRPr="00105127">
        <w:rPr>
          <w:rStyle w:val="apple-converted-space"/>
          <w:rFonts w:ascii="Arial" w:hAnsi="Arial" w:cs="Arial"/>
          <w:sz w:val="21"/>
          <w:szCs w:val="21"/>
          <w:lang w:val="en"/>
        </w:rPr>
        <w:t> </w:t>
      </w:r>
      <w:hyperlink r:id="rId74" w:tooltip="Latin" w:history="1">
        <w:r w:rsidRPr="00105127">
          <w:rPr>
            <w:rStyle w:val="Hyperlink"/>
            <w:rFonts w:ascii="Arial" w:hAnsi="Arial" w:cs="Arial"/>
            <w:color w:val="auto"/>
            <w:sz w:val="21"/>
            <w:szCs w:val="21"/>
            <w:u w:val="none"/>
            <w:lang w:val="en"/>
          </w:rPr>
          <w:t>Latin</w:t>
        </w:r>
      </w:hyperlink>
      <w:r w:rsidRPr="00105127">
        <w:rPr>
          <w:rFonts w:ascii="Arial" w:hAnsi="Arial" w:cs="Arial"/>
          <w:sz w:val="21"/>
          <w:szCs w:val="21"/>
          <w:lang w:val="en"/>
        </w:rPr>
        <w:t>, from</w:t>
      </w:r>
      <w:r w:rsidRPr="00105127">
        <w:rPr>
          <w:rStyle w:val="apple-converted-space"/>
          <w:rFonts w:ascii="Arial" w:hAnsi="Arial" w:cs="Arial"/>
          <w:sz w:val="21"/>
          <w:szCs w:val="21"/>
          <w:lang w:val="en"/>
        </w:rPr>
        <w:t> </w:t>
      </w:r>
      <w:hyperlink r:id="rId75" w:tooltip="Greek language" w:history="1">
        <w:r w:rsidRPr="00105127">
          <w:rPr>
            <w:rStyle w:val="Hyperlink"/>
            <w:rFonts w:ascii="Arial" w:hAnsi="Arial" w:cs="Arial"/>
            <w:color w:val="auto"/>
            <w:sz w:val="21"/>
            <w:szCs w:val="21"/>
            <w:u w:val="none"/>
            <w:lang w:val="en"/>
          </w:rPr>
          <w:t>Greek</w:t>
        </w:r>
      </w:hyperlink>
      <w:r w:rsidRPr="00105127">
        <w:rPr>
          <w:rStyle w:val="apple-converted-space"/>
          <w:rFonts w:ascii="Arial" w:hAnsi="Arial" w:cs="Arial"/>
          <w:sz w:val="21"/>
          <w:szCs w:val="21"/>
          <w:lang w:val="en"/>
        </w:rPr>
        <w:t> </w:t>
      </w:r>
      <w:r w:rsidRPr="00105127">
        <w:rPr>
          <w:rFonts w:ascii="Arial" w:hAnsi="Arial" w:cs="Arial"/>
          <w:sz w:val="21"/>
          <w:szCs w:val="21"/>
          <w:lang w:val="en"/>
        </w:rPr>
        <w:t>πάπυρος (</w:t>
      </w:r>
      <w:r w:rsidRPr="00105127">
        <w:rPr>
          <w:rFonts w:ascii="Arial" w:hAnsi="Arial" w:cs="Arial"/>
          <w:i/>
          <w:iCs/>
          <w:sz w:val="21"/>
          <w:szCs w:val="21"/>
          <w:lang w:val="en"/>
        </w:rPr>
        <w:t>papyros</w:t>
      </w:r>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a loanword of unknown (perhaps</w:t>
      </w:r>
      <w:r w:rsidRPr="00105127">
        <w:rPr>
          <w:rStyle w:val="apple-converted-space"/>
          <w:rFonts w:ascii="Arial" w:hAnsi="Arial" w:cs="Arial"/>
          <w:sz w:val="21"/>
          <w:szCs w:val="21"/>
          <w:lang w:val="en"/>
        </w:rPr>
        <w:t> </w:t>
      </w:r>
      <w:hyperlink r:id="rId76" w:tooltip="Pre-Greek" w:history="1">
        <w:r w:rsidRPr="00105127">
          <w:rPr>
            <w:rStyle w:val="Hyperlink"/>
            <w:rFonts w:ascii="Arial" w:hAnsi="Arial" w:cs="Arial"/>
            <w:color w:val="auto"/>
            <w:sz w:val="21"/>
            <w:szCs w:val="21"/>
            <w:u w:val="none"/>
            <w:lang w:val="en"/>
          </w:rPr>
          <w:t>Pre-Greek</w:t>
        </w:r>
      </w:hyperlink>
      <w:r w:rsidRPr="00105127">
        <w:rPr>
          <w:rFonts w:ascii="Arial" w:hAnsi="Arial" w:cs="Arial"/>
          <w:sz w:val="21"/>
          <w:szCs w:val="21"/>
          <w:lang w:val="en"/>
        </w:rPr>
        <w:t>) origin.</w:t>
      </w:r>
      <w:r w:rsidRPr="00105127">
        <w:rPr>
          <w:rStyle w:val="apple-converted-space"/>
          <w:rFonts w:ascii="Arial" w:hAnsi="Arial" w:cs="Arial"/>
          <w:sz w:val="21"/>
          <w:szCs w:val="21"/>
          <w:lang w:val="en"/>
        </w:rPr>
        <w:t> </w:t>
      </w:r>
      <w:r w:rsidRPr="00105127">
        <w:rPr>
          <w:rFonts w:ascii="Arial" w:hAnsi="Arial" w:cs="Arial"/>
          <w:sz w:val="21"/>
          <w:szCs w:val="21"/>
          <w:lang w:val="en"/>
        </w:rPr>
        <w:t>Greek has a second word for it, βύβλος (</w:t>
      </w:r>
      <w:r w:rsidRPr="00105127">
        <w:rPr>
          <w:rFonts w:ascii="Arial" w:hAnsi="Arial" w:cs="Arial"/>
          <w:i/>
          <w:iCs/>
          <w:sz w:val="21"/>
          <w:szCs w:val="21"/>
          <w:lang w:val="en"/>
        </w:rPr>
        <w:t>byblos</w:t>
      </w:r>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said to derive from the name of the</w:t>
      </w:r>
      <w:r w:rsidRPr="00105127">
        <w:rPr>
          <w:rStyle w:val="apple-converted-space"/>
          <w:rFonts w:ascii="Arial" w:hAnsi="Arial" w:cs="Arial"/>
          <w:sz w:val="21"/>
          <w:szCs w:val="21"/>
          <w:lang w:val="en"/>
        </w:rPr>
        <w:t> </w:t>
      </w:r>
      <w:hyperlink r:id="rId77" w:tooltip="Phoenicia" w:history="1">
        <w:r w:rsidRPr="00105127">
          <w:rPr>
            <w:rStyle w:val="Hyperlink"/>
            <w:rFonts w:ascii="Arial" w:hAnsi="Arial" w:cs="Arial"/>
            <w:color w:val="auto"/>
            <w:sz w:val="21"/>
            <w:szCs w:val="21"/>
            <w:u w:val="none"/>
            <w:lang w:val="en"/>
          </w:rPr>
          <w:t>Phoenician</w:t>
        </w:r>
      </w:hyperlink>
      <w:r w:rsidRPr="00105127">
        <w:rPr>
          <w:rStyle w:val="apple-converted-space"/>
          <w:rFonts w:ascii="Arial" w:hAnsi="Arial" w:cs="Arial"/>
          <w:sz w:val="21"/>
          <w:szCs w:val="21"/>
          <w:lang w:val="en"/>
        </w:rPr>
        <w:t> </w:t>
      </w:r>
      <w:r w:rsidRPr="00105127">
        <w:rPr>
          <w:rFonts w:ascii="Arial" w:hAnsi="Arial" w:cs="Arial"/>
          <w:sz w:val="21"/>
          <w:szCs w:val="21"/>
          <w:lang w:val="en"/>
        </w:rPr>
        <w:t>city of</w:t>
      </w:r>
      <w:r w:rsidRPr="00105127">
        <w:rPr>
          <w:rStyle w:val="apple-converted-space"/>
          <w:rFonts w:ascii="Arial" w:hAnsi="Arial" w:cs="Arial"/>
          <w:sz w:val="21"/>
          <w:szCs w:val="21"/>
          <w:lang w:val="en"/>
        </w:rPr>
        <w:t> </w:t>
      </w:r>
      <w:hyperlink r:id="rId78" w:tooltip="Byblos" w:history="1">
        <w:r w:rsidRPr="00105127">
          <w:rPr>
            <w:rStyle w:val="Hyperlink"/>
            <w:rFonts w:ascii="Arial" w:hAnsi="Arial" w:cs="Arial"/>
            <w:color w:val="auto"/>
            <w:sz w:val="21"/>
            <w:szCs w:val="21"/>
            <w:u w:val="none"/>
            <w:lang w:val="en"/>
          </w:rPr>
          <w:t>Byblos</w:t>
        </w:r>
      </w:hyperlink>
      <w:r w:rsidRPr="00105127">
        <w:rPr>
          <w:rFonts w:ascii="Arial" w:hAnsi="Arial" w:cs="Arial"/>
          <w:sz w:val="21"/>
          <w:szCs w:val="21"/>
          <w:lang w:val="en"/>
        </w:rPr>
        <w:t>). The Greek writer</w:t>
      </w:r>
      <w:r w:rsidRPr="00105127">
        <w:rPr>
          <w:rStyle w:val="apple-converted-space"/>
          <w:rFonts w:ascii="Arial" w:hAnsi="Arial" w:cs="Arial"/>
          <w:sz w:val="21"/>
          <w:szCs w:val="21"/>
          <w:lang w:val="en"/>
        </w:rPr>
        <w:t> </w:t>
      </w:r>
      <w:hyperlink r:id="rId79" w:tooltip="Theophrastus" w:history="1">
        <w:r w:rsidRPr="00105127">
          <w:rPr>
            <w:rStyle w:val="Hyperlink"/>
            <w:rFonts w:ascii="Arial" w:hAnsi="Arial" w:cs="Arial"/>
            <w:color w:val="auto"/>
            <w:sz w:val="21"/>
            <w:szCs w:val="21"/>
            <w:u w:val="none"/>
            <w:lang w:val="en"/>
          </w:rPr>
          <w:t>Theophrastus</w:t>
        </w:r>
      </w:hyperlink>
      <w:r w:rsidRPr="00105127">
        <w:rPr>
          <w:rFonts w:ascii="Arial" w:hAnsi="Arial" w:cs="Arial"/>
          <w:sz w:val="21"/>
          <w:szCs w:val="21"/>
          <w:lang w:val="en"/>
        </w:rPr>
        <w:t xml:space="preserve">, who flourished during the 4th century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 uses</w:t>
      </w:r>
      <w:r w:rsidRPr="00105127">
        <w:rPr>
          <w:rStyle w:val="apple-converted-space"/>
          <w:rFonts w:ascii="Arial" w:hAnsi="Arial" w:cs="Arial"/>
          <w:sz w:val="21"/>
          <w:szCs w:val="21"/>
          <w:lang w:val="en"/>
        </w:rPr>
        <w:t> </w:t>
      </w:r>
      <w:r w:rsidRPr="00105127">
        <w:rPr>
          <w:rFonts w:ascii="Arial" w:hAnsi="Arial" w:cs="Arial"/>
          <w:i/>
          <w:iCs/>
          <w:sz w:val="21"/>
          <w:szCs w:val="21"/>
          <w:lang w:val="en"/>
        </w:rPr>
        <w:t>papyros</w:t>
      </w:r>
      <w:r w:rsidR="00105127" w:rsidRPr="00105127">
        <w:rPr>
          <w:rFonts w:ascii="Arial" w:hAnsi="Arial" w:cs="Arial"/>
          <w:i/>
          <w:iCs/>
          <w:sz w:val="21"/>
          <w:szCs w:val="21"/>
          <w:lang w:val="en"/>
        </w:rPr>
        <w:t xml:space="preserve"> </w:t>
      </w:r>
      <w:r w:rsidRPr="00105127">
        <w:rPr>
          <w:rFonts w:ascii="Arial" w:hAnsi="Arial" w:cs="Arial"/>
          <w:sz w:val="21"/>
          <w:szCs w:val="21"/>
          <w:lang w:val="en"/>
        </w:rPr>
        <w:t>when referring to the plant used as a foodstuff and</w:t>
      </w:r>
      <w:r w:rsidRPr="00105127">
        <w:rPr>
          <w:rStyle w:val="apple-converted-space"/>
          <w:rFonts w:ascii="Arial" w:hAnsi="Arial" w:cs="Arial"/>
          <w:sz w:val="21"/>
          <w:szCs w:val="21"/>
          <w:lang w:val="en"/>
        </w:rPr>
        <w:t> </w:t>
      </w:r>
      <w:r w:rsidRPr="00105127">
        <w:rPr>
          <w:rFonts w:ascii="Arial" w:hAnsi="Arial" w:cs="Arial"/>
          <w:i/>
          <w:iCs/>
          <w:sz w:val="21"/>
          <w:szCs w:val="21"/>
          <w:lang w:val="en"/>
        </w:rPr>
        <w:t>byblos</w:t>
      </w:r>
      <w:r w:rsidRPr="00105127">
        <w:rPr>
          <w:rStyle w:val="apple-converted-space"/>
          <w:rFonts w:ascii="Arial" w:hAnsi="Arial" w:cs="Arial"/>
          <w:sz w:val="21"/>
          <w:szCs w:val="21"/>
          <w:lang w:val="en"/>
        </w:rPr>
        <w:t> </w:t>
      </w:r>
      <w:r w:rsidRPr="00105127">
        <w:rPr>
          <w:rFonts w:ascii="Arial" w:hAnsi="Arial" w:cs="Arial"/>
          <w:sz w:val="21"/>
          <w:szCs w:val="21"/>
          <w:lang w:val="en"/>
        </w:rPr>
        <w:t>for the same plant when used for nonfood products, such as cordage, basketry, or writing surfaces. The more specific term βίβλος</w:t>
      </w:r>
      <w:r w:rsidRPr="00105127">
        <w:rPr>
          <w:rStyle w:val="apple-converted-space"/>
          <w:rFonts w:ascii="Arial" w:hAnsi="Arial" w:cs="Arial"/>
          <w:sz w:val="21"/>
          <w:szCs w:val="21"/>
          <w:lang w:val="en"/>
        </w:rPr>
        <w:t> </w:t>
      </w:r>
      <w:r w:rsidRPr="00105127">
        <w:rPr>
          <w:rFonts w:ascii="Arial" w:hAnsi="Arial" w:cs="Arial"/>
          <w:i/>
          <w:iCs/>
          <w:sz w:val="21"/>
          <w:szCs w:val="21"/>
          <w:lang w:val="en"/>
        </w:rPr>
        <w:t>biblos</w:t>
      </w:r>
      <w:r w:rsidRPr="00105127">
        <w:rPr>
          <w:rFonts w:ascii="Arial" w:hAnsi="Arial" w:cs="Arial"/>
          <w:sz w:val="21"/>
          <w:szCs w:val="21"/>
          <w:lang w:val="en"/>
        </w:rPr>
        <w:t>, which finds its way into English in such words as 'bibliography', 'bibliophile', and 'bible', refers to the inner bark of the papyrus plant.</w:t>
      </w:r>
      <w:r w:rsidRPr="00105127">
        <w:rPr>
          <w:rStyle w:val="apple-converted-space"/>
          <w:rFonts w:ascii="Arial" w:hAnsi="Arial" w:cs="Arial"/>
          <w:sz w:val="21"/>
          <w:szCs w:val="21"/>
          <w:lang w:val="en"/>
        </w:rPr>
        <w:t> </w:t>
      </w:r>
      <w:r w:rsidRPr="00105127">
        <w:rPr>
          <w:rFonts w:ascii="Arial" w:hAnsi="Arial" w:cs="Arial"/>
          <w:i/>
          <w:iCs/>
          <w:sz w:val="21"/>
          <w:szCs w:val="21"/>
          <w:lang w:val="en"/>
        </w:rPr>
        <w:t>Papyrus</w:t>
      </w:r>
      <w:r w:rsidRPr="00105127">
        <w:rPr>
          <w:rStyle w:val="apple-converted-space"/>
          <w:rFonts w:ascii="Arial" w:hAnsi="Arial" w:cs="Arial"/>
          <w:sz w:val="21"/>
          <w:szCs w:val="21"/>
          <w:lang w:val="en"/>
        </w:rPr>
        <w:t> </w:t>
      </w:r>
      <w:r w:rsidRPr="00105127">
        <w:rPr>
          <w:rFonts w:ascii="Arial" w:hAnsi="Arial" w:cs="Arial"/>
          <w:sz w:val="21"/>
          <w:szCs w:val="21"/>
          <w:lang w:val="en"/>
        </w:rPr>
        <w:t>is also the etymon of 'paper', a similar substance.</w:t>
      </w:r>
    </w:p>
    <w:p w14:paraId="3628479C"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 the</w:t>
      </w:r>
      <w:r w:rsidRPr="00105127">
        <w:rPr>
          <w:rStyle w:val="apple-converted-space"/>
          <w:rFonts w:ascii="Arial" w:hAnsi="Arial" w:cs="Arial"/>
          <w:sz w:val="21"/>
          <w:szCs w:val="21"/>
          <w:lang w:val="en"/>
        </w:rPr>
        <w:t> </w:t>
      </w:r>
      <w:hyperlink r:id="rId80" w:tooltip="Egyptian language" w:history="1">
        <w:r w:rsidRPr="00105127">
          <w:rPr>
            <w:rStyle w:val="Hyperlink"/>
            <w:rFonts w:ascii="Arial" w:hAnsi="Arial" w:cs="Arial"/>
            <w:color w:val="auto"/>
            <w:sz w:val="21"/>
            <w:szCs w:val="21"/>
            <w:u w:val="none"/>
            <w:lang w:val="en"/>
          </w:rPr>
          <w:t>Egyptian language</w:t>
        </w:r>
      </w:hyperlink>
      <w:r w:rsidRPr="00105127">
        <w:rPr>
          <w:rFonts w:ascii="Arial" w:hAnsi="Arial" w:cs="Arial"/>
          <w:sz w:val="21"/>
          <w:szCs w:val="21"/>
          <w:lang w:val="en"/>
        </w:rPr>
        <w:t>, papyrus was called</w:t>
      </w:r>
      <w:r w:rsidRPr="00105127">
        <w:rPr>
          <w:rStyle w:val="apple-converted-space"/>
          <w:rFonts w:ascii="Arial" w:hAnsi="Arial" w:cs="Arial"/>
          <w:sz w:val="21"/>
          <w:szCs w:val="21"/>
          <w:lang w:val="en"/>
        </w:rPr>
        <w:t> </w:t>
      </w:r>
      <w:r w:rsidRPr="00105127">
        <w:rPr>
          <w:rFonts w:ascii="Arial" w:hAnsi="Arial" w:cs="Arial"/>
          <w:i/>
          <w:iCs/>
          <w:sz w:val="21"/>
          <w:szCs w:val="21"/>
          <w:lang w:val="en"/>
        </w:rPr>
        <w:t>wadj</w:t>
      </w:r>
      <w:r w:rsidRPr="00105127">
        <w:rPr>
          <w:rStyle w:val="apple-converted-space"/>
          <w:rFonts w:ascii="Arial" w:hAnsi="Arial" w:cs="Arial"/>
          <w:sz w:val="21"/>
          <w:szCs w:val="21"/>
          <w:lang w:val="en"/>
        </w:rPr>
        <w:t> </w:t>
      </w:r>
      <w:r w:rsidRPr="00105127">
        <w:rPr>
          <w:rFonts w:ascii="Arial" w:hAnsi="Arial" w:cs="Arial"/>
          <w:sz w:val="21"/>
          <w:szCs w:val="21"/>
          <w:lang w:val="en"/>
        </w:rPr>
        <w:t>(</w:t>
      </w:r>
      <w:r w:rsidRPr="00105127">
        <w:rPr>
          <w:rFonts w:ascii="Arial" w:hAnsi="Arial" w:cs="Arial"/>
          <w:i/>
          <w:iCs/>
          <w:sz w:val="21"/>
          <w:szCs w:val="21"/>
          <w:lang w:val="en"/>
        </w:rPr>
        <w:t>w3ḏ</w:t>
      </w:r>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i/>
          <w:iCs/>
          <w:sz w:val="21"/>
          <w:szCs w:val="21"/>
          <w:lang w:val="en"/>
        </w:rPr>
        <w:t>tjufy</w:t>
      </w:r>
      <w:r w:rsidRPr="00105127">
        <w:rPr>
          <w:rStyle w:val="apple-converted-space"/>
          <w:rFonts w:ascii="Arial" w:hAnsi="Arial" w:cs="Arial"/>
          <w:sz w:val="21"/>
          <w:szCs w:val="21"/>
          <w:lang w:val="en"/>
        </w:rPr>
        <w:t> </w:t>
      </w:r>
      <w:r w:rsidRPr="00105127">
        <w:rPr>
          <w:rFonts w:ascii="Arial" w:hAnsi="Arial" w:cs="Arial"/>
          <w:sz w:val="21"/>
          <w:szCs w:val="21"/>
          <w:lang w:val="en"/>
        </w:rPr>
        <w:t>(</w:t>
      </w:r>
      <w:r w:rsidRPr="00105127">
        <w:rPr>
          <w:rFonts w:ascii="Arial" w:hAnsi="Arial" w:cs="Arial"/>
          <w:i/>
          <w:iCs/>
          <w:sz w:val="21"/>
          <w:szCs w:val="21"/>
          <w:lang w:val="en"/>
        </w:rPr>
        <w:t>ṯwfy</w:t>
      </w:r>
      <w:r w:rsidRPr="00105127">
        <w:rPr>
          <w:rFonts w:ascii="Arial" w:hAnsi="Arial" w:cs="Arial"/>
          <w:sz w:val="21"/>
          <w:szCs w:val="21"/>
          <w:lang w:val="en"/>
        </w:rPr>
        <w:t>), or</w:t>
      </w:r>
      <w:r w:rsidRPr="00105127">
        <w:rPr>
          <w:rStyle w:val="apple-converted-space"/>
          <w:rFonts w:ascii="Arial" w:hAnsi="Arial" w:cs="Arial"/>
          <w:sz w:val="21"/>
          <w:szCs w:val="21"/>
          <w:lang w:val="en"/>
        </w:rPr>
        <w:t> </w:t>
      </w:r>
      <w:r w:rsidRPr="00105127">
        <w:rPr>
          <w:rFonts w:ascii="Arial" w:hAnsi="Arial" w:cs="Arial"/>
          <w:i/>
          <w:iCs/>
          <w:sz w:val="21"/>
          <w:szCs w:val="21"/>
          <w:lang w:val="en"/>
        </w:rPr>
        <w:t>djet</w:t>
      </w:r>
      <w:r w:rsidRPr="00105127">
        <w:rPr>
          <w:rStyle w:val="apple-converted-space"/>
          <w:rFonts w:ascii="Arial" w:hAnsi="Arial" w:cs="Arial"/>
          <w:sz w:val="21"/>
          <w:szCs w:val="21"/>
          <w:lang w:val="en"/>
        </w:rPr>
        <w:t> </w:t>
      </w:r>
      <w:r w:rsidRPr="00105127">
        <w:rPr>
          <w:rFonts w:ascii="Arial" w:hAnsi="Arial" w:cs="Arial"/>
          <w:sz w:val="21"/>
          <w:szCs w:val="21"/>
          <w:lang w:val="en"/>
        </w:rPr>
        <w:t>(</w:t>
      </w:r>
      <w:r w:rsidRPr="00105127">
        <w:rPr>
          <w:rFonts w:ascii="Arial" w:hAnsi="Arial" w:cs="Arial"/>
          <w:i/>
          <w:iCs/>
          <w:sz w:val="21"/>
          <w:szCs w:val="21"/>
          <w:lang w:val="en"/>
        </w:rPr>
        <w:t>ḏt</w:t>
      </w:r>
      <w:r w:rsidRPr="00105127">
        <w:rPr>
          <w:rFonts w:ascii="Arial" w:hAnsi="Arial" w:cs="Arial"/>
          <w:sz w:val="21"/>
          <w:szCs w:val="21"/>
          <w:lang w:val="en"/>
        </w:rPr>
        <w:t>).</w:t>
      </w:r>
    </w:p>
    <w:p w14:paraId="424FF2A1"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Documents written on papyrus</w:t>
      </w:r>
    </w:p>
    <w:p w14:paraId="101BE4DB" w14:textId="77777777" w:rsidR="003A14CB" w:rsidRPr="00105127" w:rsidRDefault="003A14CB" w:rsidP="003A14CB">
      <w:pPr>
        <w:shd w:val="clear" w:color="auto" w:fill="F8F9FA"/>
        <w:jc w:val="center"/>
        <w:rPr>
          <w:rFonts w:ascii="Arial" w:hAnsi="Arial" w:cs="Arial"/>
          <w:sz w:val="20"/>
          <w:szCs w:val="20"/>
          <w:lang w:val="en"/>
        </w:rPr>
      </w:pPr>
      <w:hyperlink r:id="rId81"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"https://upload.wikimedia.org/wikipedia/commons/thumb/d/db/Papyrus_bill_of_sale_donkey.jpg/170px-Papyrus_bill_of_sale_donkey.jpg"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6253301E">
            <v:shape id="_x0000_i1029" type="#_x0000_t75" style="width:127.5pt;height:303pt" o:button="t">
              <v:imagedata r:id="rId82" r:href="rId83"/>
            </v:shape>
          </w:pict>
        </w:r>
        <w:r w:rsidRPr="00105127">
          <w:rPr>
            <w:rFonts w:ascii="Arial" w:hAnsi="Arial" w:cs="Arial"/>
            <w:sz w:val="20"/>
            <w:szCs w:val="20"/>
            <w:lang w:val="en"/>
          </w:rPr>
          <w:fldChar w:fldCharType="end"/>
        </w:r>
      </w:hyperlink>
    </w:p>
    <w:p w14:paraId="19275B49" w14:textId="77777777" w:rsidR="003A14CB" w:rsidRPr="00105127" w:rsidRDefault="003A14CB" w:rsidP="003A14CB">
      <w:pPr>
        <w:shd w:val="clear" w:color="auto" w:fill="F8F9FA"/>
        <w:spacing w:line="336" w:lineRule="atLeast"/>
        <w:rPr>
          <w:rFonts w:ascii="Arial" w:hAnsi="Arial" w:cs="Arial"/>
          <w:sz w:val="19"/>
          <w:szCs w:val="19"/>
          <w:lang w:val="en"/>
        </w:rPr>
      </w:pPr>
      <w:hyperlink r:id="rId84" w:tooltip="Enlarge" w:history="1"/>
    </w:p>
    <w:p w14:paraId="15E5BC11"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Bill of sale for a donkey, papyrus; 19.3 by 7.2 cm, MS Gr SM2223, Houghton Library, Harvard University</w:t>
      </w:r>
    </w:p>
    <w:p w14:paraId="296C82A9"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lastRenderedPageBreak/>
        <w:t>The word for the material papyrus is also used to designate documents written on sheets of it, often rolled up into scrolls. The plural for such documents is papyri. Historical papyri are given identifying names—generally the name of the discoverer, first owner or institution where they are kept—and numbered, such as "</w:t>
      </w:r>
      <w:hyperlink r:id="rId85" w:tooltip="Papyrus Harris I" w:history="1">
        <w:r w:rsidRPr="00105127">
          <w:rPr>
            <w:rStyle w:val="Hyperlink"/>
            <w:rFonts w:ascii="Arial" w:hAnsi="Arial" w:cs="Arial"/>
            <w:color w:val="auto"/>
            <w:sz w:val="21"/>
            <w:szCs w:val="21"/>
            <w:u w:val="none"/>
            <w:lang w:val="en"/>
          </w:rPr>
          <w:t>Papyrus Harris I</w:t>
        </w:r>
      </w:hyperlink>
      <w:r w:rsidRPr="00105127">
        <w:rPr>
          <w:rFonts w:ascii="Arial" w:hAnsi="Arial" w:cs="Arial"/>
          <w:sz w:val="21"/>
          <w:szCs w:val="21"/>
          <w:lang w:val="en"/>
        </w:rPr>
        <w:t>". Often an abbreviated form is used, such as "pHarris I". These documents provide important information on ancient writings; they give us the only extant copy of</w:t>
      </w:r>
      <w:r w:rsidRPr="00105127">
        <w:rPr>
          <w:rStyle w:val="apple-converted-space"/>
          <w:rFonts w:ascii="Arial" w:hAnsi="Arial" w:cs="Arial"/>
          <w:sz w:val="21"/>
          <w:szCs w:val="21"/>
          <w:lang w:val="en"/>
        </w:rPr>
        <w:t> </w:t>
      </w:r>
      <w:hyperlink r:id="rId86" w:tooltip="Menander" w:history="1">
        <w:r w:rsidRPr="00105127">
          <w:rPr>
            <w:rStyle w:val="Hyperlink"/>
            <w:rFonts w:ascii="Arial" w:hAnsi="Arial" w:cs="Arial"/>
            <w:color w:val="auto"/>
            <w:sz w:val="21"/>
            <w:szCs w:val="21"/>
            <w:u w:val="none"/>
            <w:lang w:val="en"/>
          </w:rPr>
          <w:t>Menander</w:t>
        </w:r>
      </w:hyperlink>
      <w:r w:rsidRPr="00105127">
        <w:rPr>
          <w:rFonts w:ascii="Arial" w:hAnsi="Arial" w:cs="Arial"/>
          <w:sz w:val="21"/>
          <w:szCs w:val="21"/>
          <w:lang w:val="en"/>
        </w:rPr>
        <w:t>, the Egyptian</w:t>
      </w:r>
      <w:r w:rsidRPr="00105127">
        <w:rPr>
          <w:rStyle w:val="apple-converted-space"/>
          <w:rFonts w:ascii="Arial" w:hAnsi="Arial" w:cs="Arial"/>
          <w:sz w:val="21"/>
          <w:szCs w:val="21"/>
          <w:lang w:val="en"/>
        </w:rPr>
        <w:t> </w:t>
      </w:r>
      <w:hyperlink r:id="rId87" w:tooltip="Book of the Dead" w:history="1">
        <w:r w:rsidRPr="00105127">
          <w:rPr>
            <w:rStyle w:val="Hyperlink"/>
            <w:rFonts w:ascii="Arial" w:hAnsi="Arial" w:cs="Arial"/>
            <w:color w:val="auto"/>
            <w:sz w:val="21"/>
            <w:szCs w:val="21"/>
            <w:u w:val="none"/>
            <w:lang w:val="en"/>
          </w:rPr>
          <w:t>Book of the Dead</w:t>
        </w:r>
      </w:hyperlink>
      <w:r w:rsidRPr="00105127">
        <w:rPr>
          <w:rFonts w:ascii="Arial" w:hAnsi="Arial" w:cs="Arial"/>
          <w:sz w:val="21"/>
          <w:szCs w:val="21"/>
          <w:lang w:val="en"/>
        </w:rPr>
        <w:t>, Egyptian treatises on medicine (the</w:t>
      </w:r>
      <w:r w:rsidRPr="00105127">
        <w:rPr>
          <w:rStyle w:val="apple-converted-space"/>
          <w:rFonts w:ascii="Arial" w:hAnsi="Arial" w:cs="Arial"/>
          <w:sz w:val="21"/>
          <w:szCs w:val="21"/>
          <w:lang w:val="en"/>
        </w:rPr>
        <w:t> </w:t>
      </w:r>
      <w:hyperlink r:id="rId88" w:tooltip="Ebers Papyrus" w:history="1">
        <w:r w:rsidRPr="00105127">
          <w:rPr>
            <w:rStyle w:val="Hyperlink"/>
            <w:rFonts w:ascii="Arial" w:hAnsi="Arial" w:cs="Arial"/>
            <w:color w:val="auto"/>
            <w:sz w:val="21"/>
            <w:szCs w:val="21"/>
            <w:u w:val="none"/>
            <w:lang w:val="en"/>
          </w:rPr>
          <w:t>Ebers Papyrus</w:t>
        </w:r>
      </w:hyperlink>
      <w:r w:rsidRPr="00105127">
        <w:rPr>
          <w:rFonts w:ascii="Arial" w:hAnsi="Arial" w:cs="Arial"/>
          <w:sz w:val="21"/>
          <w:szCs w:val="21"/>
          <w:lang w:val="en"/>
        </w:rPr>
        <w:t>) and on surgery (the</w:t>
      </w:r>
      <w:r w:rsidRPr="00105127">
        <w:rPr>
          <w:rStyle w:val="apple-converted-space"/>
          <w:rFonts w:ascii="Arial" w:hAnsi="Arial" w:cs="Arial"/>
          <w:sz w:val="21"/>
          <w:szCs w:val="21"/>
          <w:lang w:val="en"/>
        </w:rPr>
        <w:t> </w:t>
      </w:r>
      <w:hyperlink r:id="rId89" w:tooltip="Edwin Smith papyrus" w:history="1">
        <w:r w:rsidRPr="00105127">
          <w:rPr>
            <w:rStyle w:val="Hyperlink"/>
            <w:rFonts w:ascii="Arial" w:hAnsi="Arial" w:cs="Arial"/>
            <w:color w:val="auto"/>
            <w:sz w:val="21"/>
            <w:szCs w:val="21"/>
            <w:u w:val="none"/>
            <w:lang w:val="en"/>
          </w:rPr>
          <w:t>Edwin Smith papyrus</w:t>
        </w:r>
      </w:hyperlink>
      <w:r w:rsidRPr="00105127">
        <w:rPr>
          <w:rFonts w:ascii="Arial" w:hAnsi="Arial" w:cs="Arial"/>
          <w:sz w:val="21"/>
          <w:szCs w:val="21"/>
          <w:lang w:val="en"/>
        </w:rPr>
        <w:t>), Egyptian mathematical treatises (the</w:t>
      </w:r>
      <w:r w:rsidRPr="00105127">
        <w:rPr>
          <w:rStyle w:val="apple-converted-space"/>
          <w:rFonts w:ascii="Arial" w:hAnsi="Arial" w:cs="Arial"/>
          <w:sz w:val="21"/>
          <w:szCs w:val="21"/>
          <w:lang w:val="en"/>
        </w:rPr>
        <w:t> </w:t>
      </w:r>
      <w:hyperlink r:id="rId90" w:tooltip="Rhind papyrus" w:history="1">
        <w:r w:rsidRPr="00105127">
          <w:rPr>
            <w:rStyle w:val="Hyperlink"/>
            <w:rFonts w:ascii="Arial" w:hAnsi="Arial" w:cs="Arial"/>
            <w:color w:val="auto"/>
            <w:sz w:val="21"/>
            <w:szCs w:val="21"/>
            <w:u w:val="none"/>
            <w:lang w:val="en"/>
          </w:rPr>
          <w:t>Rhind papyrus</w:t>
        </w:r>
      </w:hyperlink>
      <w:r w:rsidRPr="00105127">
        <w:rPr>
          <w:rFonts w:ascii="Arial" w:hAnsi="Arial" w:cs="Arial"/>
          <w:sz w:val="21"/>
          <w:szCs w:val="21"/>
          <w:lang w:val="en"/>
        </w:rPr>
        <w:t>), and Egyptian folk tales (the</w:t>
      </w:r>
      <w:r w:rsidRPr="00105127">
        <w:rPr>
          <w:rStyle w:val="apple-converted-space"/>
          <w:rFonts w:ascii="Arial" w:hAnsi="Arial" w:cs="Arial"/>
          <w:sz w:val="21"/>
          <w:szCs w:val="21"/>
          <w:lang w:val="en"/>
        </w:rPr>
        <w:t> </w:t>
      </w:r>
      <w:hyperlink r:id="rId91" w:tooltip="Westcar papyrus (page does not exist)" w:history="1">
        <w:r w:rsidRPr="00105127">
          <w:rPr>
            <w:rStyle w:val="Hyperlink"/>
            <w:rFonts w:ascii="Arial" w:hAnsi="Arial" w:cs="Arial"/>
            <w:color w:val="auto"/>
            <w:sz w:val="21"/>
            <w:szCs w:val="21"/>
            <w:u w:val="none"/>
            <w:lang w:val="en"/>
          </w:rPr>
          <w:t>Westcar papyrus</w:t>
        </w:r>
      </w:hyperlink>
      <w:r w:rsidRPr="00105127">
        <w:rPr>
          <w:rFonts w:ascii="Arial" w:hAnsi="Arial" w:cs="Arial"/>
          <w:sz w:val="21"/>
          <w:szCs w:val="21"/>
          <w:lang w:val="en"/>
        </w:rPr>
        <w:t>). When, in the 18th century, a library of ancient papyri was found in</w:t>
      </w:r>
      <w:r w:rsidRPr="00105127">
        <w:rPr>
          <w:rStyle w:val="apple-converted-space"/>
          <w:rFonts w:ascii="Arial" w:hAnsi="Arial" w:cs="Arial"/>
          <w:sz w:val="21"/>
          <w:szCs w:val="21"/>
          <w:lang w:val="en"/>
        </w:rPr>
        <w:t> </w:t>
      </w:r>
      <w:hyperlink r:id="rId92" w:tooltip="Herculaneum" w:history="1">
        <w:r w:rsidRPr="00105127">
          <w:rPr>
            <w:rStyle w:val="Hyperlink"/>
            <w:rFonts w:ascii="Arial" w:hAnsi="Arial" w:cs="Arial"/>
            <w:color w:val="auto"/>
            <w:sz w:val="21"/>
            <w:szCs w:val="21"/>
            <w:u w:val="none"/>
            <w:lang w:val="en"/>
          </w:rPr>
          <w:t>Herculaneum</w:t>
        </w:r>
      </w:hyperlink>
      <w:r w:rsidRPr="00105127">
        <w:rPr>
          <w:rFonts w:ascii="Arial" w:hAnsi="Arial" w:cs="Arial"/>
          <w:sz w:val="21"/>
          <w:szCs w:val="21"/>
          <w:lang w:val="en"/>
        </w:rPr>
        <w:t>, ripples of expectation spread among the learned men of the time. However, since these papyri were badly charred, their unscrolling and deciphering is still going on today.</w:t>
      </w:r>
    </w:p>
    <w:p w14:paraId="42DD66DC"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Manufacture and use</w:t>
      </w:r>
    </w:p>
    <w:p w14:paraId="42BFDB1E" w14:textId="77777777" w:rsidR="003A14CB" w:rsidRPr="00105127" w:rsidRDefault="003A14CB" w:rsidP="003A14CB">
      <w:pPr>
        <w:shd w:val="clear" w:color="auto" w:fill="F8F9FA"/>
        <w:jc w:val="center"/>
        <w:rPr>
          <w:rFonts w:ascii="Arial" w:hAnsi="Arial" w:cs="Arial"/>
          <w:sz w:val="20"/>
          <w:szCs w:val="20"/>
          <w:lang w:val="en"/>
        </w:rPr>
      </w:pPr>
      <w:hyperlink r:id="rId93"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"https://upload.wikimedia.org/wikipedia/commons/thumb/8/89/Papyrus_sheet.svg/220px-Papyrus_sheet.svg.png"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2C69C9DD">
            <v:shape id="_x0000_i1030" type="#_x0000_t75" style="width:165pt;height:130.5pt" o:button="t">
              <v:imagedata r:id="rId94" r:href="rId95"/>
            </v:shape>
          </w:pict>
        </w:r>
        <w:r w:rsidRPr="00105127">
          <w:rPr>
            <w:rFonts w:ascii="Arial" w:hAnsi="Arial" w:cs="Arial"/>
            <w:sz w:val="20"/>
            <w:szCs w:val="20"/>
            <w:lang w:val="en"/>
          </w:rPr>
          <w:fldChar w:fldCharType="end"/>
        </w:r>
      </w:hyperlink>
    </w:p>
    <w:p w14:paraId="5545D587" w14:textId="77777777" w:rsidR="003A14CB" w:rsidRPr="00105127" w:rsidRDefault="003A14CB" w:rsidP="003A14CB">
      <w:pPr>
        <w:shd w:val="clear" w:color="auto" w:fill="F8F9FA"/>
        <w:spacing w:line="336" w:lineRule="atLeast"/>
        <w:rPr>
          <w:rFonts w:ascii="Arial" w:hAnsi="Arial" w:cs="Arial"/>
          <w:sz w:val="19"/>
          <w:szCs w:val="19"/>
          <w:lang w:val="en"/>
        </w:rPr>
      </w:pPr>
      <w:hyperlink r:id="rId96" w:tooltip="Enlarge" w:history="1"/>
    </w:p>
    <w:p w14:paraId="731D8EC1"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Different ways of cutting papyrus stem and making of papyrus sheet</w:t>
      </w:r>
    </w:p>
    <w:p w14:paraId="4FFA85D6" w14:textId="77777777" w:rsidR="0021672B" w:rsidRPr="00105127" w:rsidRDefault="0021672B" w:rsidP="003A14CB">
      <w:pPr>
        <w:shd w:val="clear" w:color="auto" w:fill="F8F9FA"/>
        <w:spacing w:line="336" w:lineRule="atLeast"/>
        <w:rPr>
          <w:rFonts w:ascii="Arial" w:hAnsi="Arial" w:cs="Arial"/>
          <w:sz w:val="19"/>
          <w:szCs w:val="19"/>
          <w:lang w:val="en"/>
        </w:rPr>
      </w:pPr>
    </w:p>
    <w:p w14:paraId="58ED492B" w14:textId="77777777" w:rsidR="003A14CB" w:rsidRPr="00105127" w:rsidRDefault="003A14CB" w:rsidP="003A14CB">
      <w:pPr>
        <w:shd w:val="clear" w:color="auto" w:fill="F8F9FA"/>
        <w:jc w:val="center"/>
        <w:rPr>
          <w:rFonts w:ascii="Arial" w:hAnsi="Arial" w:cs="Arial"/>
          <w:sz w:val="20"/>
          <w:szCs w:val="20"/>
          <w:lang w:val="en"/>
        </w:rPr>
      </w:pPr>
      <w:hyperlink r:id="rId97"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"https://upload.wikimedia.org/wikipedia/commons/thumb/c/cf/Kew.gardens.papyrus.plant.arp.jpg/170px-Kew.gardens.papyrus.plant.arp.jpg"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7171EA64">
            <v:shape id="_x0000_i1031" type="#_x0000_t75" style="width:127.5pt;height:170.25pt" o:button="t">
              <v:imagedata r:id="rId98" r:href="rId99"/>
            </v:shape>
          </w:pict>
        </w:r>
        <w:r w:rsidRPr="00105127">
          <w:rPr>
            <w:rFonts w:ascii="Arial" w:hAnsi="Arial" w:cs="Arial"/>
            <w:sz w:val="20"/>
            <w:szCs w:val="20"/>
            <w:lang w:val="en"/>
          </w:rPr>
          <w:fldChar w:fldCharType="end"/>
        </w:r>
      </w:hyperlink>
    </w:p>
    <w:p w14:paraId="221CDC13" w14:textId="77777777" w:rsidR="003A14CB" w:rsidRPr="00105127" w:rsidRDefault="003A14CB" w:rsidP="003A14CB">
      <w:pPr>
        <w:shd w:val="clear" w:color="auto" w:fill="F8F9FA"/>
        <w:spacing w:line="336" w:lineRule="atLeast"/>
        <w:rPr>
          <w:rFonts w:ascii="Arial" w:hAnsi="Arial" w:cs="Arial"/>
          <w:sz w:val="19"/>
          <w:szCs w:val="19"/>
          <w:lang w:val="en"/>
        </w:rPr>
      </w:pPr>
      <w:hyperlink r:id="rId100" w:tooltip="Enlarge" w:history="1"/>
    </w:p>
    <w:p w14:paraId="48339C7E"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Papyrus plant</w:t>
      </w:r>
      <w:r w:rsidRPr="00105127">
        <w:rPr>
          <w:rStyle w:val="apple-converted-space"/>
          <w:rFonts w:ascii="Arial" w:hAnsi="Arial" w:cs="Arial"/>
          <w:sz w:val="19"/>
          <w:szCs w:val="19"/>
          <w:lang w:val="en"/>
        </w:rPr>
        <w:t> </w:t>
      </w:r>
      <w:r w:rsidRPr="00105127">
        <w:rPr>
          <w:rFonts w:ascii="Arial" w:hAnsi="Arial" w:cs="Arial"/>
          <w:i/>
          <w:iCs/>
          <w:sz w:val="19"/>
          <w:szCs w:val="19"/>
          <w:lang w:val="en"/>
        </w:rPr>
        <w:t>Cyperus papyrus</w:t>
      </w:r>
      <w:r w:rsidRPr="00105127">
        <w:rPr>
          <w:rStyle w:val="apple-converted-space"/>
          <w:rFonts w:ascii="Arial" w:hAnsi="Arial" w:cs="Arial"/>
          <w:sz w:val="19"/>
          <w:szCs w:val="19"/>
          <w:lang w:val="en"/>
        </w:rPr>
        <w:t> </w:t>
      </w:r>
      <w:r w:rsidRPr="00105127">
        <w:rPr>
          <w:rFonts w:ascii="Arial" w:hAnsi="Arial" w:cs="Arial"/>
          <w:sz w:val="19"/>
          <w:szCs w:val="19"/>
          <w:lang w:val="en"/>
        </w:rPr>
        <w:t>at Kew Gardens, London</w:t>
      </w:r>
    </w:p>
    <w:p w14:paraId="7F077492" w14:textId="77777777" w:rsidR="003A14CB" w:rsidRPr="00105127" w:rsidRDefault="003A14CB" w:rsidP="003A14CB">
      <w:pPr>
        <w:shd w:val="clear" w:color="auto" w:fill="F8F9FA"/>
        <w:jc w:val="center"/>
        <w:rPr>
          <w:rFonts w:ascii="Arial" w:hAnsi="Arial" w:cs="Arial"/>
          <w:sz w:val="20"/>
          <w:szCs w:val="20"/>
          <w:lang w:val="en"/>
        </w:rPr>
      </w:pPr>
      <w:hyperlink r:id="rId101"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"https://upload.wikimedia.org/wikipedia/commons/thumb/3/3c/Cyperus_papyrus-pjt3.jpg/170px-Cyperus_papyrus-pjt3.jpg"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3A39E6A1">
            <v:shape id="_x0000_i1032" type="#_x0000_t75" style="width:127.5pt;height:192.75pt" o:button="t">
              <v:imagedata r:id="rId102" r:href="rId103"/>
            </v:shape>
          </w:pict>
        </w:r>
        <w:r w:rsidRPr="00105127">
          <w:rPr>
            <w:rFonts w:ascii="Arial" w:hAnsi="Arial" w:cs="Arial"/>
            <w:sz w:val="20"/>
            <w:szCs w:val="20"/>
            <w:lang w:val="en"/>
          </w:rPr>
          <w:fldChar w:fldCharType="end"/>
        </w:r>
      </w:hyperlink>
    </w:p>
    <w:p w14:paraId="5C100D55"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Papyrus plants near</w:t>
      </w:r>
      <w:r w:rsidR="0021672B" w:rsidRPr="00105127">
        <w:rPr>
          <w:rFonts w:ascii="Arial" w:hAnsi="Arial" w:cs="Arial"/>
          <w:sz w:val="19"/>
          <w:szCs w:val="19"/>
          <w:lang w:val="en"/>
        </w:rPr>
        <w:t xml:space="preserve"> </w:t>
      </w:r>
      <w:hyperlink r:id="rId104" w:tooltip="Syracuse, Sicily" w:history="1">
        <w:r w:rsidRPr="00105127">
          <w:rPr>
            <w:rStyle w:val="Hyperlink"/>
            <w:rFonts w:ascii="Arial" w:hAnsi="Arial" w:cs="Arial"/>
            <w:color w:val="auto"/>
            <w:sz w:val="19"/>
            <w:szCs w:val="19"/>
            <w:u w:val="none"/>
            <w:lang w:val="en"/>
          </w:rPr>
          <w:t>Syracuse, Sicily</w:t>
        </w:r>
      </w:hyperlink>
    </w:p>
    <w:p w14:paraId="6EDC5F4D"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Papyrus is made from the stem of the papyrus plant,</w:t>
      </w:r>
      <w:r w:rsidRPr="00105127">
        <w:rPr>
          <w:rStyle w:val="apple-converted-space"/>
          <w:rFonts w:ascii="Arial" w:hAnsi="Arial" w:cs="Arial"/>
          <w:sz w:val="21"/>
          <w:szCs w:val="21"/>
          <w:lang w:val="en"/>
        </w:rPr>
        <w:t> </w:t>
      </w:r>
      <w:hyperlink r:id="rId105" w:tooltip="Cyperus papyrus" w:history="1">
        <w:r w:rsidRPr="00105127">
          <w:rPr>
            <w:rStyle w:val="Hyperlink"/>
            <w:rFonts w:ascii="Arial" w:hAnsi="Arial" w:cs="Arial"/>
            <w:i/>
            <w:iCs/>
            <w:color w:val="auto"/>
            <w:sz w:val="21"/>
            <w:szCs w:val="21"/>
            <w:u w:val="none"/>
            <w:lang w:val="en"/>
          </w:rPr>
          <w:t>Cyperus papyrus</w:t>
        </w:r>
      </w:hyperlink>
      <w:r w:rsidRPr="00105127">
        <w:rPr>
          <w:rFonts w:ascii="Arial" w:hAnsi="Arial" w:cs="Arial"/>
          <w:sz w:val="21"/>
          <w:szCs w:val="21"/>
          <w:lang w:val="en"/>
        </w:rPr>
        <w:t>. The outer rind is first removed, and the sticky fibrous inner</w:t>
      </w:r>
      <w:r w:rsidRPr="00105127">
        <w:rPr>
          <w:rStyle w:val="apple-converted-space"/>
          <w:rFonts w:ascii="Arial" w:hAnsi="Arial" w:cs="Arial"/>
          <w:sz w:val="21"/>
          <w:szCs w:val="21"/>
          <w:lang w:val="en"/>
        </w:rPr>
        <w:t> </w:t>
      </w:r>
      <w:hyperlink r:id="rId106" w:tooltip="Pith" w:history="1">
        <w:r w:rsidRPr="00105127">
          <w:rPr>
            <w:rStyle w:val="Hyperlink"/>
            <w:rFonts w:ascii="Arial" w:hAnsi="Arial" w:cs="Arial"/>
            <w:color w:val="auto"/>
            <w:sz w:val="21"/>
            <w:szCs w:val="21"/>
            <w:u w:val="none"/>
            <w:lang w:val="en"/>
          </w:rPr>
          <w:t>pith</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is cut lengthwise into thin strips of about 40 cm (16 in) long. The strips are then placed side by side on a hard surface with their edges slightly overlapping, and then another layer of strips is laid on top at a right angle. The strips may have been soaked in water long enough </w:t>
      </w:r>
      <w:r w:rsidR="00105127" w:rsidRPr="00105127">
        <w:rPr>
          <w:rFonts w:ascii="Arial" w:hAnsi="Arial" w:cs="Arial"/>
          <w:sz w:val="21"/>
          <w:szCs w:val="21"/>
          <w:lang w:val="en"/>
        </w:rPr>
        <w:t>for decomposition</w:t>
      </w:r>
      <w:r w:rsidRPr="00105127">
        <w:rPr>
          <w:rStyle w:val="apple-converted-space"/>
          <w:rFonts w:ascii="Arial" w:hAnsi="Arial" w:cs="Arial"/>
          <w:sz w:val="21"/>
          <w:szCs w:val="21"/>
          <w:lang w:val="en"/>
        </w:rPr>
        <w:t> </w:t>
      </w:r>
      <w:r w:rsidRPr="00105127">
        <w:rPr>
          <w:rFonts w:ascii="Arial" w:hAnsi="Arial" w:cs="Arial"/>
          <w:sz w:val="21"/>
          <w:szCs w:val="21"/>
          <w:lang w:val="en"/>
        </w:rPr>
        <w:t>to begin, perhaps increasing adhesion, but this is not certain. The two layers possibly were glued together.</w:t>
      </w:r>
      <w:r w:rsidRPr="00105127">
        <w:rPr>
          <w:rStyle w:val="apple-converted-space"/>
          <w:rFonts w:ascii="Arial" w:hAnsi="Arial" w:cs="Arial"/>
          <w:sz w:val="21"/>
          <w:szCs w:val="21"/>
          <w:lang w:val="en"/>
        </w:rPr>
        <w:t> </w:t>
      </w:r>
      <w:r w:rsidRPr="00105127">
        <w:rPr>
          <w:rFonts w:ascii="Arial" w:hAnsi="Arial" w:cs="Arial"/>
          <w:sz w:val="21"/>
          <w:szCs w:val="21"/>
          <w:lang w:val="en"/>
        </w:rPr>
        <w:t>While still moist, the two layers are hammered together, mashing the layers into a single sheet. The sheet is then dried under pressure. After drying, the sheet is polished with some rounded object, possibly a stone or seashell or round hardwood.</w:t>
      </w:r>
      <w:r w:rsidR="0021672B" w:rsidRPr="00105127">
        <w:rPr>
          <w:rFonts w:ascii="Arial" w:hAnsi="Arial" w:cs="Arial"/>
          <w:sz w:val="21"/>
          <w:szCs w:val="21"/>
          <w:lang w:val="en"/>
        </w:rPr>
        <w:t xml:space="preserve"> </w:t>
      </w:r>
    </w:p>
    <w:p w14:paraId="1740FC9E"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Sheets could be cut to fit the obligatory size or glued together to create a longer roll. A wooden stick would be attached to the last sheet in a roll, making it easier to handle.</w:t>
      </w:r>
      <w:r w:rsidRPr="00105127">
        <w:rPr>
          <w:rStyle w:val="apple-converted-space"/>
          <w:rFonts w:ascii="Arial" w:hAnsi="Arial" w:cs="Arial"/>
          <w:sz w:val="21"/>
          <w:szCs w:val="21"/>
          <w:lang w:val="en"/>
        </w:rPr>
        <w:t> </w:t>
      </w:r>
      <w:r w:rsidRPr="00105127">
        <w:rPr>
          <w:rFonts w:ascii="Arial" w:hAnsi="Arial" w:cs="Arial"/>
          <w:sz w:val="21"/>
          <w:szCs w:val="21"/>
          <w:lang w:val="en"/>
        </w:rPr>
        <w:t xml:space="preserve">To form the long strip scrolls required, a number of such sheets were united, placed so all the horizontal </w:t>
      </w:r>
      <w:r w:rsidR="00105127" w:rsidRPr="00105127">
        <w:rPr>
          <w:rFonts w:ascii="Arial" w:hAnsi="Arial" w:cs="Arial"/>
          <w:sz w:val="21"/>
          <w:szCs w:val="21"/>
          <w:lang w:val="en"/>
        </w:rPr>
        <w:t>fibers</w:t>
      </w:r>
      <w:r w:rsidRPr="00105127">
        <w:rPr>
          <w:rFonts w:ascii="Arial" w:hAnsi="Arial" w:cs="Arial"/>
          <w:sz w:val="21"/>
          <w:szCs w:val="21"/>
          <w:lang w:val="en"/>
        </w:rPr>
        <w:t xml:space="preserve"> parallel with the roll's length were on one side and all the vertical </w:t>
      </w:r>
      <w:r w:rsidR="00105127" w:rsidRPr="00105127">
        <w:rPr>
          <w:rFonts w:ascii="Arial" w:hAnsi="Arial" w:cs="Arial"/>
          <w:sz w:val="21"/>
          <w:szCs w:val="21"/>
          <w:lang w:val="en"/>
        </w:rPr>
        <w:t>fibers</w:t>
      </w:r>
      <w:r w:rsidRPr="00105127">
        <w:rPr>
          <w:rFonts w:ascii="Arial" w:hAnsi="Arial" w:cs="Arial"/>
          <w:sz w:val="21"/>
          <w:szCs w:val="21"/>
          <w:lang w:val="en"/>
        </w:rPr>
        <w:t xml:space="preserve"> on the other. Normally, texts were first written on the</w:t>
      </w:r>
      <w:r w:rsidRPr="00105127">
        <w:rPr>
          <w:rStyle w:val="apple-converted-space"/>
          <w:rFonts w:ascii="Arial" w:hAnsi="Arial" w:cs="Arial"/>
          <w:sz w:val="21"/>
          <w:szCs w:val="21"/>
          <w:lang w:val="en"/>
        </w:rPr>
        <w:t> </w:t>
      </w:r>
      <w:hyperlink r:id="rId107" w:tooltip="Recto" w:history="1">
        <w:r w:rsidRPr="00105127">
          <w:rPr>
            <w:rStyle w:val="Hyperlink"/>
            <w:rFonts w:ascii="Arial" w:hAnsi="Arial" w:cs="Arial"/>
            <w:i/>
            <w:iCs/>
            <w:color w:val="auto"/>
            <w:sz w:val="21"/>
            <w:szCs w:val="21"/>
            <w:u w:val="none"/>
            <w:lang w:val="en"/>
          </w:rPr>
          <w:t>recto</w:t>
        </w:r>
      </w:hyperlink>
      <w:r w:rsidRPr="00105127">
        <w:rPr>
          <w:rFonts w:ascii="Arial" w:hAnsi="Arial" w:cs="Arial"/>
          <w:sz w:val="21"/>
          <w:szCs w:val="21"/>
          <w:lang w:val="en"/>
        </w:rPr>
        <w:t xml:space="preserve">, the lines following the </w:t>
      </w:r>
      <w:r w:rsidR="00105127" w:rsidRPr="00105127">
        <w:rPr>
          <w:rFonts w:ascii="Arial" w:hAnsi="Arial" w:cs="Arial"/>
          <w:sz w:val="21"/>
          <w:szCs w:val="21"/>
          <w:lang w:val="en"/>
        </w:rPr>
        <w:t>fibers</w:t>
      </w:r>
      <w:r w:rsidRPr="00105127">
        <w:rPr>
          <w:rFonts w:ascii="Arial" w:hAnsi="Arial" w:cs="Arial"/>
          <w:sz w:val="21"/>
          <w:szCs w:val="21"/>
          <w:lang w:val="en"/>
        </w:rPr>
        <w:t xml:space="preserve">, parallel to the long edges of the scroll. Secondarily, papyrus was often reused, writing across the </w:t>
      </w:r>
      <w:r w:rsidR="00105127" w:rsidRPr="00105127">
        <w:rPr>
          <w:rFonts w:ascii="Arial" w:hAnsi="Arial" w:cs="Arial"/>
          <w:sz w:val="21"/>
          <w:szCs w:val="21"/>
          <w:lang w:val="en"/>
        </w:rPr>
        <w:t>fibers</w:t>
      </w:r>
      <w:r w:rsidRPr="00105127">
        <w:rPr>
          <w:rFonts w:ascii="Arial" w:hAnsi="Arial" w:cs="Arial"/>
          <w:sz w:val="21"/>
          <w:szCs w:val="21"/>
          <w:lang w:val="en"/>
        </w:rPr>
        <w:t xml:space="preserve"> on the</w:t>
      </w:r>
      <w:r w:rsidRPr="00105127">
        <w:rPr>
          <w:rStyle w:val="apple-converted-space"/>
          <w:rFonts w:ascii="Arial" w:hAnsi="Arial" w:cs="Arial"/>
          <w:sz w:val="21"/>
          <w:szCs w:val="21"/>
          <w:lang w:val="en"/>
        </w:rPr>
        <w:t> </w:t>
      </w:r>
      <w:hyperlink r:id="rId108" w:tooltip="Verso" w:history="1">
        <w:r w:rsidRPr="00105127">
          <w:rPr>
            <w:rStyle w:val="Hyperlink"/>
            <w:rFonts w:ascii="Arial" w:hAnsi="Arial" w:cs="Arial"/>
            <w:i/>
            <w:iCs/>
            <w:color w:val="auto"/>
            <w:sz w:val="21"/>
            <w:szCs w:val="21"/>
            <w:u w:val="none"/>
            <w:lang w:val="en"/>
          </w:rPr>
          <w:t>verso</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109" w:tooltip="Pliny the Elder" w:history="1">
        <w:r w:rsidRPr="00105127">
          <w:rPr>
            <w:rStyle w:val="Hyperlink"/>
            <w:rFonts w:ascii="Arial" w:hAnsi="Arial" w:cs="Arial"/>
            <w:color w:val="auto"/>
            <w:sz w:val="21"/>
            <w:szCs w:val="21"/>
            <w:u w:val="none"/>
            <w:lang w:val="en"/>
          </w:rPr>
          <w:t>Pliny the Elder</w:t>
        </w:r>
      </w:hyperlink>
      <w:r w:rsidRPr="00105127">
        <w:rPr>
          <w:rStyle w:val="apple-converted-space"/>
          <w:rFonts w:ascii="Arial" w:hAnsi="Arial" w:cs="Arial"/>
          <w:sz w:val="21"/>
          <w:szCs w:val="21"/>
          <w:lang w:val="en"/>
        </w:rPr>
        <w:t> </w:t>
      </w:r>
      <w:r w:rsidRPr="00105127">
        <w:rPr>
          <w:rFonts w:ascii="Arial" w:hAnsi="Arial" w:cs="Arial"/>
          <w:sz w:val="21"/>
          <w:szCs w:val="21"/>
          <w:lang w:val="en"/>
        </w:rPr>
        <w:t>describes the methods of preparing papyrus in his</w:t>
      </w:r>
      <w:r w:rsidRPr="00105127">
        <w:rPr>
          <w:rStyle w:val="apple-converted-space"/>
          <w:rFonts w:ascii="Arial" w:hAnsi="Arial" w:cs="Arial"/>
          <w:sz w:val="21"/>
          <w:szCs w:val="21"/>
          <w:lang w:val="en"/>
        </w:rPr>
        <w:t> </w:t>
      </w:r>
      <w:hyperlink r:id="rId110" w:tooltip="Naturalis Historia" w:history="1">
        <w:r w:rsidRPr="00105127">
          <w:rPr>
            <w:rStyle w:val="Hyperlink"/>
            <w:rFonts w:ascii="Arial" w:hAnsi="Arial" w:cs="Arial"/>
            <w:i/>
            <w:iCs/>
            <w:color w:val="auto"/>
            <w:sz w:val="21"/>
            <w:szCs w:val="21"/>
            <w:u w:val="none"/>
            <w:lang w:val="en"/>
          </w:rPr>
          <w:t>Naturalis Historia</w:t>
        </w:r>
      </w:hyperlink>
      <w:r w:rsidRPr="00105127">
        <w:rPr>
          <w:rFonts w:ascii="Arial" w:hAnsi="Arial" w:cs="Arial"/>
          <w:sz w:val="21"/>
          <w:szCs w:val="21"/>
          <w:lang w:val="en"/>
        </w:rPr>
        <w:t>.</w:t>
      </w:r>
    </w:p>
    <w:p w14:paraId="332805C0"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 a dry</w:t>
      </w:r>
      <w:r w:rsidRPr="00105127">
        <w:rPr>
          <w:rStyle w:val="apple-converted-space"/>
          <w:rFonts w:ascii="Arial" w:hAnsi="Arial" w:cs="Arial"/>
          <w:sz w:val="21"/>
          <w:szCs w:val="21"/>
          <w:lang w:val="en"/>
        </w:rPr>
        <w:t> </w:t>
      </w:r>
      <w:hyperlink r:id="rId111" w:tooltip="Climate" w:history="1">
        <w:r w:rsidRPr="00105127">
          <w:rPr>
            <w:rStyle w:val="Hyperlink"/>
            <w:rFonts w:ascii="Arial" w:hAnsi="Arial" w:cs="Arial"/>
            <w:color w:val="auto"/>
            <w:sz w:val="21"/>
            <w:szCs w:val="21"/>
            <w:u w:val="none"/>
            <w:lang w:val="en"/>
          </w:rPr>
          <w:t>climate</w:t>
        </w:r>
      </w:hyperlink>
      <w:r w:rsidRPr="00105127">
        <w:rPr>
          <w:rFonts w:ascii="Arial" w:hAnsi="Arial" w:cs="Arial"/>
          <w:sz w:val="21"/>
          <w:szCs w:val="21"/>
          <w:lang w:val="en"/>
        </w:rPr>
        <w:t>, like that of Egypt, papyrus is stable, formed as it is of highly rot-resistant</w:t>
      </w:r>
      <w:r w:rsidRPr="00105127">
        <w:rPr>
          <w:rStyle w:val="apple-converted-space"/>
          <w:rFonts w:ascii="Arial" w:hAnsi="Arial" w:cs="Arial"/>
          <w:sz w:val="21"/>
          <w:szCs w:val="21"/>
          <w:lang w:val="en"/>
        </w:rPr>
        <w:t> </w:t>
      </w:r>
      <w:hyperlink r:id="rId112" w:tooltip="Cellulose" w:history="1">
        <w:r w:rsidRPr="00105127">
          <w:rPr>
            <w:rStyle w:val="Hyperlink"/>
            <w:rFonts w:ascii="Arial" w:hAnsi="Arial" w:cs="Arial"/>
            <w:color w:val="auto"/>
            <w:sz w:val="21"/>
            <w:szCs w:val="21"/>
            <w:u w:val="none"/>
            <w:lang w:val="en"/>
          </w:rPr>
          <w:t>cellulose</w:t>
        </w:r>
      </w:hyperlink>
      <w:r w:rsidRPr="00105127">
        <w:rPr>
          <w:rFonts w:ascii="Arial" w:hAnsi="Arial" w:cs="Arial"/>
          <w:sz w:val="21"/>
          <w:szCs w:val="21"/>
          <w:lang w:val="en"/>
        </w:rPr>
        <w:t>; but storage in humid conditions can result in</w:t>
      </w:r>
      <w:r w:rsidRPr="00105127">
        <w:rPr>
          <w:rStyle w:val="apple-converted-space"/>
          <w:rFonts w:ascii="Arial" w:hAnsi="Arial" w:cs="Arial"/>
          <w:sz w:val="21"/>
          <w:szCs w:val="21"/>
          <w:lang w:val="en"/>
        </w:rPr>
        <w:t> </w:t>
      </w:r>
      <w:r w:rsidR="00105127" w:rsidRPr="00105127">
        <w:rPr>
          <w:rFonts w:ascii="Arial" w:hAnsi="Arial" w:cs="Arial"/>
          <w:sz w:val="21"/>
          <w:szCs w:val="21"/>
          <w:lang w:val="en"/>
        </w:rPr>
        <w:t>molds attacking</w:t>
      </w:r>
      <w:r w:rsidRPr="00105127">
        <w:rPr>
          <w:rFonts w:ascii="Arial" w:hAnsi="Arial" w:cs="Arial"/>
          <w:sz w:val="21"/>
          <w:szCs w:val="21"/>
          <w:lang w:val="en"/>
        </w:rPr>
        <w:t xml:space="preserve"> and destroying the material. Library papyrus rolls were stored in wooden boxes and chests made in the form of statues. Papyrus scrolls were organized according to subject or author, and identified with clay labels that specified their contents without having to unroll the scroll.</w:t>
      </w:r>
      <w:r w:rsidRPr="00105127">
        <w:rPr>
          <w:rStyle w:val="apple-converted-space"/>
          <w:rFonts w:ascii="Arial" w:hAnsi="Arial" w:cs="Arial"/>
          <w:sz w:val="21"/>
          <w:szCs w:val="21"/>
          <w:lang w:val="en"/>
        </w:rPr>
        <w:t> </w:t>
      </w:r>
      <w:r w:rsidRPr="00105127">
        <w:rPr>
          <w:rFonts w:ascii="Arial" w:hAnsi="Arial" w:cs="Arial"/>
          <w:sz w:val="21"/>
          <w:szCs w:val="21"/>
          <w:lang w:val="en"/>
        </w:rPr>
        <w:t>In European conditions, papyrus seems to have lasted only a matter of decades; a 200-year-old papyrus was considered extraordinary. Imported papyrus once commonplace in</w:t>
      </w:r>
      <w:r w:rsidRPr="00105127">
        <w:rPr>
          <w:rStyle w:val="apple-converted-space"/>
          <w:rFonts w:ascii="Arial" w:hAnsi="Arial" w:cs="Arial"/>
          <w:sz w:val="21"/>
          <w:szCs w:val="21"/>
          <w:lang w:val="en"/>
        </w:rPr>
        <w:t> </w:t>
      </w:r>
      <w:hyperlink r:id="rId113" w:tooltip="Greece" w:history="1">
        <w:r w:rsidRPr="00105127">
          <w:rPr>
            <w:rStyle w:val="Hyperlink"/>
            <w:rFonts w:ascii="Arial" w:hAnsi="Arial" w:cs="Arial"/>
            <w:color w:val="auto"/>
            <w:sz w:val="21"/>
            <w:szCs w:val="21"/>
            <w:u w:val="none"/>
            <w:lang w:val="en"/>
          </w:rPr>
          <w:t>Greece</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114" w:tooltip="Italy" w:history="1">
        <w:r w:rsidRPr="00105127">
          <w:rPr>
            <w:rStyle w:val="Hyperlink"/>
            <w:rFonts w:ascii="Arial" w:hAnsi="Arial" w:cs="Arial"/>
            <w:color w:val="auto"/>
            <w:sz w:val="21"/>
            <w:szCs w:val="21"/>
            <w:u w:val="none"/>
            <w:lang w:val="en"/>
          </w:rPr>
          <w:t>Italy</w:t>
        </w:r>
      </w:hyperlink>
      <w:r w:rsidRPr="00105127">
        <w:rPr>
          <w:rStyle w:val="apple-converted-space"/>
          <w:rFonts w:ascii="Arial" w:hAnsi="Arial" w:cs="Arial"/>
          <w:sz w:val="21"/>
          <w:szCs w:val="21"/>
          <w:lang w:val="en"/>
        </w:rPr>
        <w:t> </w:t>
      </w:r>
      <w:r w:rsidRPr="00105127">
        <w:rPr>
          <w:rFonts w:ascii="Arial" w:hAnsi="Arial" w:cs="Arial"/>
          <w:sz w:val="21"/>
          <w:szCs w:val="21"/>
          <w:lang w:val="en"/>
        </w:rPr>
        <w:t>has since deteriorated beyond repair, but papyrus is still being found in Egypt; extraordinary examples include the</w:t>
      </w:r>
      <w:r w:rsidRPr="00105127">
        <w:rPr>
          <w:rStyle w:val="apple-converted-space"/>
          <w:rFonts w:ascii="Arial" w:hAnsi="Arial" w:cs="Arial"/>
          <w:sz w:val="21"/>
          <w:szCs w:val="21"/>
          <w:lang w:val="en"/>
        </w:rPr>
        <w:t> </w:t>
      </w:r>
      <w:hyperlink r:id="rId115" w:tooltip="Elephantine papyri" w:history="1">
        <w:r w:rsidRPr="00105127">
          <w:rPr>
            <w:rStyle w:val="Hyperlink"/>
            <w:rFonts w:ascii="Arial" w:hAnsi="Arial" w:cs="Arial"/>
            <w:color w:val="auto"/>
            <w:sz w:val="21"/>
            <w:szCs w:val="21"/>
            <w:u w:val="none"/>
            <w:lang w:val="en"/>
          </w:rPr>
          <w:t>Elephantine papyri</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the famous finds at</w:t>
      </w:r>
      <w:r w:rsidRPr="00105127">
        <w:rPr>
          <w:rStyle w:val="apple-converted-space"/>
          <w:rFonts w:ascii="Arial" w:hAnsi="Arial" w:cs="Arial"/>
          <w:sz w:val="21"/>
          <w:szCs w:val="21"/>
          <w:lang w:val="en"/>
        </w:rPr>
        <w:t> </w:t>
      </w:r>
      <w:hyperlink r:id="rId116" w:tooltip="Oxyrhynchus" w:history="1">
        <w:r w:rsidRPr="00105127">
          <w:rPr>
            <w:rStyle w:val="Hyperlink"/>
            <w:rFonts w:ascii="Arial" w:hAnsi="Arial" w:cs="Arial"/>
            <w:color w:val="auto"/>
            <w:sz w:val="21"/>
            <w:szCs w:val="21"/>
            <w:u w:val="none"/>
            <w:lang w:val="en"/>
          </w:rPr>
          <w:t>Oxyrhynchus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117" w:tooltip="Nag Hammadi" w:history="1">
        <w:r w:rsidRPr="00105127">
          <w:rPr>
            <w:rStyle w:val="Hyperlink"/>
            <w:rFonts w:ascii="Arial" w:hAnsi="Arial" w:cs="Arial"/>
            <w:color w:val="auto"/>
            <w:sz w:val="21"/>
            <w:szCs w:val="21"/>
            <w:u w:val="none"/>
            <w:lang w:val="en"/>
          </w:rPr>
          <w:t>Nag Hammadi</w:t>
        </w:r>
      </w:hyperlink>
      <w:r w:rsidRPr="00105127">
        <w:rPr>
          <w:rFonts w:ascii="Arial" w:hAnsi="Arial" w:cs="Arial"/>
          <w:sz w:val="21"/>
          <w:szCs w:val="21"/>
          <w:lang w:val="en"/>
        </w:rPr>
        <w:t>. The</w:t>
      </w:r>
      <w:r w:rsidRPr="00105127">
        <w:rPr>
          <w:rStyle w:val="apple-converted-space"/>
          <w:rFonts w:ascii="Arial" w:hAnsi="Arial" w:cs="Arial"/>
          <w:sz w:val="21"/>
          <w:szCs w:val="21"/>
          <w:lang w:val="en"/>
        </w:rPr>
        <w:t> </w:t>
      </w:r>
      <w:hyperlink r:id="rId118" w:tooltip="Villa of the Papyri" w:history="1">
        <w:r w:rsidRPr="00105127">
          <w:rPr>
            <w:rStyle w:val="Hyperlink"/>
            <w:rFonts w:ascii="Arial" w:hAnsi="Arial" w:cs="Arial"/>
            <w:color w:val="auto"/>
            <w:sz w:val="21"/>
            <w:szCs w:val="21"/>
            <w:u w:val="none"/>
            <w:lang w:val="en"/>
          </w:rPr>
          <w:t>Villa of the Papyri</w:t>
        </w:r>
      </w:hyperlink>
      <w:r w:rsidRPr="00105127">
        <w:rPr>
          <w:rStyle w:val="apple-converted-space"/>
          <w:rFonts w:ascii="Arial" w:hAnsi="Arial" w:cs="Arial"/>
          <w:sz w:val="21"/>
          <w:szCs w:val="21"/>
          <w:lang w:val="en"/>
        </w:rPr>
        <w:t> </w:t>
      </w:r>
      <w:r w:rsidRPr="00105127">
        <w:rPr>
          <w:rFonts w:ascii="Arial" w:hAnsi="Arial" w:cs="Arial"/>
          <w:sz w:val="21"/>
          <w:szCs w:val="21"/>
          <w:lang w:val="en"/>
        </w:rPr>
        <w:t>at</w:t>
      </w:r>
      <w:r w:rsidRPr="00105127">
        <w:rPr>
          <w:rStyle w:val="apple-converted-space"/>
          <w:rFonts w:ascii="Arial" w:hAnsi="Arial" w:cs="Arial"/>
          <w:sz w:val="21"/>
          <w:szCs w:val="21"/>
          <w:lang w:val="en"/>
        </w:rPr>
        <w:t> </w:t>
      </w:r>
      <w:hyperlink r:id="rId119" w:tooltip="Herculaneum" w:history="1">
        <w:r w:rsidRPr="00105127">
          <w:rPr>
            <w:rStyle w:val="Hyperlink"/>
            <w:rFonts w:ascii="Arial" w:hAnsi="Arial" w:cs="Arial"/>
            <w:color w:val="auto"/>
            <w:sz w:val="21"/>
            <w:szCs w:val="21"/>
            <w:u w:val="none"/>
            <w:lang w:val="en"/>
          </w:rPr>
          <w:t>Herculaneum</w:t>
        </w:r>
      </w:hyperlink>
      <w:r w:rsidRPr="00105127">
        <w:rPr>
          <w:rFonts w:ascii="Arial" w:hAnsi="Arial" w:cs="Arial"/>
          <w:sz w:val="21"/>
          <w:szCs w:val="21"/>
          <w:lang w:val="en"/>
        </w:rPr>
        <w:t>, containing the library of</w:t>
      </w:r>
      <w:r w:rsidRPr="00105127">
        <w:rPr>
          <w:rStyle w:val="apple-converted-space"/>
          <w:rFonts w:ascii="Arial" w:hAnsi="Arial" w:cs="Arial"/>
          <w:sz w:val="21"/>
          <w:szCs w:val="21"/>
          <w:lang w:val="en"/>
        </w:rPr>
        <w:t> </w:t>
      </w:r>
      <w:hyperlink r:id="rId120" w:tooltip="Lucius Calpurnius Piso Caesoninus (consul 58 BCE) (page does not exist)" w:history="1">
        <w:r w:rsidRPr="00105127">
          <w:rPr>
            <w:rStyle w:val="Hyperlink"/>
            <w:rFonts w:ascii="Arial" w:hAnsi="Arial" w:cs="Arial"/>
            <w:color w:val="auto"/>
            <w:sz w:val="21"/>
            <w:szCs w:val="21"/>
            <w:u w:val="none"/>
            <w:lang w:val="en"/>
          </w:rPr>
          <w:t>Lucius Calpurnius Piso Caesoninus</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121" w:tooltip="Julius Caesar" w:history="1">
        <w:r w:rsidRPr="00105127">
          <w:rPr>
            <w:rStyle w:val="Hyperlink"/>
            <w:rFonts w:ascii="Arial" w:hAnsi="Arial" w:cs="Arial"/>
            <w:color w:val="auto"/>
            <w:sz w:val="21"/>
            <w:szCs w:val="21"/>
            <w:u w:val="none"/>
            <w:lang w:val="en"/>
          </w:rPr>
          <w:t>Julius Caesar</w:t>
        </w:r>
      </w:hyperlink>
      <w:r w:rsidRPr="00105127">
        <w:rPr>
          <w:rFonts w:ascii="Arial" w:hAnsi="Arial" w:cs="Arial"/>
          <w:sz w:val="21"/>
          <w:szCs w:val="21"/>
          <w:lang w:val="en"/>
        </w:rPr>
        <w:t>'s father-in-law, was preserved by the eruption of</w:t>
      </w:r>
      <w:r w:rsidRPr="00105127">
        <w:rPr>
          <w:rStyle w:val="apple-converted-space"/>
          <w:rFonts w:ascii="Arial" w:hAnsi="Arial" w:cs="Arial"/>
          <w:sz w:val="21"/>
          <w:szCs w:val="21"/>
          <w:lang w:val="en"/>
        </w:rPr>
        <w:t> </w:t>
      </w:r>
      <w:hyperlink r:id="rId122" w:tooltip="Mount Vesuvius" w:history="1">
        <w:r w:rsidRPr="00105127">
          <w:rPr>
            <w:rStyle w:val="Hyperlink"/>
            <w:rFonts w:ascii="Arial" w:hAnsi="Arial" w:cs="Arial"/>
            <w:color w:val="auto"/>
            <w:sz w:val="21"/>
            <w:szCs w:val="21"/>
            <w:u w:val="none"/>
            <w:lang w:val="en"/>
          </w:rPr>
          <w:t>Mount Vesuvius</w:t>
        </w:r>
      </w:hyperlink>
      <w:r w:rsidRPr="00105127">
        <w:rPr>
          <w:rFonts w:ascii="Arial" w:hAnsi="Arial" w:cs="Arial"/>
          <w:sz w:val="21"/>
          <w:szCs w:val="21"/>
          <w:lang w:val="en"/>
        </w:rPr>
        <w:t>, but has only been partially excavated.</w:t>
      </w:r>
    </w:p>
    <w:p w14:paraId="2171741D"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Sporadic attempts to revive the manufacture of papyrus have been made since the mid-18th century.</w:t>
      </w:r>
      <w:r w:rsidRPr="00105127">
        <w:rPr>
          <w:rStyle w:val="apple-converted-space"/>
          <w:rFonts w:ascii="Arial" w:hAnsi="Arial" w:cs="Arial"/>
          <w:sz w:val="21"/>
          <w:szCs w:val="21"/>
          <w:lang w:val="en"/>
        </w:rPr>
        <w:t> </w:t>
      </w:r>
      <w:hyperlink r:id="rId123" w:tooltip="Scotland" w:history="1">
        <w:r w:rsidRPr="00105127">
          <w:rPr>
            <w:rStyle w:val="Hyperlink"/>
            <w:rFonts w:ascii="Arial" w:hAnsi="Arial" w:cs="Arial"/>
            <w:color w:val="auto"/>
            <w:sz w:val="21"/>
            <w:szCs w:val="21"/>
            <w:u w:val="none"/>
            <w:lang w:val="en"/>
          </w:rPr>
          <w:t>Scottish</w:t>
        </w:r>
      </w:hyperlink>
      <w:r w:rsidRPr="00105127">
        <w:rPr>
          <w:rStyle w:val="apple-converted-space"/>
          <w:rFonts w:ascii="Arial" w:hAnsi="Arial" w:cs="Arial"/>
          <w:sz w:val="21"/>
          <w:szCs w:val="21"/>
          <w:lang w:val="en"/>
        </w:rPr>
        <w:t> </w:t>
      </w:r>
      <w:r w:rsidRPr="00105127">
        <w:rPr>
          <w:rFonts w:ascii="Arial" w:hAnsi="Arial" w:cs="Arial"/>
          <w:sz w:val="21"/>
          <w:szCs w:val="21"/>
          <w:lang w:val="en"/>
        </w:rPr>
        <w:t>explorer</w:t>
      </w:r>
      <w:r w:rsidRPr="00105127">
        <w:rPr>
          <w:rStyle w:val="apple-converted-space"/>
          <w:rFonts w:ascii="Arial" w:hAnsi="Arial" w:cs="Arial"/>
          <w:sz w:val="21"/>
          <w:szCs w:val="21"/>
          <w:lang w:val="en"/>
        </w:rPr>
        <w:t> </w:t>
      </w:r>
      <w:hyperlink r:id="rId124" w:tooltip="James Bruce" w:history="1">
        <w:r w:rsidRPr="00105127">
          <w:rPr>
            <w:rStyle w:val="Hyperlink"/>
            <w:rFonts w:ascii="Arial" w:hAnsi="Arial" w:cs="Arial"/>
            <w:color w:val="auto"/>
            <w:sz w:val="21"/>
            <w:szCs w:val="21"/>
            <w:u w:val="none"/>
            <w:lang w:val="en"/>
          </w:rPr>
          <w:t>James Bruce</w:t>
        </w:r>
      </w:hyperlink>
      <w:r w:rsidRPr="00105127">
        <w:rPr>
          <w:rStyle w:val="apple-converted-space"/>
          <w:rFonts w:ascii="Arial" w:hAnsi="Arial" w:cs="Arial"/>
          <w:sz w:val="21"/>
          <w:szCs w:val="21"/>
          <w:lang w:val="en"/>
        </w:rPr>
        <w:t> </w:t>
      </w:r>
      <w:r w:rsidRPr="00105127">
        <w:rPr>
          <w:rFonts w:ascii="Arial" w:hAnsi="Arial" w:cs="Arial"/>
          <w:sz w:val="21"/>
          <w:szCs w:val="21"/>
          <w:lang w:val="en"/>
        </w:rPr>
        <w:t>experimented in the late 18th century with papyrus plants from the</w:t>
      </w:r>
      <w:r w:rsidRPr="00105127">
        <w:rPr>
          <w:rStyle w:val="apple-converted-space"/>
          <w:rFonts w:ascii="Arial" w:hAnsi="Arial" w:cs="Arial"/>
          <w:sz w:val="21"/>
          <w:szCs w:val="21"/>
          <w:lang w:val="en"/>
        </w:rPr>
        <w:t> </w:t>
      </w:r>
      <w:hyperlink r:id="rId125" w:tooltip="Sudan" w:history="1">
        <w:r w:rsidRPr="00105127">
          <w:rPr>
            <w:rStyle w:val="Hyperlink"/>
            <w:rFonts w:ascii="Arial" w:hAnsi="Arial" w:cs="Arial"/>
            <w:color w:val="auto"/>
            <w:sz w:val="21"/>
            <w:szCs w:val="21"/>
            <w:u w:val="none"/>
            <w:lang w:val="en"/>
          </w:rPr>
          <w:t>Sudan</w:t>
        </w:r>
      </w:hyperlink>
      <w:r w:rsidRPr="00105127">
        <w:rPr>
          <w:rFonts w:ascii="Arial" w:hAnsi="Arial" w:cs="Arial"/>
          <w:sz w:val="21"/>
          <w:szCs w:val="21"/>
          <w:lang w:val="en"/>
        </w:rPr>
        <w:t>, for papyrus had become extinct in Egypt. Also in the 18th century,</w:t>
      </w:r>
      <w:r w:rsidRPr="00105127">
        <w:rPr>
          <w:rStyle w:val="apple-converted-space"/>
          <w:rFonts w:ascii="Arial" w:hAnsi="Arial" w:cs="Arial"/>
          <w:sz w:val="21"/>
          <w:szCs w:val="21"/>
          <w:lang w:val="en"/>
        </w:rPr>
        <w:t> </w:t>
      </w:r>
      <w:hyperlink r:id="rId126" w:tooltip="Sicily" w:history="1">
        <w:r w:rsidRPr="00105127">
          <w:rPr>
            <w:rStyle w:val="Hyperlink"/>
            <w:rFonts w:ascii="Arial" w:hAnsi="Arial" w:cs="Arial"/>
            <w:color w:val="auto"/>
            <w:sz w:val="21"/>
            <w:szCs w:val="21"/>
            <w:u w:val="none"/>
            <w:lang w:val="en"/>
          </w:rPr>
          <w:t>Sicilian</w:t>
        </w:r>
      </w:hyperlink>
      <w:r w:rsidRPr="00105127">
        <w:rPr>
          <w:rStyle w:val="apple-converted-space"/>
          <w:rFonts w:ascii="Arial" w:hAnsi="Arial" w:cs="Arial"/>
          <w:sz w:val="21"/>
          <w:szCs w:val="21"/>
          <w:lang w:val="en"/>
        </w:rPr>
        <w:t> </w:t>
      </w:r>
      <w:r w:rsidRPr="00105127">
        <w:rPr>
          <w:rFonts w:ascii="Arial" w:hAnsi="Arial" w:cs="Arial"/>
          <w:sz w:val="21"/>
          <w:szCs w:val="21"/>
          <w:lang w:val="en"/>
        </w:rPr>
        <w:t>Saverio Landolina manufactured papyrus at</w:t>
      </w:r>
      <w:r w:rsidRPr="00105127">
        <w:rPr>
          <w:rStyle w:val="apple-converted-space"/>
          <w:rFonts w:ascii="Arial" w:hAnsi="Arial" w:cs="Arial"/>
          <w:sz w:val="21"/>
          <w:szCs w:val="21"/>
          <w:lang w:val="en"/>
        </w:rPr>
        <w:t> </w:t>
      </w:r>
      <w:hyperlink r:id="rId127" w:tooltip="Syracuse, Italy" w:history="1">
        <w:r w:rsidRPr="00105127">
          <w:rPr>
            <w:rStyle w:val="Hyperlink"/>
            <w:rFonts w:ascii="Arial" w:hAnsi="Arial" w:cs="Arial"/>
            <w:color w:val="auto"/>
            <w:sz w:val="21"/>
            <w:szCs w:val="21"/>
            <w:u w:val="none"/>
            <w:lang w:val="en"/>
          </w:rPr>
          <w:t>Syracuse</w:t>
        </w:r>
      </w:hyperlink>
      <w:r w:rsidRPr="00105127">
        <w:rPr>
          <w:rFonts w:ascii="Arial" w:hAnsi="Arial" w:cs="Arial"/>
          <w:sz w:val="21"/>
          <w:szCs w:val="21"/>
          <w:lang w:val="en"/>
        </w:rPr>
        <w:t>, where papyrus plants had continued to grow in the wild. During the 1920s, when Egyptologist</w:t>
      </w:r>
      <w:r w:rsidRPr="00105127">
        <w:rPr>
          <w:rStyle w:val="apple-converted-space"/>
          <w:rFonts w:ascii="Arial" w:hAnsi="Arial" w:cs="Arial"/>
          <w:sz w:val="21"/>
          <w:szCs w:val="21"/>
          <w:lang w:val="en"/>
        </w:rPr>
        <w:t> </w:t>
      </w:r>
      <w:hyperlink r:id="rId128" w:tooltip="Battiscombe Gunn" w:history="1">
        <w:r w:rsidRPr="00105127">
          <w:rPr>
            <w:rStyle w:val="Hyperlink"/>
            <w:rFonts w:ascii="Arial" w:hAnsi="Arial" w:cs="Arial"/>
            <w:color w:val="auto"/>
            <w:sz w:val="21"/>
            <w:szCs w:val="21"/>
            <w:u w:val="none"/>
            <w:lang w:val="en"/>
          </w:rPr>
          <w:t>Battiscombe Gunn</w:t>
        </w:r>
      </w:hyperlink>
      <w:r w:rsidRPr="00105127">
        <w:rPr>
          <w:rStyle w:val="apple-converted-space"/>
          <w:rFonts w:ascii="Arial" w:hAnsi="Arial" w:cs="Arial"/>
          <w:sz w:val="21"/>
          <w:szCs w:val="21"/>
          <w:lang w:val="en"/>
        </w:rPr>
        <w:t> </w:t>
      </w:r>
      <w:r w:rsidRPr="00105127">
        <w:rPr>
          <w:rFonts w:ascii="Arial" w:hAnsi="Arial" w:cs="Arial"/>
          <w:sz w:val="21"/>
          <w:szCs w:val="21"/>
          <w:lang w:val="en"/>
        </w:rPr>
        <w:t>lived in</w:t>
      </w:r>
      <w:r w:rsidRPr="00105127">
        <w:rPr>
          <w:rStyle w:val="apple-converted-space"/>
          <w:rFonts w:ascii="Arial" w:hAnsi="Arial" w:cs="Arial"/>
          <w:sz w:val="21"/>
          <w:szCs w:val="21"/>
          <w:lang w:val="en"/>
        </w:rPr>
        <w:t> </w:t>
      </w:r>
      <w:hyperlink r:id="rId129" w:tooltip="Maadi" w:history="1">
        <w:r w:rsidRPr="00105127">
          <w:rPr>
            <w:rStyle w:val="Hyperlink"/>
            <w:rFonts w:ascii="Arial" w:hAnsi="Arial" w:cs="Arial"/>
            <w:color w:val="auto"/>
            <w:sz w:val="21"/>
            <w:szCs w:val="21"/>
            <w:u w:val="none"/>
            <w:lang w:val="en"/>
          </w:rPr>
          <w:t>Maadi</w:t>
        </w:r>
      </w:hyperlink>
      <w:r w:rsidRPr="00105127">
        <w:rPr>
          <w:rFonts w:ascii="Arial" w:hAnsi="Arial" w:cs="Arial"/>
          <w:sz w:val="21"/>
          <w:szCs w:val="21"/>
          <w:lang w:val="en"/>
        </w:rPr>
        <w:t xml:space="preserve">, outside Cairo, he experimented with the manufacture of papyrus, growing the plant in his garden. He beat the sliced papyrus stalks between two layers of linen, and produced successful examples of papyrus, one of </w:t>
      </w:r>
      <w:r w:rsidRPr="00105127">
        <w:rPr>
          <w:rFonts w:ascii="Arial" w:hAnsi="Arial" w:cs="Arial"/>
          <w:sz w:val="21"/>
          <w:szCs w:val="21"/>
          <w:lang w:val="en"/>
        </w:rPr>
        <w:lastRenderedPageBreak/>
        <w:t>which was exhibited in the</w:t>
      </w:r>
      <w:r w:rsidRPr="00105127">
        <w:rPr>
          <w:rStyle w:val="apple-converted-space"/>
          <w:rFonts w:ascii="Arial" w:hAnsi="Arial" w:cs="Arial"/>
          <w:sz w:val="21"/>
          <w:szCs w:val="21"/>
          <w:lang w:val="en"/>
        </w:rPr>
        <w:t> </w:t>
      </w:r>
      <w:hyperlink r:id="rId130" w:tooltip="Egyptian Museum" w:history="1">
        <w:r w:rsidRPr="00105127">
          <w:rPr>
            <w:rStyle w:val="Hyperlink"/>
            <w:rFonts w:ascii="Arial" w:hAnsi="Arial" w:cs="Arial"/>
            <w:color w:val="auto"/>
            <w:sz w:val="21"/>
            <w:szCs w:val="21"/>
            <w:u w:val="none"/>
            <w:lang w:val="en"/>
          </w:rPr>
          <w:t>Egyptian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in Cairo.</w:t>
      </w:r>
      <w:r w:rsidRPr="00105127">
        <w:rPr>
          <w:rStyle w:val="apple-converted-space"/>
          <w:rFonts w:ascii="Arial" w:hAnsi="Arial" w:cs="Arial"/>
          <w:sz w:val="21"/>
          <w:szCs w:val="21"/>
          <w:lang w:val="en"/>
        </w:rPr>
        <w:t> </w:t>
      </w:r>
      <w:r w:rsidRPr="00105127">
        <w:rPr>
          <w:rFonts w:ascii="Arial" w:hAnsi="Arial" w:cs="Arial"/>
          <w:sz w:val="21"/>
          <w:szCs w:val="21"/>
          <w:lang w:val="en"/>
        </w:rPr>
        <w:t xml:space="preserve">The modern technique of papyrus production used in Egypt for the tourist trade was developed in 1962 by the Egyptian engineer Hassan Ragab using plants that had been reintroduced into Egypt in 1872 from France. Both Sicily and Egypt have </w:t>
      </w:r>
      <w:r w:rsidR="00105127" w:rsidRPr="00105127">
        <w:rPr>
          <w:rFonts w:ascii="Arial" w:hAnsi="Arial" w:cs="Arial"/>
          <w:sz w:val="21"/>
          <w:szCs w:val="21"/>
          <w:lang w:val="en"/>
        </w:rPr>
        <w:t>centers</w:t>
      </w:r>
      <w:r w:rsidRPr="00105127">
        <w:rPr>
          <w:rFonts w:ascii="Arial" w:hAnsi="Arial" w:cs="Arial"/>
          <w:sz w:val="21"/>
          <w:szCs w:val="21"/>
          <w:lang w:val="en"/>
        </w:rPr>
        <w:t xml:space="preserve"> of limited papyrus production.</w:t>
      </w:r>
    </w:p>
    <w:p w14:paraId="18803C74"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Papyrus is still used by communities living in the vicinity of swamps, to the extent that rural householders derive up to 75% of their income from swamp goods.</w:t>
      </w:r>
      <w:r w:rsidRPr="00105127">
        <w:rPr>
          <w:rStyle w:val="apple-converted-space"/>
          <w:rFonts w:ascii="Arial" w:hAnsi="Arial" w:cs="Arial"/>
          <w:sz w:val="21"/>
          <w:szCs w:val="21"/>
          <w:lang w:val="en"/>
        </w:rPr>
        <w:t> </w:t>
      </w:r>
      <w:r w:rsidRPr="00105127">
        <w:rPr>
          <w:rFonts w:ascii="Arial" w:hAnsi="Arial" w:cs="Arial"/>
          <w:sz w:val="21"/>
          <w:szCs w:val="21"/>
          <w:lang w:val="en"/>
        </w:rPr>
        <w:t>Particularly in East and Central Africa, people harvest papyrus, which is used to manufacture items that are sold or used locally. Examples include baskets, hats, fish traps, trays or winnowing mats and floor mats.</w:t>
      </w:r>
      <w:r w:rsidRPr="00105127">
        <w:rPr>
          <w:rStyle w:val="apple-converted-space"/>
          <w:rFonts w:ascii="Arial" w:hAnsi="Arial" w:cs="Arial"/>
          <w:sz w:val="21"/>
          <w:szCs w:val="21"/>
          <w:lang w:val="en"/>
        </w:rPr>
        <w:t> </w:t>
      </w:r>
      <w:r w:rsidRPr="00105127">
        <w:rPr>
          <w:rFonts w:ascii="Arial" w:hAnsi="Arial" w:cs="Arial"/>
          <w:sz w:val="21"/>
          <w:szCs w:val="21"/>
          <w:lang w:val="en"/>
        </w:rPr>
        <w:t>Papyrus is also used to make roofs, ceilings, rope and fences. Although alternatives, such as</w:t>
      </w:r>
      <w:r w:rsidRPr="00105127">
        <w:rPr>
          <w:rStyle w:val="apple-converted-space"/>
          <w:rFonts w:ascii="Arial" w:hAnsi="Arial" w:cs="Arial"/>
          <w:sz w:val="21"/>
          <w:szCs w:val="21"/>
          <w:lang w:val="en"/>
        </w:rPr>
        <w:t> </w:t>
      </w:r>
      <w:hyperlink r:id="rId131" w:tooltip="Eucalyptus" w:history="1">
        <w:r w:rsidRPr="00105127">
          <w:rPr>
            <w:rStyle w:val="Hyperlink"/>
            <w:rFonts w:ascii="Arial" w:hAnsi="Arial" w:cs="Arial"/>
            <w:color w:val="auto"/>
            <w:sz w:val="21"/>
            <w:szCs w:val="21"/>
            <w:u w:val="none"/>
            <w:lang w:val="en"/>
          </w:rPr>
          <w:t>eucalyptus</w:t>
        </w:r>
      </w:hyperlink>
      <w:r w:rsidRPr="00105127">
        <w:rPr>
          <w:rFonts w:ascii="Arial" w:hAnsi="Arial" w:cs="Arial"/>
          <w:sz w:val="21"/>
          <w:szCs w:val="21"/>
          <w:lang w:val="en"/>
        </w:rPr>
        <w:t>, are increasingly available, papyrus is still used as fuel.</w:t>
      </w:r>
      <w:r w:rsidR="0021672B" w:rsidRPr="00105127">
        <w:rPr>
          <w:rFonts w:ascii="Arial" w:hAnsi="Arial" w:cs="Arial"/>
          <w:sz w:val="21"/>
          <w:szCs w:val="21"/>
          <w:lang w:val="en"/>
        </w:rPr>
        <w:t xml:space="preserve"> </w:t>
      </w:r>
    </w:p>
    <w:p w14:paraId="0A9BDF4C"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Collections of papyri</w:t>
      </w:r>
    </w:p>
    <w:p w14:paraId="18D22015" w14:textId="77777777" w:rsidR="003A14CB" w:rsidRPr="00105127" w:rsidRDefault="003A14CB" w:rsidP="003A14CB">
      <w:pPr>
        <w:shd w:val="clear" w:color="auto" w:fill="F8F9FA"/>
        <w:jc w:val="center"/>
        <w:rPr>
          <w:rFonts w:ascii="Arial" w:hAnsi="Arial" w:cs="Arial"/>
          <w:sz w:val="20"/>
          <w:szCs w:val="20"/>
          <w:lang w:val="en"/>
        </w:rPr>
      </w:pPr>
      <w:hyperlink r:id="rId132"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"https://upload.wikimedia.org/wikipedia/commons/thumb/b/b4/P._Oxy._XXII_2331.jpg/220px-P._Oxy._XXII_2331.jpg"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5A518255">
            <v:shape id="_x0000_i1033" type="#_x0000_t75" style="width:165pt;height:77.25pt" o:button="t">
              <v:imagedata r:id="rId133" r:href="rId134"/>
            </v:shape>
          </w:pict>
        </w:r>
        <w:r w:rsidRPr="00105127">
          <w:rPr>
            <w:rFonts w:ascii="Arial" w:hAnsi="Arial" w:cs="Arial"/>
            <w:sz w:val="20"/>
            <w:szCs w:val="20"/>
            <w:lang w:val="en"/>
          </w:rPr>
          <w:fldChar w:fldCharType="end"/>
        </w:r>
      </w:hyperlink>
    </w:p>
    <w:p w14:paraId="50258551" w14:textId="77777777" w:rsidR="003A14CB" w:rsidRPr="00105127" w:rsidRDefault="003A14CB" w:rsidP="003A14CB">
      <w:pPr>
        <w:shd w:val="clear" w:color="auto" w:fill="F8F9FA"/>
        <w:spacing w:line="336" w:lineRule="atLeast"/>
        <w:rPr>
          <w:rFonts w:ascii="Arial" w:hAnsi="Arial" w:cs="Arial"/>
          <w:sz w:val="19"/>
          <w:szCs w:val="19"/>
          <w:lang w:val="en"/>
        </w:rPr>
      </w:pPr>
      <w:hyperlink r:id="rId135" w:tooltip="Enlarge" w:history="1"/>
    </w:p>
    <w:p w14:paraId="4A785D66" w14:textId="77777777" w:rsidR="003A14CB" w:rsidRPr="00105127" w:rsidRDefault="003A14CB" w:rsidP="0021672B">
      <w:pPr>
        <w:shd w:val="clear" w:color="auto" w:fill="F8F9FA"/>
        <w:spacing w:line="336" w:lineRule="atLeast"/>
        <w:jc w:val="center"/>
        <w:rPr>
          <w:rFonts w:ascii="Arial" w:hAnsi="Arial" w:cs="Arial"/>
          <w:sz w:val="19"/>
          <w:szCs w:val="19"/>
          <w:lang w:val="en"/>
        </w:rPr>
      </w:pPr>
      <w:r w:rsidRPr="00105127">
        <w:rPr>
          <w:rFonts w:ascii="Arial" w:hAnsi="Arial" w:cs="Arial"/>
          <w:sz w:val="19"/>
          <w:szCs w:val="19"/>
          <w:lang w:val="en"/>
        </w:rPr>
        <w:t>The</w:t>
      </w:r>
      <w:r w:rsidRPr="00105127">
        <w:rPr>
          <w:rStyle w:val="apple-converted-space"/>
          <w:rFonts w:ascii="Arial" w:hAnsi="Arial" w:cs="Arial"/>
          <w:sz w:val="19"/>
          <w:szCs w:val="19"/>
          <w:lang w:val="en"/>
        </w:rPr>
        <w:t> </w:t>
      </w:r>
      <w:hyperlink r:id="rId136" w:tooltip="Heracles Papyrus" w:history="1">
        <w:r w:rsidRPr="00105127">
          <w:rPr>
            <w:rStyle w:val="Hyperlink"/>
            <w:rFonts w:ascii="Arial" w:hAnsi="Arial" w:cs="Arial"/>
            <w:color w:val="auto"/>
            <w:sz w:val="19"/>
            <w:szCs w:val="19"/>
            <w:u w:val="none"/>
            <w:lang w:val="en"/>
          </w:rPr>
          <w:t>Heracles Papyrus</w:t>
        </w:r>
      </w:hyperlink>
    </w:p>
    <w:p w14:paraId="06A3FE41"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37" w:tooltip="Amherst Papyrus" w:history="1">
        <w:r w:rsidRPr="00105127">
          <w:rPr>
            <w:rStyle w:val="Hyperlink"/>
            <w:rFonts w:ascii="Arial" w:hAnsi="Arial" w:cs="Arial"/>
            <w:i/>
            <w:iCs/>
            <w:color w:val="auto"/>
            <w:sz w:val="21"/>
            <w:szCs w:val="21"/>
            <w:u w:val="none"/>
            <w:lang w:val="en"/>
          </w:rPr>
          <w:t>Amherst Papyri</w:t>
        </w:r>
      </w:hyperlink>
      <w:r w:rsidRPr="00105127">
        <w:rPr>
          <w:rFonts w:ascii="Arial" w:hAnsi="Arial" w:cs="Arial"/>
          <w:sz w:val="21"/>
          <w:szCs w:val="21"/>
          <w:lang w:val="en"/>
        </w:rPr>
        <w:t>: This is a collection of</w:t>
      </w:r>
      <w:r w:rsidRPr="00105127">
        <w:rPr>
          <w:rStyle w:val="apple-converted-space"/>
          <w:rFonts w:ascii="Arial" w:hAnsi="Arial" w:cs="Arial"/>
          <w:sz w:val="21"/>
          <w:szCs w:val="21"/>
          <w:lang w:val="en"/>
        </w:rPr>
        <w:t> </w:t>
      </w:r>
      <w:hyperlink r:id="rId138" w:tooltip="William Tyssen-Amherst, 1st Baron Amherst of Hackney" w:history="1">
        <w:r w:rsidRPr="00105127">
          <w:rPr>
            <w:rStyle w:val="Hyperlink"/>
            <w:rFonts w:ascii="Arial" w:hAnsi="Arial" w:cs="Arial"/>
            <w:color w:val="auto"/>
            <w:sz w:val="21"/>
            <w:szCs w:val="21"/>
            <w:u w:val="none"/>
            <w:lang w:val="en"/>
          </w:rPr>
          <w:t>William Tyssen-Amherst, 1st Baron Amherst of Hackney</w:t>
        </w:r>
      </w:hyperlink>
      <w:r w:rsidRPr="00105127">
        <w:rPr>
          <w:rFonts w:ascii="Arial" w:hAnsi="Arial" w:cs="Arial"/>
          <w:sz w:val="21"/>
          <w:szCs w:val="21"/>
          <w:lang w:val="en"/>
        </w:rPr>
        <w:t>. It includes biblical manuscripts, early church fragments, and classical documents from the Ptolemaic, Roman, and Byzantine eras. The collection was edited by</w:t>
      </w:r>
      <w:r w:rsidRPr="00105127">
        <w:rPr>
          <w:rStyle w:val="apple-converted-space"/>
          <w:rFonts w:ascii="Arial" w:hAnsi="Arial" w:cs="Arial"/>
          <w:sz w:val="21"/>
          <w:szCs w:val="21"/>
          <w:lang w:val="en"/>
        </w:rPr>
        <w:t> </w:t>
      </w:r>
      <w:hyperlink r:id="rId139" w:tooltip="Bernard Grenfell" w:history="1">
        <w:r w:rsidRPr="00105127">
          <w:rPr>
            <w:rStyle w:val="Hyperlink"/>
            <w:rFonts w:ascii="Arial" w:hAnsi="Arial" w:cs="Arial"/>
            <w:color w:val="auto"/>
            <w:sz w:val="21"/>
            <w:szCs w:val="21"/>
            <w:u w:val="none"/>
            <w:lang w:val="en"/>
          </w:rPr>
          <w:t>Bernard Grenfell</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140" w:tooltip="Arthur Hunt" w:history="1">
        <w:r w:rsidRPr="00105127">
          <w:rPr>
            <w:rStyle w:val="Hyperlink"/>
            <w:rFonts w:ascii="Arial" w:hAnsi="Arial" w:cs="Arial"/>
            <w:color w:val="auto"/>
            <w:sz w:val="21"/>
            <w:szCs w:val="21"/>
            <w:u w:val="none"/>
            <w:lang w:val="en"/>
          </w:rPr>
          <w:t>Arthur Hunt</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1900–1901. It is housed at the</w:t>
      </w:r>
      <w:r w:rsidRPr="00105127">
        <w:rPr>
          <w:rStyle w:val="apple-converted-space"/>
          <w:rFonts w:ascii="Arial" w:hAnsi="Arial" w:cs="Arial"/>
          <w:sz w:val="21"/>
          <w:szCs w:val="21"/>
          <w:lang w:val="en"/>
        </w:rPr>
        <w:t> </w:t>
      </w:r>
      <w:hyperlink r:id="rId141" w:tooltip="The Morgan Library &amp; Museum" w:history="1">
        <w:r w:rsidRPr="00105127">
          <w:rPr>
            <w:rStyle w:val="Hyperlink"/>
            <w:rFonts w:ascii="Arial" w:hAnsi="Arial" w:cs="Arial"/>
            <w:color w:val="auto"/>
            <w:sz w:val="21"/>
            <w:szCs w:val="21"/>
            <w:u w:val="none"/>
            <w:lang w:val="en"/>
          </w:rPr>
          <w:t>Pierpont Morgan Library</w:t>
        </w:r>
      </w:hyperlink>
      <w:r w:rsidRPr="00105127">
        <w:rPr>
          <w:rStyle w:val="apple-converted-space"/>
          <w:rFonts w:ascii="Arial" w:hAnsi="Arial" w:cs="Arial"/>
          <w:sz w:val="21"/>
          <w:szCs w:val="21"/>
          <w:lang w:val="en"/>
        </w:rPr>
        <w:t> </w:t>
      </w:r>
      <w:r w:rsidRPr="00105127">
        <w:rPr>
          <w:rFonts w:ascii="Arial" w:hAnsi="Arial" w:cs="Arial"/>
          <w:sz w:val="21"/>
          <w:szCs w:val="21"/>
          <w:lang w:val="en"/>
        </w:rPr>
        <w:t>(New York).</w:t>
      </w:r>
    </w:p>
    <w:p w14:paraId="5C5DC22D"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42" w:tooltip="Archduke Rainer Ferdinand of Austria" w:history="1">
        <w:r w:rsidRPr="00105127">
          <w:rPr>
            <w:rStyle w:val="Hyperlink"/>
            <w:rFonts w:ascii="Arial" w:hAnsi="Arial" w:cs="Arial"/>
            <w:i/>
            <w:iCs/>
            <w:color w:val="auto"/>
            <w:sz w:val="21"/>
            <w:szCs w:val="21"/>
            <w:u w:val="none"/>
            <w:lang w:val="en"/>
          </w:rPr>
          <w:t>Archduke Rainer</w:t>
        </w:r>
      </w:hyperlink>
      <w:r w:rsidRPr="00105127">
        <w:rPr>
          <w:rStyle w:val="apple-converted-space"/>
          <w:rFonts w:ascii="Arial" w:hAnsi="Arial" w:cs="Arial"/>
          <w:i/>
          <w:iCs/>
          <w:sz w:val="21"/>
          <w:szCs w:val="21"/>
          <w:lang w:val="en"/>
        </w:rPr>
        <w:t> </w:t>
      </w:r>
      <w:r w:rsidRPr="00105127">
        <w:rPr>
          <w:rFonts w:ascii="Arial" w:hAnsi="Arial" w:cs="Arial"/>
          <w:i/>
          <w:iCs/>
          <w:sz w:val="21"/>
          <w:szCs w:val="21"/>
          <w:lang w:val="en"/>
        </w:rPr>
        <w:t>Papyri</w:t>
      </w:r>
      <w:r w:rsidRPr="00105127">
        <w:rPr>
          <w:rFonts w:ascii="Arial" w:hAnsi="Arial" w:cs="Arial"/>
          <w:sz w:val="21"/>
          <w:szCs w:val="21"/>
          <w:lang w:val="en"/>
        </w:rPr>
        <w:t>: One of the world's largest collection of papyri (about 180,000 objects) in the</w:t>
      </w:r>
      <w:r w:rsidRPr="00105127">
        <w:rPr>
          <w:rStyle w:val="apple-converted-space"/>
          <w:rFonts w:ascii="Arial" w:hAnsi="Arial" w:cs="Arial"/>
          <w:sz w:val="21"/>
          <w:szCs w:val="21"/>
          <w:lang w:val="en"/>
        </w:rPr>
        <w:t> </w:t>
      </w:r>
      <w:hyperlink r:id="rId143" w:anchor="Papyrus_collection_and_Papyrus_Museum" w:tooltip="Austrian National Library" w:history="1">
        <w:r w:rsidRPr="00105127">
          <w:rPr>
            <w:rStyle w:val="Hyperlink"/>
            <w:rFonts w:ascii="Arial" w:hAnsi="Arial" w:cs="Arial"/>
            <w:color w:val="auto"/>
            <w:sz w:val="21"/>
            <w:szCs w:val="21"/>
            <w:u w:val="none"/>
            <w:lang w:val="en"/>
          </w:rPr>
          <w:t>Austrian National Library</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13EF2BE4"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44" w:tooltip="Berlin" w:history="1">
        <w:r w:rsidRPr="00105127">
          <w:rPr>
            <w:rStyle w:val="Hyperlink"/>
            <w:rFonts w:ascii="Arial" w:hAnsi="Arial" w:cs="Arial"/>
            <w:i/>
            <w:iCs/>
            <w:color w:val="auto"/>
            <w:sz w:val="21"/>
            <w:szCs w:val="21"/>
            <w:u w:val="none"/>
            <w:lang w:val="en"/>
          </w:rPr>
          <w:t>Berlin</w:t>
        </w:r>
      </w:hyperlink>
      <w:r w:rsidRPr="00105127">
        <w:rPr>
          <w:rStyle w:val="apple-converted-space"/>
          <w:rFonts w:ascii="Arial" w:hAnsi="Arial" w:cs="Arial"/>
          <w:i/>
          <w:iCs/>
          <w:sz w:val="21"/>
          <w:szCs w:val="21"/>
          <w:lang w:val="en"/>
        </w:rPr>
        <w:t> </w:t>
      </w:r>
      <w:r w:rsidRPr="00105127">
        <w:rPr>
          <w:rFonts w:ascii="Arial" w:hAnsi="Arial" w:cs="Arial"/>
          <w:i/>
          <w:iCs/>
          <w:sz w:val="21"/>
          <w:szCs w:val="21"/>
          <w:lang w:val="en"/>
        </w:rPr>
        <w:t>Papyri</w:t>
      </w:r>
      <w:r w:rsidRPr="00105127">
        <w:rPr>
          <w:rFonts w:ascii="Arial" w:hAnsi="Arial" w:cs="Arial"/>
          <w:sz w:val="21"/>
          <w:szCs w:val="21"/>
          <w:lang w:val="en"/>
        </w:rPr>
        <w:t>: housed in the</w:t>
      </w:r>
      <w:r w:rsidRPr="00105127">
        <w:rPr>
          <w:rStyle w:val="apple-converted-space"/>
          <w:rFonts w:ascii="Arial" w:hAnsi="Arial" w:cs="Arial"/>
          <w:sz w:val="21"/>
          <w:szCs w:val="21"/>
          <w:lang w:val="en"/>
        </w:rPr>
        <w:t> </w:t>
      </w:r>
      <w:hyperlink r:id="rId145" w:tooltip="Egyptian Museum of Berlin" w:history="1">
        <w:r w:rsidRPr="00105127">
          <w:rPr>
            <w:rStyle w:val="Hyperlink"/>
            <w:rFonts w:ascii="Arial" w:hAnsi="Arial" w:cs="Arial"/>
            <w:color w:val="auto"/>
            <w:sz w:val="21"/>
            <w:szCs w:val="21"/>
            <w:u w:val="none"/>
            <w:lang w:val="en"/>
          </w:rPr>
          <w:t>Egyptian Museum and Papyrus Collection</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597380C0"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46" w:tooltip="Berliner griechische Urkunden" w:history="1">
        <w:r w:rsidRPr="00105127">
          <w:rPr>
            <w:rStyle w:val="Hyperlink"/>
            <w:rFonts w:ascii="Arial" w:hAnsi="Arial" w:cs="Arial"/>
            <w:i/>
            <w:iCs/>
            <w:color w:val="auto"/>
            <w:sz w:val="21"/>
            <w:szCs w:val="21"/>
            <w:u w:val="none"/>
            <w:lang w:val="en"/>
          </w:rPr>
          <w:t>Berliner griechische Urkunden</w:t>
        </w:r>
      </w:hyperlink>
      <w:r w:rsidRPr="00105127">
        <w:rPr>
          <w:rFonts w:ascii="Arial" w:hAnsi="Arial" w:cs="Arial"/>
          <w:i/>
          <w:iCs/>
          <w:sz w:val="21"/>
          <w:szCs w:val="21"/>
          <w:lang w:val="en"/>
        </w:rPr>
        <w:t>: BGU</w:t>
      </w:r>
      <w:r w:rsidRPr="00105127">
        <w:rPr>
          <w:rFonts w:ascii="Arial" w:hAnsi="Arial" w:cs="Arial"/>
          <w:sz w:val="21"/>
          <w:szCs w:val="21"/>
          <w:lang w:val="en"/>
        </w:rPr>
        <w:t>, a publishing project ongoing since 1895</w:t>
      </w:r>
    </w:p>
    <w:p w14:paraId="3F1F250F"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47" w:tooltip="Bodmer Papyri" w:history="1">
        <w:r w:rsidRPr="00105127">
          <w:rPr>
            <w:rStyle w:val="Hyperlink"/>
            <w:rFonts w:ascii="Arial" w:hAnsi="Arial" w:cs="Arial"/>
            <w:i/>
            <w:iCs/>
            <w:color w:val="auto"/>
            <w:sz w:val="21"/>
            <w:szCs w:val="21"/>
            <w:u w:val="none"/>
            <w:lang w:val="en"/>
          </w:rPr>
          <w:t>Bodmer Papyri</w:t>
        </w:r>
      </w:hyperlink>
      <w:r w:rsidRPr="00105127">
        <w:rPr>
          <w:rFonts w:ascii="Arial" w:hAnsi="Arial" w:cs="Arial"/>
          <w:sz w:val="21"/>
          <w:szCs w:val="21"/>
          <w:lang w:val="en"/>
        </w:rPr>
        <w:t>: This collection was purchased by</w:t>
      </w:r>
      <w:r w:rsidRPr="00105127">
        <w:rPr>
          <w:rStyle w:val="apple-converted-space"/>
          <w:rFonts w:ascii="Arial" w:hAnsi="Arial" w:cs="Arial"/>
          <w:sz w:val="21"/>
          <w:szCs w:val="21"/>
          <w:lang w:val="en"/>
        </w:rPr>
        <w:t> </w:t>
      </w:r>
      <w:hyperlink r:id="rId148" w:tooltip="Martin Bodmer" w:history="1">
        <w:r w:rsidRPr="00105127">
          <w:rPr>
            <w:rStyle w:val="Hyperlink"/>
            <w:rFonts w:ascii="Arial" w:hAnsi="Arial" w:cs="Arial"/>
            <w:color w:val="auto"/>
            <w:sz w:val="21"/>
            <w:szCs w:val="21"/>
            <w:u w:val="none"/>
            <w:lang w:val="en"/>
          </w:rPr>
          <w:t>Martin Bodmer</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1955–1956. Currently it is housed in the</w:t>
      </w:r>
      <w:r w:rsidRPr="00105127">
        <w:rPr>
          <w:rStyle w:val="apple-converted-space"/>
          <w:rFonts w:ascii="Arial" w:hAnsi="Arial" w:cs="Arial"/>
          <w:sz w:val="21"/>
          <w:szCs w:val="21"/>
          <w:lang w:val="en"/>
        </w:rPr>
        <w:t> </w:t>
      </w:r>
      <w:hyperlink r:id="rId149" w:tooltip="Bodmer Library" w:history="1">
        <w:r w:rsidRPr="00105127">
          <w:rPr>
            <w:rStyle w:val="Hyperlink"/>
            <w:rFonts w:ascii="Arial" w:hAnsi="Arial" w:cs="Arial"/>
            <w:color w:val="auto"/>
            <w:sz w:val="21"/>
            <w:szCs w:val="21"/>
            <w:u w:val="none"/>
            <w:lang w:val="en"/>
          </w:rPr>
          <w:t>Bibliotheca Bodmeriana</w:t>
        </w:r>
      </w:hyperlink>
      <w:r w:rsidRPr="00105127">
        <w:rPr>
          <w:rStyle w:val="apple-converted-space"/>
          <w:rFonts w:ascii="Arial" w:hAnsi="Arial" w:cs="Arial"/>
          <w:sz w:val="21"/>
          <w:szCs w:val="21"/>
          <w:lang w:val="en"/>
        </w:rPr>
        <w:t> </w:t>
      </w: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150" w:tooltip="Cologny" w:history="1">
        <w:r w:rsidRPr="00105127">
          <w:rPr>
            <w:rStyle w:val="Hyperlink"/>
            <w:rFonts w:ascii="Arial" w:hAnsi="Arial" w:cs="Arial"/>
            <w:color w:val="auto"/>
            <w:sz w:val="21"/>
            <w:szCs w:val="21"/>
            <w:u w:val="none"/>
            <w:lang w:val="en"/>
          </w:rPr>
          <w:t>Cologny</w:t>
        </w:r>
      </w:hyperlink>
      <w:r w:rsidRPr="00105127">
        <w:rPr>
          <w:rFonts w:ascii="Arial" w:hAnsi="Arial" w:cs="Arial"/>
          <w:sz w:val="21"/>
          <w:szCs w:val="21"/>
          <w:lang w:val="en"/>
        </w:rPr>
        <w:t>. It includes Greek and</w:t>
      </w:r>
      <w:r w:rsidRPr="00105127">
        <w:rPr>
          <w:rStyle w:val="apple-converted-space"/>
          <w:rFonts w:ascii="Arial" w:hAnsi="Arial" w:cs="Arial"/>
          <w:sz w:val="21"/>
          <w:szCs w:val="21"/>
          <w:lang w:val="en"/>
        </w:rPr>
        <w:t> </w:t>
      </w:r>
      <w:hyperlink r:id="rId151" w:tooltip="Copt" w:history="1">
        <w:r w:rsidRPr="00105127">
          <w:rPr>
            <w:rStyle w:val="Hyperlink"/>
            <w:rFonts w:ascii="Arial" w:hAnsi="Arial" w:cs="Arial"/>
            <w:color w:val="auto"/>
            <w:sz w:val="21"/>
            <w:szCs w:val="21"/>
            <w:u w:val="none"/>
            <w:lang w:val="en"/>
          </w:rPr>
          <w:t>Coptic</w:t>
        </w:r>
      </w:hyperlink>
      <w:r w:rsidR="00105127" w:rsidRPr="00105127">
        <w:rPr>
          <w:rFonts w:ascii="Arial" w:hAnsi="Arial" w:cs="Arial"/>
          <w:sz w:val="21"/>
          <w:szCs w:val="21"/>
          <w:lang w:val="en"/>
        </w:rPr>
        <w:t xml:space="preserve"> </w:t>
      </w:r>
      <w:r w:rsidRPr="00105127">
        <w:rPr>
          <w:rFonts w:ascii="Arial" w:hAnsi="Arial" w:cs="Arial"/>
          <w:sz w:val="21"/>
          <w:szCs w:val="21"/>
          <w:lang w:val="en"/>
        </w:rPr>
        <w:t>documents, classical texts, biblical books, and writing of the early churches.</w:t>
      </w:r>
    </w:p>
    <w:p w14:paraId="28DD8C17"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52" w:tooltip="Brooklyn Papyrus" w:history="1">
        <w:r w:rsidRPr="00105127">
          <w:rPr>
            <w:rStyle w:val="Hyperlink"/>
            <w:rFonts w:ascii="Arial" w:hAnsi="Arial" w:cs="Arial"/>
            <w:i/>
            <w:iCs/>
            <w:color w:val="auto"/>
            <w:sz w:val="21"/>
            <w:szCs w:val="21"/>
            <w:u w:val="none"/>
            <w:lang w:val="en"/>
          </w:rPr>
          <w:t>Brooklyn Papyrus</w:t>
        </w:r>
      </w:hyperlink>
      <w:r w:rsidRPr="00105127">
        <w:rPr>
          <w:rFonts w:ascii="Arial" w:hAnsi="Arial" w:cs="Arial"/>
          <w:sz w:val="21"/>
          <w:szCs w:val="21"/>
          <w:lang w:val="en"/>
        </w:rPr>
        <w:t>: This papyrus focuses mainly on snakebites and its remedies. It speaks of remedial methods for poisons obtained from snakes, scorpions, and tarantulas. The Brooklyn Papyrus currently resides in the</w:t>
      </w:r>
      <w:r w:rsidRPr="00105127">
        <w:rPr>
          <w:rStyle w:val="apple-converted-space"/>
          <w:rFonts w:ascii="Arial" w:hAnsi="Arial" w:cs="Arial"/>
          <w:sz w:val="21"/>
          <w:szCs w:val="21"/>
          <w:lang w:val="en"/>
        </w:rPr>
        <w:t> </w:t>
      </w:r>
      <w:hyperlink r:id="rId153" w:tooltip="Brooklyn Museum" w:history="1">
        <w:r w:rsidRPr="00105127">
          <w:rPr>
            <w:rStyle w:val="Hyperlink"/>
            <w:rFonts w:ascii="Arial" w:hAnsi="Arial" w:cs="Arial"/>
            <w:color w:val="auto"/>
            <w:sz w:val="21"/>
            <w:szCs w:val="21"/>
            <w:u w:val="none"/>
            <w:lang w:val="en"/>
          </w:rPr>
          <w:t>Brooklyn Museum</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56540773"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54" w:tooltip="Chester Beatty Papyri" w:history="1">
        <w:r w:rsidRPr="00105127">
          <w:rPr>
            <w:rStyle w:val="Hyperlink"/>
            <w:rFonts w:ascii="Arial" w:hAnsi="Arial" w:cs="Arial"/>
            <w:i/>
            <w:iCs/>
            <w:color w:val="auto"/>
            <w:sz w:val="21"/>
            <w:szCs w:val="21"/>
            <w:u w:val="none"/>
            <w:lang w:val="en"/>
          </w:rPr>
          <w:t>Chester Beatty Papyri</w:t>
        </w:r>
      </w:hyperlink>
      <w:r w:rsidRPr="00105127">
        <w:rPr>
          <w:rFonts w:ascii="Arial" w:hAnsi="Arial" w:cs="Arial"/>
          <w:sz w:val="21"/>
          <w:szCs w:val="21"/>
          <w:lang w:val="en"/>
        </w:rPr>
        <w:t>: collection of 11 codices acquired by</w:t>
      </w:r>
      <w:r w:rsidRPr="00105127">
        <w:rPr>
          <w:rStyle w:val="apple-converted-space"/>
          <w:rFonts w:ascii="Arial" w:hAnsi="Arial" w:cs="Arial"/>
          <w:sz w:val="21"/>
          <w:szCs w:val="21"/>
          <w:lang w:val="en"/>
        </w:rPr>
        <w:t> </w:t>
      </w:r>
      <w:hyperlink r:id="rId155" w:tooltip="Alfred Chester Beatty" w:history="1">
        <w:r w:rsidRPr="00105127">
          <w:rPr>
            <w:rStyle w:val="Hyperlink"/>
            <w:rFonts w:ascii="Arial" w:hAnsi="Arial" w:cs="Arial"/>
            <w:color w:val="auto"/>
            <w:sz w:val="21"/>
            <w:szCs w:val="21"/>
            <w:u w:val="none"/>
            <w:lang w:val="en"/>
          </w:rPr>
          <w:t>Alfred Chester Beatty</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1930–1931 and 1935. It is housed at the</w:t>
      </w:r>
      <w:r w:rsidRPr="00105127">
        <w:rPr>
          <w:rStyle w:val="apple-converted-space"/>
          <w:rFonts w:ascii="Arial" w:hAnsi="Arial" w:cs="Arial"/>
          <w:sz w:val="21"/>
          <w:szCs w:val="21"/>
          <w:lang w:val="en"/>
        </w:rPr>
        <w:t> </w:t>
      </w:r>
      <w:hyperlink r:id="rId156" w:tooltip="Chester Beatty Library" w:history="1">
        <w:r w:rsidRPr="00105127">
          <w:rPr>
            <w:rStyle w:val="Hyperlink"/>
            <w:rFonts w:ascii="Arial" w:hAnsi="Arial" w:cs="Arial"/>
            <w:color w:val="auto"/>
            <w:sz w:val="21"/>
            <w:szCs w:val="21"/>
            <w:u w:val="none"/>
            <w:lang w:val="en"/>
          </w:rPr>
          <w:t>Chester Beatty Library</w:t>
        </w:r>
      </w:hyperlink>
      <w:r w:rsidRPr="00105127">
        <w:rPr>
          <w:rFonts w:ascii="Arial" w:hAnsi="Arial" w:cs="Arial"/>
          <w:sz w:val="21"/>
          <w:szCs w:val="21"/>
          <w:lang w:val="en"/>
        </w:rPr>
        <w:t>. The collection was edited by</w:t>
      </w:r>
      <w:r w:rsidRPr="00105127">
        <w:rPr>
          <w:rStyle w:val="apple-converted-space"/>
          <w:rFonts w:ascii="Arial" w:hAnsi="Arial" w:cs="Arial"/>
          <w:sz w:val="21"/>
          <w:szCs w:val="21"/>
          <w:lang w:val="en"/>
        </w:rPr>
        <w:t> </w:t>
      </w:r>
      <w:hyperlink r:id="rId157" w:tooltip="Frederic G. Kenyon" w:history="1">
        <w:r w:rsidRPr="00105127">
          <w:rPr>
            <w:rStyle w:val="Hyperlink"/>
            <w:rFonts w:ascii="Arial" w:hAnsi="Arial" w:cs="Arial"/>
            <w:color w:val="auto"/>
            <w:sz w:val="21"/>
            <w:szCs w:val="21"/>
            <w:u w:val="none"/>
            <w:lang w:val="en"/>
          </w:rPr>
          <w:t>Frederic G. Kenyon</w:t>
        </w:r>
      </w:hyperlink>
      <w:r w:rsidRPr="00105127">
        <w:rPr>
          <w:rFonts w:ascii="Arial" w:hAnsi="Arial" w:cs="Arial"/>
          <w:sz w:val="21"/>
          <w:szCs w:val="21"/>
          <w:lang w:val="en"/>
        </w:rPr>
        <w:t>.</w:t>
      </w:r>
    </w:p>
    <w:p w14:paraId="70AEB059"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i/>
          <w:iCs/>
          <w:sz w:val="21"/>
          <w:szCs w:val="21"/>
          <w:lang w:val="en"/>
        </w:rPr>
        <w:t>Colt Papyri</w:t>
      </w:r>
      <w:r w:rsidRPr="00105127">
        <w:rPr>
          <w:rFonts w:ascii="Arial" w:hAnsi="Arial" w:cs="Arial"/>
          <w:sz w:val="21"/>
          <w:szCs w:val="21"/>
          <w:lang w:val="en"/>
        </w:rPr>
        <w:t>: it is housed at the</w:t>
      </w:r>
      <w:r w:rsidRPr="00105127">
        <w:rPr>
          <w:rStyle w:val="apple-converted-space"/>
          <w:rFonts w:ascii="Arial" w:hAnsi="Arial" w:cs="Arial"/>
          <w:sz w:val="21"/>
          <w:szCs w:val="21"/>
          <w:lang w:val="en"/>
        </w:rPr>
        <w:t> </w:t>
      </w:r>
      <w:hyperlink r:id="rId158" w:tooltip="The Morgan Library &amp; Museum" w:history="1">
        <w:r w:rsidRPr="00105127">
          <w:rPr>
            <w:rStyle w:val="Hyperlink"/>
            <w:rFonts w:ascii="Arial" w:hAnsi="Arial" w:cs="Arial"/>
            <w:color w:val="auto"/>
            <w:sz w:val="21"/>
            <w:szCs w:val="21"/>
            <w:u w:val="none"/>
            <w:lang w:val="en"/>
          </w:rPr>
          <w:t>Pierpont Morgan Library</w:t>
        </w:r>
      </w:hyperlink>
      <w:r w:rsidRPr="00105127">
        <w:rPr>
          <w:rStyle w:val="apple-converted-space"/>
          <w:rFonts w:ascii="Arial" w:hAnsi="Arial" w:cs="Arial"/>
          <w:sz w:val="21"/>
          <w:szCs w:val="21"/>
          <w:lang w:val="en"/>
        </w:rPr>
        <w:t> </w:t>
      </w:r>
      <w:r w:rsidRPr="00105127">
        <w:rPr>
          <w:rFonts w:ascii="Arial" w:hAnsi="Arial" w:cs="Arial"/>
          <w:sz w:val="21"/>
          <w:szCs w:val="21"/>
          <w:lang w:val="en"/>
        </w:rPr>
        <w:t>(New York).</w:t>
      </w:r>
    </w:p>
    <w:p w14:paraId="78B043E9"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159" w:tooltip="Herculaneum papyri" w:history="1">
        <w:r w:rsidRPr="00105127">
          <w:rPr>
            <w:rStyle w:val="Hyperlink"/>
            <w:rFonts w:ascii="Arial" w:hAnsi="Arial" w:cs="Arial"/>
            <w:i/>
            <w:iCs/>
            <w:color w:val="auto"/>
            <w:sz w:val="21"/>
            <w:szCs w:val="21"/>
            <w:u w:val="none"/>
            <w:lang w:val="en"/>
          </w:rPr>
          <w:t>Herculaneum papyri</w:t>
        </w:r>
      </w:hyperlink>
      <w:r w:rsidRPr="00105127">
        <w:rPr>
          <w:rFonts w:ascii="Arial" w:hAnsi="Arial" w:cs="Arial"/>
          <w:sz w:val="21"/>
          <w:szCs w:val="21"/>
          <w:lang w:val="en"/>
        </w:rPr>
        <w:t>: These papyri were found in Herculaneum in the eighteenth century, carbonized by the eruption of</w:t>
      </w:r>
      <w:r w:rsidRPr="00105127">
        <w:rPr>
          <w:rStyle w:val="apple-converted-space"/>
          <w:rFonts w:ascii="Arial" w:hAnsi="Arial" w:cs="Arial"/>
          <w:sz w:val="21"/>
          <w:szCs w:val="21"/>
          <w:lang w:val="en"/>
        </w:rPr>
        <w:t> </w:t>
      </w:r>
      <w:hyperlink r:id="rId160" w:tooltip="Mount Vesuvius" w:history="1">
        <w:r w:rsidRPr="00105127">
          <w:rPr>
            <w:rStyle w:val="Hyperlink"/>
            <w:rFonts w:ascii="Arial" w:hAnsi="Arial" w:cs="Arial"/>
            <w:color w:val="auto"/>
            <w:sz w:val="21"/>
            <w:szCs w:val="21"/>
            <w:u w:val="none"/>
            <w:lang w:val="en"/>
          </w:rPr>
          <w:t>Mount Vesuvius</w:t>
        </w:r>
      </w:hyperlink>
      <w:r w:rsidRPr="00105127">
        <w:rPr>
          <w:rFonts w:ascii="Arial" w:hAnsi="Arial" w:cs="Arial"/>
          <w:sz w:val="21"/>
          <w:szCs w:val="21"/>
          <w:lang w:val="en"/>
        </w:rPr>
        <w:t>. After some tinkering, a method was found to unroll and to read them. Most of them are housed at the</w:t>
      </w:r>
      <w:r w:rsidRPr="00105127">
        <w:rPr>
          <w:rStyle w:val="apple-converted-space"/>
          <w:rFonts w:ascii="Arial" w:hAnsi="Arial" w:cs="Arial"/>
          <w:sz w:val="21"/>
          <w:szCs w:val="21"/>
          <w:lang w:val="en"/>
        </w:rPr>
        <w:t> </w:t>
      </w:r>
      <w:hyperlink r:id="rId161" w:tooltip="Naples National Archaeological Museum" w:history="1">
        <w:r w:rsidRPr="00105127">
          <w:rPr>
            <w:rStyle w:val="Hyperlink"/>
            <w:rFonts w:ascii="Arial" w:hAnsi="Arial" w:cs="Arial"/>
            <w:color w:val="auto"/>
            <w:sz w:val="21"/>
            <w:szCs w:val="21"/>
            <w:u w:val="none"/>
            <w:lang w:val="en"/>
          </w:rPr>
          <w:t>Naples National Archaeological Museum</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1D2A2BF8"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162" w:tooltip="Heroninos Archive" w:history="1">
        <w:r w:rsidRPr="00105127">
          <w:rPr>
            <w:rStyle w:val="Hyperlink"/>
            <w:rFonts w:ascii="Arial" w:hAnsi="Arial" w:cs="Arial"/>
            <w:i/>
            <w:iCs/>
            <w:color w:val="auto"/>
            <w:sz w:val="21"/>
            <w:szCs w:val="21"/>
            <w:u w:val="none"/>
            <w:lang w:val="en"/>
          </w:rPr>
          <w:t>Heroninos Archive</w:t>
        </w:r>
      </w:hyperlink>
      <w:r w:rsidRPr="00105127">
        <w:rPr>
          <w:rStyle w:val="apple-converted-space"/>
          <w:rFonts w:ascii="Arial" w:hAnsi="Arial" w:cs="Arial"/>
          <w:sz w:val="21"/>
          <w:szCs w:val="21"/>
          <w:lang w:val="en"/>
        </w:rPr>
        <w:t> </w:t>
      </w:r>
      <w:r w:rsidRPr="00105127">
        <w:rPr>
          <w:rFonts w:ascii="Arial" w:hAnsi="Arial" w:cs="Arial"/>
          <w:sz w:val="21"/>
          <w:szCs w:val="21"/>
          <w:lang w:val="en"/>
        </w:rPr>
        <w:t>is a collection of around a thousand papyrus documents, dealing with the management of a large Roman estate, dating to the third century CE, found at the very end of the 19th century at</w:t>
      </w:r>
      <w:r w:rsidRPr="00105127">
        <w:rPr>
          <w:rStyle w:val="apple-converted-space"/>
          <w:rFonts w:ascii="Arial" w:hAnsi="Arial" w:cs="Arial"/>
          <w:sz w:val="21"/>
          <w:szCs w:val="21"/>
          <w:lang w:val="en"/>
        </w:rPr>
        <w:t> </w:t>
      </w:r>
      <w:hyperlink r:id="rId163" w:tooltip="Harit (page does not exist)" w:history="1">
        <w:r w:rsidRPr="00105127">
          <w:rPr>
            <w:rStyle w:val="Hyperlink"/>
            <w:rFonts w:ascii="Arial" w:hAnsi="Arial" w:cs="Arial"/>
            <w:color w:val="auto"/>
            <w:sz w:val="21"/>
            <w:szCs w:val="21"/>
            <w:u w:val="none"/>
            <w:lang w:val="en"/>
          </w:rPr>
          <w:t>Harit</w:t>
        </w:r>
      </w:hyperlink>
      <w:r w:rsidRPr="00105127">
        <w:rPr>
          <w:rFonts w:ascii="Arial" w:hAnsi="Arial" w:cs="Arial"/>
          <w:sz w:val="21"/>
          <w:szCs w:val="21"/>
          <w:lang w:val="en"/>
        </w:rPr>
        <w:t>, the site of ancient</w:t>
      </w:r>
      <w:r w:rsidRPr="00105127">
        <w:rPr>
          <w:rStyle w:val="apple-converted-space"/>
          <w:rFonts w:ascii="Arial" w:hAnsi="Arial" w:cs="Arial"/>
          <w:sz w:val="21"/>
          <w:szCs w:val="21"/>
          <w:lang w:val="en"/>
        </w:rPr>
        <w:t> </w:t>
      </w:r>
      <w:hyperlink r:id="rId164" w:tooltip="Theadelphia (page does not exist)" w:history="1">
        <w:r w:rsidRPr="00105127">
          <w:rPr>
            <w:rStyle w:val="Hyperlink"/>
            <w:rFonts w:ascii="Arial" w:hAnsi="Arial" w:cs="Arial"/>
            <w:color w:val="auto"/>
            <w:sz w:val="21"/>
            <w:szCs w:val="21"/>
            <w:u w:val="none"/>
            <w:lang w:val="en"/>
          </w:rPr>
          <w:t>Theadelphia</w:t>
        </w:r>
      </w:hyperlink>
      <w:r w:rsidRPr="00105127">
        <w:rPr>
          <w:rFonts w:ascii="Arial" w:hAnsi="Arial" w:cs="Arial"/>
          <w:sz w:val="21"/>
          <w:szCs w:val="21"/>
          <w:lang w:val="en"/>
        </w:rPr>
        <w:t>, in the</w:t>
      </w:r>
      <w:r w:rsidRPr="00105127">
        <w:rPr>
          <w:rStyle w:val="apple-converted-space"/>
          <w:rFonts w:ascii="Arial" w:hAnsi="Arial" w:cs="Arial"/>
          <w:sz w:val="21"/>
          <w:szCs w:val="21"/>
          <w:lang w:val="en"/>
        </w:rPr>
        <w:t> </w:t>
      </w:r>
      <w:hyperlink r:id="rId165" w:tooltip="Faiyum" w:history="1">
        <w:r w:rsidRPr="00105127">
          <w:rPr>
            <w:rStyle w:val="Hyperlink"/>
            <w:rFonts w:ascii="Arial" w:hAnsi="Arial" w:cs="Arial"/>
            <w:color w:val="auto"/>
            <w:sz w:val="21"/>
            <w:szCs w:val="21"/>
            <w:u w:val="none"/>
            <w:lang w:val="en"/>
          </w:rPr>
          <w:t>Faiyum</w:t>
        </w:r>
      </w:hyperlink>
      <w:r w:rsidRPr="00105127">
        <w:rPr>
          <w:rStyle w:val="apple-converted-space"/>
          <w:rFonts w:ascii="Arial" w:hAnsi="Arial" w:cs="Arial"/>
          <w:sz w:val="21"/>
          <w:szCs w:val="21"/>
          <w:lang w:val="en"/>
        </w:rPr>
        <w:t> </w:t>
      </w:r>
      <w:r w:rsidRPr="00105127">
        <w:rPr>
          <w:rFonts w:ascii="Arial" w:hAnsi="Arial" w:cs="Arial"/>
          <w:sz w:val="21"/>
          <w:szCs w:val="21"/>
          <w:lang w:val="en"/>
        </w:rPr>
        <w:t>area of Egypt by Bernard Pyne Grenfell and Arthur Surridge Hunt. It is spread over many collections throughout the world.</w:t>
      </w:r>
    </w:p>
    <w:p w14:paraId="75E59957"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sz w:val="21"/>
          <w:szCs w:val="21"/>
          <w:lang w:val="en"/>
        </w:rPr>
        <w:lastRenderedPageBreak/>
        <w:t>The</w:t>
      </w:r>
      <w:r w:rsidRPr="00105127">
        <w:rPr>
          <w:rStyle w:val="apple-converted-space"/>
          <w:rFonts w:ascii="Arial" w:hAnsi="Arial" w:cs="Arial"/>
          <w:sz w:val="21"/>
          <w:szCs w:val="21"/>
          <w:lang w:val="en"/>
        </w:rPr>
        <w:t> </w:t>
      </w:r>
      <w:r w:rsidRPr="00105127">
        <w:rPr>
          <w:rFonts w:ascii="Arial" w:hAnsi="Arial" w:cs="Arial"/>
          <w:i/>
          <w:iCs/>
          <w:sz w:val="21"/>
          <w:szCs w:val="21"/>
          <w:lang w:val="en"/>
        </w:rPr>
        <w:t>Houghton's papyri</w:t>
      </w:r>
      <w:r w:rsidRPr="00105127">
        <w:rPr>
          <w:rFonts w:ascii="Arial" w:hAnsi="Arial" w:cs="Arial"/>
          <w:sz w:val="21"/>
          <w:szCs w:val="21"/>
          <w:lang w:val="en"/>
        </w:rPr>
        <w:t>: the collection at</w:t>
      </w:r>
      <w:r w:rsidRPr="00105127">
        <w:rPr>
          <w:rStyle w:val="apple-converted-space"/>
          <w:rFonts w:ascii="Arial" w:hAnsi="Arial" w:cs="Arial"/>
          <w:sz w:val="21"/>
          <w:szCs w:val="21"/>
          <w:lang w:val="en"/>
        </w:rPr>
        <w:t> </w:t>
      </w:r>
      <w:hyperlink r:id="rId166" w:tooltip="Houghton Library" w:history="1">
        <w:r w:rsidRPr="00105127">
          <w:rPr>
            <w:rStyle w:val="Hyperlink"/>
            <w:rFonts w:ascii="Arial" w:hAnsi="Arial" w:cs="Arial"/>
            <w:color w:val="auto"/>
            <w:sz w:val="21"/>
            <w:szCs w:val="21"/>
            <w:u w:val="none"/>
            <w:lang w:val="en"/>
          </w:rPr>
          <w:t>Houghton Library, Harvard University</w:t>
        </w:r>
      </w:hyperlink>
      <w:r w:rsidRPr="00105127">
        <w:rPr>
          <w:rStyle w:val="apple-converted-space"/>
          <w:rFonts w:ascii="Arial" w:hAnsi="Arial" w:cs="Arial"/>
          <w:sz w:val="21"/>
          <w:szCs w:val="21"/>
          <w:lang w:val="en"/>
        </w:rPr>
        <w:t> </w:t>
      </w:r>
      <w:r w:rsidRPr="00105127">
        <w:rPr>
          <w:rFonts w:ascii="Arial" w:hAnsi="Arial" w:cs="Arial"/>
          <w:sz w:val="21"/>
          <w:szCs w:val="21"/>
          <w:lang w:val="en"/>
        </w:rPr>
        <w:t>was acquired between 1901 and 1909 thanks to a donation from the</w:t>
      </w:r>
      <w:r w:rsidRPr="00105127">
        <w:rPr>
          <w:rStyle w:val="apple-converted-space"/>
          <w:rFonts w:ascii="Arial" w:hAnsi="Arial" w:cs="Arial"/>
          <w:sz w:val="21"/>
          <w:szCs w:val="21"/>
          <w:lang w:val="en"/>
        </w:rPr>
        <w:t> </w:t>
      </w:r>
      <w:hyperlink r:id="rId167" w:tooltip="Egypt Exploration Fund" w:history="1">
        <w:r w:rsidRPr="00105127">
          <w:rPr>
            <w:rStyle w:val="Hyperlink"/>
            <w:rFonts w:ascii="Arial" w:hAnsi="Arial" w:cs="Arial"/>
            <w:color w:val="auto"/>
            <w:sz w:val="21"/>
            <w:szCs w:val="21"/>
            <w:u w:val="none"/>
            <w:lang w:val="en"/>
          </w:rPr>
          <w:t>Egypt Exploration Fund</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04388D0E"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68" w:tooltip="Saite Oracle Papyrus" w:history="1">
        <w:r w:rsidRPr="00105127">
          <w:rPr>
            <w:rStyle w:val="Hyperlink"/>
            <w:rFonts w:ascii="Arial" w:hAnsi="Arial" w:cs="Arial"/>
            <w:i/>
            <w:iCs/>
            <w:color w:val="auto"/>
            <w:sz w:val="21"/>
            <w:szCs w:val="21"/>
            <w:u w:val="none"/>
            <w:lang w:val="en"/>
          </w:rPr>
          <w:t>Saite Oracle Papyrus</w:t>
        </w:r>
      </w:hyperlink>
      <w:r w:rsidRPr="00105127">
        <w:rPr>
          <w:rFonts w:ascii="Arial" w:hAnsi="Arial" w:cs="Arial"/>
          <w:sz w:val="21"/>
          <w:szCs w:val="21"/>
          <w:lang w:val="en"/>
        </w:rPr>
        <w:t>: This papyrus located at the</w:t>
      </w:r>
      <w:r w:rsidRPr="00105127">
        <w:rPr>
          <w:rStyle w:val="apple-converted-space"/>
          <w:rFonts w:ascii="Arial" w:hAnsi="Arial" w:cs="Arial"/>
          <w:sz w:val="21"/>
          <w:szCs w:val="21"/>
          <w:lang w:val="en"/>
        </w:rPr>
        <w:t> </w:t>
      </w:r>
      <w:hyperlink r:id="rId169" w:tooltip="Brooklyn Museum" w:history="1">
        <w:r w:rsidRPr="00105127">
          <w:rPr>
            <w:rStyle w:val="Hyperlink"/>
            <w:rFonts w:ascii="Arial" w:hAnsi="Arial" w:cs="Arial"/>
            <w:color w:val="auto"/>
            <w:sz w:val="21"/>
            <w:szCs w:val="21"/>
            <w:u w:val="none"/>
            <w:lang w:val="en"/>
          </w:rPr>
          <w:t>Brooklyn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records the petition of a man named Pemou on behalf of his father, Harsiese to ask their god for permission to change temples.</w:t>
      </w:r>
    </w:p>
    <w:p w14:paraId="0887FBAD"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70" w:tooltip="Martin Schøyen Collection" w:history="1">
        <w:r w:rsidRPr="00105127">
          <w:rPr>
            <w:rStyle w:val="Hyperlink"/>
            <w:rFonts w:ascii="Arial" w:hAnsi="Arial" w:cs="Arial"/>
            <w:i/>
            <w:iCs/>
            <w:color w:val="auto"/>
            <w:sz w:val="21"/>
            <w:szCs w:val="21"/>
            <w:u w:val="none"/>
            <w:lang w:val="en"/>
          </w:rPr>
          <w:t>Martin Schøyen Collection</w:t>
        </w:r>
      </w:hyperlink>
      <w:r w:rsidRPr="00105127">
        <w:rPr>
          <w:rFonts w:ascii="Arial" w:hAnsi="Arial" w:cs="Arial"/>
          <w:sz w:val="21"/>
          <w:szCs w:val="21"/>
          <w:lang w:val="en"/>
        </w:rPr>
        <w:t>: biblical manuscripts in Greek and Coptic,</w:t>
      </w:r>
      <w:r w:rsidRPr="00105127">
        <w:rPr>
          <w:rStyle w:val="apple-converted-space"/>
          <w:rFonts w:ascii="Arial" w:hAnsi="Arial" w:cs="Arial"/>
          <w:sz w:val="21"/>
          <w:szCs w:val="21"/>
          <w:lang w:val="en"/>
        </w:rPr>
        <w:t> </w:t>
      </w:r>
      <w:hyperlink r:id="rId171" w:tooltip="Dead Sea Scrolls" w:history="1">
        <w:r w:rsidRPr="00105127">
          <w:rPr>
            <w:rStyle w:val="Hyperlink"/>
            <w:rFonts w:ascii="Arial" w:hAnsi="Arial" w:cs="Arial"/>
            <w:color w:val="auto"/>
            <w:sz w:val="21"/>
            <w:szCs w:val="21"/>
            <w:u w:val="none"/>
            <w:lang w:val="en"/>
          </w:rPr>
          <w:t>Dead Sea Scrolls</w:t>
        </w:r>
      </w:hyperlink>
      <w:r w:rsidRPr="00105127">
        <w:rPr>
          <w:rFonts w:ascii="Arial" w:hAnsi="Arial" w:cs="Arial"/>
          <w:sz w:val="21"/>
          <w:szCs w:val="21"/>
          <w:lang w:val="en"/>
        </w:rPr>
        <w:t>, classical documents</w:t>
      </w:r>
    </w:p>
    <w:p w14:paraId="63CEC80E"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72" w:tooltip="University of Michigan Papyrus Collection" w:history="1">
        <w:r w:rsidRPr="00105127">
          <w:rPr>
            <w:rStyle w:val="Hyperlink"/>
            <w:rFonts w:ascii="Arial" w:hAnsi="Arial" w:cs="Arial"/>
            <w:i/>
            <w:iCs/>
            <w:color w:val="auto"/>
            <w:sz w:val="21"/>
            <w:szCs w:val="21"/>
            <w:u w:val="none"/>
            <w:lang w:val="en"/>
          </w:rPr>
          <w:t>Michigan Papyrus Collection</w:t>
        </w:r>
      </w:hyperlink>
      <w:r w:rsidRPr="00105127">
        <w:rPr>
          <w:rFonts w:ascii="Arial" w:hAnsi="Arial" w:cs="Arial"/>
          <w:sz w:val="21"/>
          <w:szCs w:val="21"/>
          <w:lang w:val="en"/>
        </w:rPr>
        <w:t>: this collection contains above 10 000 papyri fragments. It is housed at the</w:t>
      </w:r>
      <w:r w:rsidRPr="00105127">
        <w:rPr>
          <w:rStyle w:val="apple-converted-space"/>
          <w:rFonts w:ascii="Arial" w:hAnsi="Arial" w:cs="Arial"/>
          <w:sz w:val="21"/>
          <w:szCs w:val="21"/>
          <w:lang w:val="en"/>
        </w:rPr>
        <w:t> </w:t>
      </w:r>
      <w:hyperlink r:id="rId173" w:tooltip="University of Michigan" w:history="1">
        <w:r w:rsidRPr="00105127">
          <w:rPr>
            <w:rStyle w:val="Hyperlink"/>
            <w:rFonts w:ascii="Arial" w:hAnsi="Arial" w:cs="Arial"/>
            <w:color w:val="auto"/>
            <w:sz w:val="21"/>
            <w:szCs w:val="21"/>
            <w:u w:val="none"/>
            <w:lang w:val="en"/>
          </w:rPr>
          <w:t>University of Michigan</w:t>
        </w:r>
      </w:hyperlink>
      <w:r w:rsidRPr="00105127">
        <w:rPr>
          <w:rFonts w:ascii="Arial" w:hAnsi="Arial" w:cs="Arial"/>
          <w:sz w:val="21"/>
          <w:szCs w:val="21"/>
          <w:lang w:val="en"/>
        </w:rPr>
        <w:t>.</w:t>
      </w:r>
    </w:p>
    <w:p w14:paraId="0EDDA15F"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74" w:tooltip="Oxyrhynchus Papyri" w:history="1">
        <w:r w:rsidRPr="00105127">
          <w:rPr>
            <w:rStyle w:val="Hyperlink"/>
            <w:rFonts w:ascii="Arial" w:hAnsi="Arial" w:cs="Arial"/>
            <w:i/>
            <w:iCs/>
            <w:color w:val="auto"/>
            <w:sz w:val="21"/>
            <w:szCs w:val="21"/>
            <w:u w:val="none"/>
            <w:lang w:val="en"/>
          </w:rPr>
          <w:t>Oxyrhynchus Papyri</w:t>
        </w:r>
      </w:hyperlink>
      <w:r w:rsidRPr="00105127">
        <w:rPr>
          <w:rFonts w:ascii="Arial" w:hAnsi="Arial" w:cs="Arial"/>
          <w:sz w:val="21"/>
          <w:szCs w:val="21"/>
          <w:lang w:val="en"/>
        </w:rPr>
        <w:t>: these numerous papyri fragments were discovered by Grenfell and Hunt in and around</w:t>
      </w:r>
      <w:r w:rsidRPr="00105127">
        <w:rPr>
          <w:rStyle w:val="apple-converted-space"/>
          <w:rFonts w:ascii="Arial" w:hAnsi="Arial" w:cs="Arial"/>
          <w:sz w:val="21"/>
          <w:szCs w:val="21"/>
          <w:lang w:val="en"/>
        </w:rPr>
        <w:t> </w:t>
      </w:r>
      <w:hyperlink r:id="rId175" w:tooltip="Oxyrhynchus" w:history="1">
        <w:r w:rsidRPr="00105127">
          <w:rPr>
            <w:rStyle w:val="Hyperlink"/>
            <w:rFonts w:ascii="Arial" w:hAnsi="Arial" w:cs="Arial"/>
            <w:color w:val="auto"/>
            <w:sz w:val="21"/>
            <w:szCs w:val="21"/>
            <w:u w:val="none"/>
            <w:lang w:val="en"/>
          </w:rPr>
          <w:t>Oxyrhynchus</w:t>
        </w:r>
      </w:hyperlink>
      <w:r w:rsidRPr="00105127">
        <w:rPr>
          <w:rFonts w:ascii="Arial" w:hAnsi="Arial" w:cs="Arial"/>
          <w:sz w:val="21"/>
          <w:szCs w:val="21"/>
          <w:lang w:val="en"/>
        </w:rPr>
        <w:t>. The publication of these papyri is still in progress. A large part of the Oxyrhynchus papyri are housed at the</w:t>
      </w:r>
      <w:r w:rsidRPr="00105127">
        <w:rPr>
          <w:rStyle w:val="apple-converted-space"/>
          <w:rFonts w:ascii="Arial" w:hAnsi="Arial" w:cs="Arial"/>
          <w:sz w:val="21"/>
          <w:szCs w:val="21"/>
          <w:lang w:val="en"/>
        </w:rPr>
        <w:t> </w:t>
      </w:r>
      <w:hyperlink r:id="rId176" w:tooltip="Ashmolean Museum" w:history="1">
        <w:r w:rsidRPr="00105127">
          <w:rPr>
            <w:rStyle w:val="Hyperlink"/>
            <w:rFonts w:ascii="Arial" w:hAnsi="Arial" w:cs="Arial"/>
            <w:color w:val="auto"/>
            <w:sz w:val="21"/>
            <w:szCs w:val="21"/>
            <w:u w:val="none"/>
            <w:lang w:val="en"/>
          </w:rPr>
          <w:t>Ashmolean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177" w:tooltip="Oxford" w:history="1">
        <w:r w:rsidRPr="00105127">
          <w:rPr>
            <w:rStyle w:val="Hyperlink"/>
            <w:rFonts w:ascii="Arial" w:hAnsi="Arial" w:cs="Arial"/>
            <w:color w:val="auto"/>
            <w:sz w:val="21"/>
            <w:szCs w:val="21"/>
            <w:u w:val="none"/>
            <w:lang w:val="en"/>
          </w:rPr>
          <w:t>Oxford</w:t>
        </w:r>
      </w:hyperlink>
      <w:r w:rsidRPr="00105127">
        <w:rPr>
          <w:rFonts w:ascii="Arial" w:hAnsi="Arial" w:cs="Arial"/>
          <w:sz w:val="21"/>
          <w:szCs w:val="21"/>
          <w:lang w:val="en"/>
        </w:rPr>
        <w:t>, others in the</w:t>
      </w:r>
      <w:r w:rsidRPr="00105127">
        <w:rPr>
          <w:rStyle w:val="apple-converted-space"/>
          <w:rFonts w:ascii="Arial" w:hAnsi="Arial" w:cs="Arial"/>
          <w:sz w:val="21"/>
          <w:szCs w:val="21"/>
          <w:lang w:val="en"/>
        </w:rPr>
        <w:t> </w:t>
      </w:r>
      <w:hyperlink r:id="rId178" w:tooltip="British Museum" w:history="1">
        <w:r w:rsidRPr="00105127">
          <w:rPr>
            <w:rStyle w:val="Hyperlink"/>
            <w:rFonts w:ascii="Arial" w:hAnsi="Arial" w:cs="Arial"/>
            <w:color w:val="auto"/>
            <w:sz w:val="21"/>
            <w:szCs w:val="21"/>
            <w:u w:val="none"/>
            <w:lang w:val="en"/>
          </w:rPr>
          <w:t>British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179" w:tooltip="London" w:history="1">
        <w:r w:rsidRPr="00105127">
          <w:rPr>
            <w:rStyle w:val="Hyperlink"/>
            <w:rFonts w:ascii="Arial" w:hAnsi="Arial" w:cs="Arial"/>
            <w:color w:val="auto"/>
            <w:sz w:val="21"/>
            <w:szCs w:val="21"/>
            <w:u w:val="none"/>
            <w:lang w:val="en"/>
          </w:rPr>
          <w:t>London</w:t>
        </w:r>
      </w:hyperlink>
      <w:r w:rsidRPr="00105127">
        <w:rPr>
          <w:rFonts w:ascii="Arial" w:hAnsi="Arial" w:cs="Arial"/>
          <w:sz w:val="21"/>
          <w:szCs w:val="21"/>
          <w:lang w:val="en"/>
        </w:rPr>
        <w:t>, in the</w:t>
      </w:r>
      <w:r w:rsidRPr="00105127">
        <w:rPr>
          <w:rStyle w:val="apple-converted-space"/>
          <w:rFonts w:ascii="Arial" w:hAnsi="Arial" w:cs="Arial"/>
          <w:sz w:val="21"/>
          <w:szCs w:val="21"/>
          <w:lang w:val="en"/>
        </w:rPr>
        <w:t> </w:t>
      </w:r>
      <w:hyperlink r:id="rId180" w:tooltip="Egyptian Museum" w:history="1">
        <w:r w:rsidRPr="00105127">
          <w:rPr>
            <w:rStyle w:val="Hyperlink"/>
            <w:rFonts w:ascii="Arial" w:hAnsi="Arial" w:cs="Arial"/>
            <w:color w:val="auto"/>
            <w:sz w:val="21"/>
            <w:szCs w:val="21"/>
            <w:u w:val="none"/>
            <w:lang w:val="en"/>
          </w:rPr>
          <w:t>Egyptian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181" w:tooltip="Cairo" w:history="1">
        <w:r w:rsidRPr="00105127">
          <w:rPr>
            <w:rStyle w:val="Hyperlink"/>
            <w:rFonts w:ascii="Arial" w:hAnsi="Arial" w:cs="Arial"/>
            <w:color w:val="auto"/>
            <w:sz w:val="21"/>
            <w:szCs w:val="21"/>
            <w:u w:val="none"/>
            <w:lang w:val="en"/>
          </w:rPr>
          <w:t>Cairo</w:t>
        </w:r>
      </w:hyperlink>
      <w:r w:rsidRPr="00105127">
        <w:rPr>
          <w:rFonts w:ascii="Arial" w:hAnsi="Arial" w:cs="Arial"/>
          <w:sz w:val="21"/>
          <w:szCs w:val="21"/>
          <w:lang w:val="en"/>
        </w:rPr>
        <w:t>, and many other places.</w:t>
      </w:r>
    </w:p>
    <w:p w14:paraId="67847CA5"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82" w:tooltip="Princeton Papyri" w:history="1">
        <w:r w:rsidRPr="00105127">
          <w:rPr>
            <w:rStyle w:val="Hyperlink"/>
            <w:rFonts w:ascii="Arial" w:hAnsi="Arial" w:cs="Arial"/>
            <w:i/>
            <w:iCs/>
            <w:color w:val="auto"/>
            <w:sz w:val="21"/>
            <w:szCs w:val="21"/>
            <w:u w:val="none"/>
            <w:lang w:val="en"/>
          </w:rPr>
          <w:t>Princeton Papyri</w:t>
        </w:r>
      </w:hyperlink>
      <w:r w:rsidRPr="00105127">
        <w:rPr>
          <w:rFonts w:ascii="Arial" w:hAnsi="Arial" w:cs="Arial"/>
          <w:sz w:val="21"/>
          <w:szCs w:val="21"/>
          <w:lang w:val="en"/>
        </w:rPr>
        <w:t>: it is housed at the</w:t>
      </w:r>
      <w:r w:rsidRPr="00105127">
        <w:rPr>
          <w:rStyle w:val="apple-converted-space"/>
          <w:rFonts w:ascii="Arial" w:hAnsi="Arial" w:cs="Arial"/>
          <w:sz w:val="21"/>
          <w:szCs w:val="21"/>
          <w:lang w:val="en"/>
        </w:rPr>
        <w:t> </w:t>
      </w:r>
      <w:hyperlink r:id="rId183" w:tooltip="Princeton University" w:history="1">
        <w:r w:rsidRPr="00105127">
          <w:rPr>
            <w:rStyle w:val="Hyperlink"/>
            <w:rFonts w:ascii="Arial" w:hAnsi="Arial" w:cs="Arial"/>
            <w:color w:val="auto"/>
            <w:sz w:val="21"/>
            <w:szCs w:val="21"/>
            <w:u w:val="none"/>
            <w:lang w:val="en"/>
          </w:rPr>
          <w:t>Princeton University</w:t>
        </w:r>
      </w:hyperlink>
    </w:p>
    <w:p w14:paraId="60AEBC8D"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84" w:tooltip="Rylands Papyri" w:history="1">
        <w:r w:rsidRPr="00105127">
          <w:rPr>
            <w:rStyle w:val="Hyperlink"/>
            <w:rFonts w:ascii="Arial" w:hAnsi="Arial" w:cs="Arial"/>
            <w:i/>
            <w:iCs/>
            <w:color w:val="auto"/>
            <w:sz w:val="21"/>
            <w:szCs w:val="21"/>
            <w:u w:val="none"/>
            <w:lang w:val="en"/>
          </w:rPr>
          <w:t>Rylands Papyri</w:t>
        </w:r>
      </w:hyperlink>
      <w:r w:rsidRPr="00105127">
        <w:rPr>
          <w:rFonts w:ascii="Arial" w:hAnsi="Arial" w:cs="Arial"/>
          <w:sz w:val="21"/>
          <w:szCs w:val="21"/>
          <w:lang w:val="en"/>
        </w:rPr>
        <w:t>: this collection contains above 700 papyri, with 31 ostraca and 54 codices. It is housed at the</w:t>
      </w:r>
      <w:r w:rsidRPr="00105127">
        <w:rPr>
          <w:rStyle w:val="apple-converted-space"/>
          <w:rFonts w:ascii="Arial" w:hAnsi="Arial" w:cs="Arial"/>
          <w:sz w:val="21"/>
          <w:szCs w:val="21"/>
          <w:lang w:val="en"/>
        </w:rPr>
        <w:t> </w:t>
      </w:r>
      <w:hyperlink r:id="rId185" w:tooltip="John Rylands University Library" w:history="1">
        <w:r w:rsidRPr="00105127">
          <w:rPr>
            <w:rStyle w:val="Hyperlink"/>
            <w:rFonts w:ascii="Arial" w:hAnsi="Arial" w:cs="Arial"/>
            <w:color w:val="auto"/>
            <w:sz w:val="21"/>
            <w:szCs w:val="21"/>
            <w:u w:val="none"/>
            <w:lang w:val="en"/>
          </w:rPr>
          <w:t>John Rylands University Library</w:t>
        </w:r>
      </w:hyperlink>
      <w:r w:rsidRPr="00105127">
        <w:rPr>
          <w:rFonts w:ascii="Arial" w:hAnsi="Arial" w:cs="Arial"/>
          <w:sz w:val="21"/>
          <w:szCs w:val="21"/>
          <w:lang w:val="en"/>
        </w:rPr>
        <w:t>.</w:t>
      </w:r>
    </w:p>
    <w:p w14:paraId="2A845BAB"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i/>
          <w:iCs/>
          <w:sz w:val="21"/>
          <w:szCs w:val="21"/>
          <w:lang w:val="en"/>
        </w:rPr>
        <w:t>Tebtunis Papyri</w:t>
      </w:r>
      <w:r w:rsidRPr="00105127">
        <w:rPr>
          <w:rFonts w:ascii="Arial" w:hAnsi="Arial" w:cs="Arial"/>
          <w:sz w:val="21"/>
          <w:szCs w:val="21"/>
          <w:lang w:val="en"/>
        </w:rPr>
        <w:t xml:space="preserve">: housed by the Bancroft Library at the University of California, Berkeley, this is a collection of more than 30,000 fragments dating from the 3rd century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 xml:space="preserve"> through the 3rd century CE, found in the winter 1899–1900 at the site of ancient Tebtunis, Egypt, by an expedition team led by the British papyrologists Bernard P. Grenfell and Arthur S. Hunt.</w:t>
      </w:r>
      <w:r w:rsidR="00105127" w:rsidRPr="00105127">
        <w:rPr>
          <w:rFonts w:ascii="Arial" w:hAnsi="Arial" w:cs="Arial"/>
          <w:sz w:val="21"/>
          <w:szCs w:val="21"/>
          <w:lang w:val="en"/>
        </w:rPr>
        <w:t xml:space="preserve"> </w:t>
      </w:r>
    </w:p>
    <w:p w14:paraId="32BD7EEC"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i/>
          <w:iCs/>
          <w:sz w:val="21"/>
          <w:szCs w:val="21"/>
          <w:lang w:val="en"/>
        </w:rPr>
        <w:t>Washington University Papyri Collection</w:t>
      </w:r>
      <w:r w:rsidRPr="00105127">
        <w:rPr>
          <w:rFonts w:ascii="Arial" w:hAnsi="Arial" w:cs="Arial"/>
          <w:sz w:val="21"/>
          <w:szCs w:val="21"/>
          <w:lang w:val="en"/>
        </w:rPr>
        <w:t xml:space="preserve">: includes 445 manuscript fragments, dating from the first century </w:t>
      </w:r>
      <w:smartTag w:uri="urn:schemas-microsoft-com:office:smarttags" w:element="stockticker">
        <w:r w:rsidRPr="00105127">
          <w:rPr>
            <w:rFonts w:ascii="Arial" w:hAnsi="Arial" w:cs="Arial"/>
            <w:sz w:val="21"/>
            <w:szCs w:val="21"/>
            <w:lang w:val="en"/>
          </w:rPr>
          <w:t>BCE</w:t>
        </w:r>
      </w:smartTag>
      <w:r w:rsidRPr="00105127">
        <w:rPr>
          <w:rFonts w:ascii="Arial" w:hAnsi="Arial" w:cs="Arial"/>
          <w:sz w:val="21"/>
          <w:szCs w:val="21"/>
          <w:lang w:val="en"/>
        </w:rPr>
        <w:t xml:space="preserve"> to the eighth century AD. Housed at the</w:t>
      </w:r>
      <w:r w:rsidRPr="00105127">
        <w:rPr>
          <w:rStyle w:val="apple-converted-space"/>
          <w:rFonts w:ascii="Arial" w:hAnsi="Arial" w:cs="Arial"/>
          <w:sz w:val="21"/>
          <w:szCs w:val="21"/>
          <w:lang w:val="en"/>
        </w:rPr>
        <w:t> </w:t>
      </w:r>
      <w:hyperlink r:id="rId186" w:tooltip="Washington University Libraries" w:history="1">
        <w:r w:rsidRPr="00105127">
          <w:rPr>
            <w:rStyle w:val="Hyperlink"/>
            <w:rFonts w:ascii="Arial" w:hAnsi="Arial" w:cs="Arial"/>
            <w:color w:val="auto"/>
            <w:sz w:val="21"/>
            <w:szCs w:val="21"/>
            <w:u w:val="none"/>
            <w:lang w:val="en"/>
          </w:rPr>
          <w:t>Washington University Libraries</w:t>
        </w:r>
      </w:hyperlink>
      <w:r w:rsidRPr="00105127">
        <w:rPr>
          <w:rFonts w:ascii="Arial" w:hAnsi="Arial" w:cs="Arial"/>
          <w:sz w:val="21"/>
          <w:szCs w:val="21"/>
          <w:lang w:val="en"/>
        </w:rPr>
        <w:t>.</w:t>
      </w:r>
    </w:p>
    <w:p w14:paraId="2ABAE85F"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hyperlink r:id="rId187" w:tooltip="Will of Naunakhte" w:history="1">
        <w:r w:rsidRPr="00105127">
          <w:rPr>
            <w:rStyle w:val="Hyperlink"/>
            <w:rFonts w:ascii="Arial" w:hAnsi="Arial" w:cs="Arial"/>
            <w:i/>
            <w:iCs/>
            <w:color w:val="auto"/>
            <w:sz w:val="21"/>
            <w:szCs w:val="21"/>
            <w:u w:val="none"/>
            <w:lang w:val="en"/>
          </w:rPr>
          <w:t>Will of Naunakhte</w:t>
        </w:r>
      </w:hyperlink>
      <w:r w:rsidRPr="00105127">
        <w:rPr>
          <w:rFonts w:ascii="Arial" w:hAnsi="Arial" w:cs="Arial"/>
          <w:sz w:val="21"/>
          <w:szCs w:val="21"/>
          <w:lang w:val="en"/>
        </w:rPr>
        <w:t>: found at</w:t>
      </w:r>
      <w:r w:rsidRPr="00105127">
        <w:rPr>
          <w:rStyle w:val="apple-converted-space"/>
          <w:rFonts w:ascii="Arial" w:hAnsi="Arial" w:cs="Arial"/>
          <w:sz w:val="21"/>
          <w:szCs w:val="21"/>
          <w:lang w:val="en"/>
        </w:rPr>
        <w:t> </w:t>
      </w:r>
      <w:hyperlink r:id="rId188" w:tooltip="Deir el-Medina" w:history="1">
        <w:r w:rsidRPr="00105127">
          <w:rPr>
            <w:rStyle w:val="Hyperlink"/>
            <w:rFonts w:ascii="Arial" w:hAnsi="Arial" w:cs="Arial"/>
            <w:color w:val="auto"/>
            <w:sz w:val="21"/>
            <w:szCs w:val="21"/>
            <w:u w:val="none"/>
            <w:lang w:val="en"/>
          </w:rPr>
          <w:t>Deir el-Medina</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dating to the</w:t>
      </w:r>
      <w:r w:rsidRPr="00105127">
        <w:rPr>
          <w:rStyle w:val="apple-converted-space"/>
          <w:rFonts w:ascii="Arial" w:hAnsi="Arial" w:cs="Arial"/>
          <w:sz w:val="21"/>
          <w:szCs w:val="21"/>
          <w:lang w:val="en"/>
        </w:rPr>
        <w:t> </w:t>
      </w:r>
      <w:hyperlink r:id="rId189" w:tooltip="Twentieth dynasty of Egypt" w:history="1">
        <w:r w:rsidRPr="00105127">
          <w:rPr>
            <w:rStyle w:val="Hyperlink"/>
            <w:rFonts w:ascii="Arial" w:hAnsi="Arial" w:cs="Arial"/>
            <w:color w:val="auto"/>
            <w:sz w:val="21"/>
            <w:szCs w:val="21"/>
            <w:u w:val="none"/>
            <w:lang w:val="en"/>
          </w:rPr>
          <w:t>20th dynasty</w:t>
        </w:r>
      </w:hyperlink>
      <w:r w:rsidRPr="00105127">
        <w:rPr>
          <w:rFonts w:ascii="Arial" w:hAnsi="Arial" w:cs="Arial"/>
          <w:sz w:val="21"/>
          <w:szCs w:val="21"/>
          <w:lang w:val="en"/>
        </w:rPr>
        <w:t>, it is notable because it is a legal document for a non-noble woman.</w:t>
      </w:r>
      <w:r w:rsidR="0021672B" w:rsidRPr="00105127">
        <w:rPr>
          <w:rFonts w:ascii="Arial" w:hAnsi="Arial" w:cs="Arial"/>
          <w:sz w:val="21"/>
          <w:szCs w:val="21"/>
          <w:lang w:val="en"/>
        </w:rPr>
        <w:t xml:space="preserve"> </w:t>
      </w:r>
    </w:p>
    <w:p w14:paraId="5F7146AC" w14:textId="77777777" w:rsidR="003A14CB" w:rsidRPr="00105127" w:rsidRDefault="003A14CB" w:rsidP="00105127">
      <w:pPr>
        <w:numPr>
          <w:ilvl w:val="0"/>
          <w:numId w:val="4"/>
        </w:numPr>
        <w:shd w:val="clear" w:color="auto" w:fill="FFFFFF"/>
        <w:spacing w:before="100" w:beforeAutospacing="1" w:after="24"/>
        <w:rPr>
          <w:rFonts w:ascii="Arial" w:hAnsi="Arial" w:cs="Arial"/>
          <w:sz w:val="21"/>
          <w:szCs w:val="21"/>
          <w:lang w:val="en"/>
        </w:rPr>
      </w:pPr>
      <w:r w:rsidRPr="00105127">
        <w:rPr>
          <w:rFonts w:ascii="Arial" w:hAnsi="Arial" w:cs="Arial"/>
          <w:i/>
          <w:iCs/>
          <w:sz w:val="21"/>
          <w:szCs w:val="21"/>
          <w:lang w:val="en"/>
        </w:rPr>
        <w:t>Yale Papyrus Collection</w:t>
      </w:r>
      <w:r w:rsidRPr="00105127">
        <w:rPr>
          <w:rFonts w:ascii="Arial" w:hAnsi="Arial" w:cs="Arial"/>
          <w:sz w:val="21"/>
          <w:szCs w:val="21"/>
          <w:lang w:val="en"/>
        </w:rPr>
        <w:t>: numbers over six thousand inventoried items and is cataloged, digitally scanned, and accessible online for close study. It is housed at the</w:t>
      </w:r>
      <w:r w:rsidRPr="00105127">
        <w:rPr>
          <w:rStyle w:val="apple-converted-space"/>
          <w:rFonts w:ascii="Arial" w:hAnsi="Arial" w:cs="Arial"/>
          <w:sz w:val="21"/>
          <w:szCs w:val="21"/>
          <w:lang w:val="en"/>
        </w:rPr>
        <w:t> </w:t>
      </w:r>
      <w:hyperlink r:id="rId190" w:tooltip="Beinecke Library" w:history="1">
        <w:r w:rsidRPr="00105127">
          <w:rPr>
            <w:rStyle w:val="Hyperlink"/>
            <w:rFonts w:ascii="Arial" w:hAnsi="Arial" w:cs="Arial"/>
            <w:color w:val="auto"/>
            <w:sz w:val="21"/>
            <w:szCs w:val="21"/>
            <w:u w:val="none"/>
            <w:lang w:val="en"/>
          </w:rPr>
          <w:t>Beinecke Library</w:t>
        </w:r>
      </w:hyperlink>
      <w:r w:rsidRPr="00105127">
        <w:rPr>
          <w:rFonts w:ascii="Arial" w:hAnsi="Arial" w:cs="Arial"/>
          <w:sz w:val="21"/>
          <w:szCs w:val="21"/>
          <w:lang w:val="en"/>
        </w:rPr>
        <w:t>.</w:t>
      </w:r>
    </w:p>
    <w:p w14:paraId="17B11D3D" w14:textId="77777777" w:rsidR="003A14CB" w:rsidRPr="00105127" w:rsidRDefault="003A14CB" w:rsidP="003A14CB">
      <w:pPr>
        <w:rPr>
          <w:rFonts w:ascii="Arial" w:hAnsi="Arial" w:cs="Arial"/>
        </w:rPr>
      </w:pPr>
    </w:p>
    <w:p w14:paraId="00BB5E18" w14:textId="77777777" w:rsidR="003A14CB" w:rsidRPr="00105127" w:rsidRDefault="003A14CB" w:rsidP="0021672B">
      <w:pPr>
        <w:spacing w:line="336" w:lineRule="atLeast"/>
        <w:rPr>
          <w:rFonts w:ascii="Arial" w:hAnsi="Arial" w:cs="Arial"/>
          <w:sz w:val="20"/>
          <w:szCs w:val="20"/>
        </w:rPr>
      </w:pPr>
      <w:r w:rsidRPr="00105127">
        <w:rPr>
          <w:rFonts w:ascii="Arial" w:hAnsi="Arial" w:cs="Arial"/>
          <w:sz w:val="20"/>
          <w:szCs w:val="20"/>
        </w:rPr>
        <w:t>This page was last modified on 19 January 2017, at 14:44.</w:t>
      </w:r>
    </w:p>
    <w:p w14:paraId="2F156349" w14:textId="77777777" w:rsidR="003A14CB" w:rsidRPr="00105127" w:rsidRDefault="003A14CB"/>
    <w:p w14:paraId="628EB392" w14:textId="77777777" w:rsidR="003A14CB" w:rsidRPr="00105127" w:rsidRDefault="003A14CB" w:rsidP="003A14CB">
      <w:pPr>
        <w:pStyle w:val="Heading1"/>
        <w:pBdr>
          <w:bottom w:val="single" w:sz="6" w:space="0" w:color="A2A9B1"/>
        </w:pBdr>
        <w:shd w:val="clear" w:color="auto" w:fill="FFFFFF"/>
        <w:spacing w:before="0" w:beforeAutospacing="0" w:after="60" w:afterAutospacing="0"/>
        <w:rPr>
          <w:rFonts w:ascii="Georgia" w:hAnsi="Georgia" w:cs="Arial"/>
          <w:b w:val="0"/>
          <w:bCs w:val="0"/>
          <w:sz w:val="43"/>
          <w:szCs w:val="43"/>
          <w:lang w:val="en"/>
        </w:rPr>
      </w:pPr>
      <w:r w:rsidRPr="00105127">
        <w:rPr>
          <w:rFonts w:ascii="Georgia" w:hAnsi="Georgia" w:cs="Arial"/>
          <w:b w:val="0"/>
          <w:bCs w:val="0"/>
          <w:sz w:val="43"/>
          <w:szCs w:val="43"/>
          <w:lang w:val="en"/>
        </w:rPr>
        <w:t>Parchment</w:t>
      </w:r>
    </w:p>
    <w:p w14:paraId="178BDB65" w14:textId="77777777" w:rsidR="003A14CB" w:rsidRPr="00105127" w:rsidRDefault="003A14CB" w:rsidP="003A14CB">
      <w:pPr>
        <w:shd w:val="clear" w:color="auto" w:fill="FFFFFF"/>
        <w:rPr>
          <w:rFonts w:ascii="Arial" w:hAnsi="Arial" w:cs="Arial"/>
          <w:sz w:val="19"/>
          <w:szCs w:val="19"/>
        </w:rPr>
      </w:pPr>
      <w:r w:rsidRPr="00105127">
        <w:rPr>
          <w:rFonts w:ascii="Arial" w:hAnsi="Arial" w:cs="Arial"/>
          <w:sz w:val="19"/>
          <w:szCs w:val="19"/>
        </w:rPr>
        <w:t>From Wikipedia, the free encyclopedia</w:t>
      </w:r>
    </w:p>
    <w:p w14:paraId="6B6C6A56" w14:textId="77777777" w:rsidR="003A14CB" w:rsidRPr="00105127" w:rsidRDefault="003A14CB" w:rsidP="003A14CB">
      <w:pPr>
        <w:shd w:val="clear" w:color="auto" w:fill="FFFFFF"/>
        <w:rPr>
          <w:rFonts w:ascii="Arial" w:hAnsi="Arial" w:cs="Arial"/>
          <w:sz w:val="21"/>
          <w:szCs w:val="21"/>
        </w:rPr>
      </w:pPr>
      <w:hyperlink r:id="rId191" w:anchor="mw-head" w:history="1"/>
      <w:hyperlink r:id="rId192" w:anchor="p-search" w:history="1"/>
    </w:p>
    <w:p w14:paraId="39384B5F" w14:textId="77777777" w:rsidR="003A14CB" w:rsidRPr="00105127" w:rsidRDefault="003A14CB" w:rsidP="003A14CB">
      <w:pPr>
        <w:shd w:val="clear" w:color="auto" w:fill="F8F9FA"/>
        <w:jc w:val="center"/>
        <w:rPr>
          <w:rFonts w:ascii="Arial" w:hAnsi="Arial" w:cs="Arial"/>
          <w:sz w:val="20"/>
          <w:szCs w:val="20"/>
          <w:lang w:val="en"/>
        </w:rPr>
      </w:pPr>
      <w:hyperlink r:id="rId193"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"https://upload.wikimedia.org/wikipedia/commons/thumb/f/ff/Parchment_from_goatskin.jpg/220px-Parchment_from_goatskin.jpg"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11A97506">
            <v:shape id="_x0000_i1034" type="#_x0000_t75" style="width:165pt;height:219.75pt" o:button="t">
              <v:imagedata r:id="rId194" r:href="rId195"/>
            </v:shape>
          </w:pict>
        </w:r>
        <w:r w:rsidRPr="00105127">
          <w:rPr>
            <w:rFonts w:ascii="Arial" w:hAnsi="Arial" w:cs="Arial"/>
            <w:sz w:val="20"/>
            <w:szCs w:val="20"/>
            <w:lang w:val="en"/>
          </w:rPr>
          <w:fldChar w:fldCharType="end"/>
        </w:r>
      </w:hyperlink>
    </w:p>
    <w:p w14:paraId="3FB0452B" w14:textId="77777777" w:rsidR="003A14CB" w:rsidRPr="00105127" w:rsidRDefault="003A14CB" w:rsidP="003A14CB">
      <w:pPr>
        <w:shd w:val="clear" w:color="auto" w:fill="F8F9FA"/>
        <w:spacing w:line="336" w:lineRule="atLeast"/>
        <w:rPr>
          <w:rFonts w:ascii="Arial" w:hAnsi="Arial" w:cs="Arial"/>
          <w:sz w:val="19"/>
          <w:szCs w:val="19"/>
          <w:lang w:val="en"/>
        </w:rPr>
      </w:pPr>
      <w:hyperlink r:id="rId196" w:tooltip="Enlarge" w:history="1"/>
    </w:p>
    <w:p w14:paraId="685A4B4D"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Central European (Northern) type of finished parchment made of</w:t>
      </w:r>
      <w:r w:rsidRPr="00105127">
        <w:rPr>
          <w:rStyle w:val="apple-converted-space"/>
          <w:rFonts w:ascii="Arial" w:hAnsi="Arial" w:cs="Arial"/>
          <w:sz w:val="19"/>
          <w:szCs w:val="19"/>
          <w:lang w:val="en"/>
        </w:rPr>
        <w:t> </w:t>
      </w:r>
      <w:hyperlink r:id="rId197" w:tooltip="Goatskin (material)" w:history="1">
        <w:r w:rsidRPr="00105127">
          <w:rPr>
            <w:rStyle w:val="Hyperlink"/>
            <w:rFonts w:ascii="Arial" w:hAnsi="Arial" w:cs="Arial"/>
            <w:color w:val="auto"/>
            <w:sz w:val="19"/>
            <w:szCs w:val="19"/>
            <w:u w:val="none"/>
            <w:lang w:val="en"/>
          </w:rPr>
          <w:t>goatskin</w:t>
        </w:r>
      </w:hyperlink>
      <w:r w:rsidR="00105127" w:rsidRPr="00105127">
        <w:rPr>
          <w:rFonts w:ascii="Arial" w:hAnsi="Arial" w:cs="Arial"/>
          <w:sz w:val="19"/>
          <w:szCs w:val="19"/>
          <w:lang w:val="en"/>
        </w:rPr>
        <w:t xml:space="preserve"> </w:t>
      </w:r>
      <w:r w:rsidRPr="00105127">
        <w:rPr>
          <w:rFonts w:ascii="Arial" w:hAnsi="Arial" w:cs="Arial"/>
          <w:sz w:val="19"/>
          <w:szCs w:val="19"/>
          <w:lang w:val="en"/>
        </w:rPr>
        <w:t>stretched on a wooden frame</w:t>
      </w:r>
    </w:p>
    <w:p w14:paraId="6B07AA27"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b/>
          <w:bCs/>
          <w:sz w:val="21"/>
          <w:szCs w:val="21"/>
          <w:lang w:val="en"/>
        </w:rPr>
        <w:t>Parchment</w:t>
      </w:r>
      <w:r w:rsidRPr="00105127">
        <w:rPr>
          <w:rStyle w:val="apple-converted-space"/>
          <w:rFonts w:ascii="Arial" w:hAnsi="Arial" w:cs="Arial"/>
          <w:sz w:val="21"/>
          <w:szCs w:val="21"/>
          <w:lang w:val="en"/>
        </w:rPr>
        <w:t> </w:t>
      </w:r>
      <w:r w:rsidRPr="00105127">
        <w:rPr>
          <w:rFonts w:ascii="Arial" w:hAnsi="Arial" w:cs="Arial"/>
          <w:sz w:val="21"/>
          <w:szCs w:val="21"/>
          <w:lang w:val="en"/>
        </w:rPr>
        <w:t>is a material made from processed animal skin and used—mainly in the past—for writing on.</w:t>
      </w:r>
    </w:p>
    <w:p w14:paraId="20178A90"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Parchment is most commonly made of</w:t>
      </w:r>
      <w:r w:rsidRPr="00105127">
        <w:rPr>
          <w:rStyle w:val="apple-converted-space"/>
          <w:rFonts w:ascii="Arial" w:hAnsi="Arial" w:cs="Arial"/>
          <w:sz w:val="21"/>
          <w:szCs w:val="21"/>
          <w:lang w:val="en"/>
        </w:rPr>
        <w:t> </w:t>
      </w:r>
      <w:hyperlink r:id="rId198" w:tooltip="Calfskin" w:history="1">
        <w:r w:rsidRPr="00105127">
          <w:rPr>
            <w:rStyle w:val="Hyperlink"/>
            <w:rFonts w:ascii="Arial" w:hAnsi="Arial" w:cs="Arial"/>
            <w:color w:val="auto"/>
            <w:sz w:val="21"/>
            <w:szCs w:val="21"/>
            <w:u w:val="none"/>
            <w:lang w:val="en"/>
          </w:rPr>
          <w:t>calfskin</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199" w:tooltip="Sheepskin" w:history="1">
        <w:r w:rsidRPr="00105127">
          <w:rPr>
            <w:rStyle w:val="Hyperlink"/>
            <w:rFonts w:ascii="Arial" w:hAnsi="Arial" w:cs="Arial"/>
            <w:color w:val="auto"/>
            <w:sz w:val="21"/>
            <w:szCs w:val="21"/>
            <w:u w:val="none"/>
            <w:lang w:val="en"/>
          </w:rPr>
          <w:t>sheepskin</w:t>
        </w:r>
      </w:hyperlink>
      <w:r w:rsidRPr="00105127">
        <w:rPr>
          <w:rFonts w:ascii="Arial" w:hAnsi="Arial" w:cs="Arial"/>
          <w:sz w:val="21"/>
          <w:szCs w:val="21"/>
          <w:lang w:val="en"/>
        </w:rPr>
        <w:t>, or</w:t>
      </w:r>
      <w:r w:rsidRPr="00105127">
        <w:rPr>
          <w:rStyle w:val="apple-converted-space"/>
          <w:rFonts w:ascii="Arial" w:hAnsi="Arial" w:cs="Arial"/>
          <w:sz w:val="21"/>
          <w:szCs w:val="21"/>
          <w:lang w:val="en"/>
        </w:rPr>
        <w:t> </w:t>
      </w:r>
      <w:hyperlink r:id="rId200" w:tooltip="Goatskin (material)" w:history="1">
        <w:r w:rsidRPr="00105127">
          <w:rPr>
            <w:rStyle w:val="Hyperlink"/>
            <w:rFonts w:ascii="Arial" w:hAnsi="Arial" w:cs="Arial"/>
            <w:color w:val="auto"/>
            <w:sz w:val="21"/>
            <w:szCs w:val="21"/>
            <w:u w:val="none"/>
            <w:lang w:val="en"/>
          </w:rPr>
          <w:t>goatskin</w:t>
        </w:r>
      </w:hyperlink>
      <w:r w:rsidRPr="00105127">
        <w:rPr>
          <w:rFonts w:ascii="Arial" w:hAnsi="Arial" w:cs="Arial"/>
          <w:sz w:val="21"/>
          <w:szCs w:val="21"/>
          <w:lang w:val="en"/>
        </w:rPr>
        <w:t>. It was historically used for writing documents, notes, or the pages of a</w:t>
      </w:r>
      <w:r w:rsidRPr="00105127">
        <w:rPr>
          <w:rStyle w:val="apple-converted-space"/>
          <w:rFonts w:ascii="Arial" w:hAnsi="Arial" w:cs="Arial"/>
          <w:sz w:val="21"/>
          <w:szCs w:val="21"/>
          <w:lang w:val="en"/>
        </w:rPr>
        <w:t> </w:t>
      </w:r>
      <w:hyperlink r:id="rId201" w:tooltip="Book" w:history="1">
        <w:r w:rsidRPr="00105127">
          <w:rPr>
            <w:rStyle w:val="Hyperlink"/>
            <w:rFonts w:ascii="Arial" w:hAnsi="Arial" w:cs="Arial"/>
            <w:color w:val="auto"/>
            <w:sz w:val="21"/>
            <w:szCs w:val="21"/>
            <w:u w:val="none"/>
            <w:lang w:val="en"/>
          </w:rPr>
          <w:t>book</w:t>
        </w:r>
      </w:hyperlink>
      <w:r w:rsidRPr="00105127">
        <w:rPr>
          <w:rFonts w:ascii="Arial" w:hAnsi="Arial" w:cs="Arial"/>
          <w:sz w:val="21"/>
          <w:szCs w:val="21"/>
          <w:lang w:val="en"/>
        </w:rPr>
        <w:t>. Parchment is</w:t>
      </w:r>
      <w:r w:rsidRPr="00105127">
        <w:rPr>
          <w:rStyle w:val="apple-converted-space"/>
          <w:rFonts w:ascii="Arial" w:hAnsi="Arial" w:cs="Arial"/>
          <w:sz w:val="21"/>
          <w:szCs w:val="21"/>
          <w:lang w:val="en"/>
        </w:rPr>
        <w:t> </w:t>
      </w:r>
      <w:hyperlink r:id="rId202" w:tooltip="Liming (leather processing)" w:history="1">
        <w:r w:rsidRPr="00105127">
          <w:rPr>
            <w:rStyle w:val="Hyperlink"/>
            <w:rFonts w:ascii="Arial" w:hAnsi="Arial" w:cs="Arial"/>
            <w:color w:val="auto"/>
            <w:sz w:val="21"/>
            <w:szCs w:val="21"/>
            <w:u w:val="none"/>
            <w:lang w:val="en"/>
          </w:rPr>
          <w:t>limed</w:t>
        </w:r>
      </w:hyperlink>
      <w:r w:rsidRPr="00105127">
        <w:rPr>
          <w:rFonts w:ascii="Arial" w:hAnsi="Arial" w:cs="Arial"/>
          <w:sz w:val="21"/>
          <w:szCs w:val="21"/>
          <w:lang w:val="en"/>
        </w:rPr>
        <w:t>, scraped and dried under tension. It is not</w:t>
      </w:r>
      <w:r w:rsidRPr="00105127">
        <w:rPr>
          <w:rStyle w:val="apple-converted-space"/>
          <w:rFonts w:ascii="Arial" w:hAnsi="Arial" w:cs="Arial"/>
          <w:sz w:val="21"/>
          <w:szCs w:val="21"/>
          <w:lang w:val="en"/>
        </w:rPr>
        <w:t> </w:t>
      </w:r>
      <w:hyperlink r:id="rId203" w:tooltip="Tanning (leather)" w:history="1">
        <w:r w:rsidRPr="00105127">
          <w:rPr>
            <w:rStyle w:val="Hyperlink"/>
            <w:rFonts w:ascii="Arial" w:hAnsi="Arial" w:cs="Arial"/>
            <w:color w:val="auto"/>
            <w:sz w:val="21"/>
            <w:szCs w:val="21"/>
            <w:u w:val="none"/>
            <w:lang w:val="en"/>
          </w:rPr>
          <w:t>tanned</w:t>
        </w:r>
      </w:hyperlink>
      <w:r w:rsidRPr="00105127">
        <w:rPr>
          <w:rFonts w:ascii="Arial" w:hAnsi="Arial" w:cs="Arial"/>
          <w:sz w:val="21"/>
          <w:szCs w:val="21"/>
          <w:lang w:val="en"/>
        </w:rPr>
        <w:t>, and is thus different from</w:t>
      </w:r>
      <w:r w:rsidRPr="00105127">
        <w:rPr>
          <w:rStyle w:val="apple-converted-space"/>
          <w:rFonts w:ascii="Arial" w:hAnsi="Arial" w:cs="Arial"/>
          <w:sz w:val="21"/>
          <w:szCs w:val="21"/>
          <w:lang w:val="en"/>
        </w:rPr>
        <w:t> </w:t>
      </w:r>
      <w:hyperlink r:id="rId204" w:tooltip="Leather" w:history="1">
        <w:r w:rsidRPr="00105127">
          <w:rPr>
            <w:rStyle w:val="Hyperlink"/>
            <w:rFonts w:ascii="Arial" w:hAnsi="Arial" w:cs="Arial"/>
            <w:color w:val="auto"/>
            <w:sz w:val="21"/>
            <w:szCs w:val="21"/>
            <w:u w:val="none"/>
            <w:lang w:val="en"/>
          </w:rPr>
          <w:t>leather</w:t>
        </w:r>
      </w:hyperlink>
      <w:r w:rsidRPr="00105127">
        <w:rPr>
          <w:rFonts w:ascii="Arial" w:hAnsi="Arial" w:cs="Arial"/>
          <w:sz w:val="21"/>
          <w:szCs w:val="21"/>
          <w:lang w:val="en"/>
        </w:rPr>
        <w:t>. This makes it more suitable for writing on, but leaves it very reactive to changes in</w:t>
      </w:r>
      <w:r w:rsidRPr="00105127">
        <w:rPr>
          <w:rStyle w:val="apple-converted-space"/>
          <w:rFonts w:ascii="Arial" w:hAnsi="Arial" w:cs="Arial"/>
          <w:sz w:val="21"/>
          <w:szCs w:val="21"/>
          <w:lang w:val="en"/>
        </w:rPr>
        <w:t> </w:t>
      </w:r>
      <w:hyperlink r:id="rId205" w:tooltip="Relative humidity" w:history="1">
        <w:r w:rsidRPr="00105127">
          <w:rPr>
            <w:rStyle w:val="Hyperlink"/>
            <w:rFonts w:ascii="Arial" w:hAnsi="Arial" w:cs="Arial"/>
            <w:color w:val="auto"/>
            <w:sz w:val="21"/>
            <w:szCs w:val="21"/>
            <w:u w:val="none"/>
            <w:lang w:val="en"/>
          </w:rPr>
          <w:t>relative humidity</w:t>
        </w:r>
      </w:hyperlink>
      <w:r w:rsidR="00105127" w:rsidRPr="00105127">
        <w:rPr>
          <w:rFonts w:ascii="Arial" w:hAnsi="Arial" w:cs="Arial"/>
          <w:sz w:val="21"/>
          <w:szCs w:val="21"/>
          <w:lang w:val="en"/>
        </w:rPr>
        <w:t xml:space="preserve"> </w:t>
      </w:r>
      <w:r w:rsidRPr="00105127">
        <w:rPr>
          <w:rFonts w:ascii="Arial" w:hAnsi="Arial" w:cs="Arial"/>
          <w:sz w:val="21"/>
          <w:szCs w:val="21"/>
          <w:lang w:val="en"/>
        </w:rPr>
        <w:t>and makes it revert to</w:t>
      </w:r>
      <w:r w:rsidRPr="00105127">
        <w:rPr>
          <w:rStyle w:val="apple-converted-space"/>
          <w:rFonts w:ascii="Arial" w:hAnsi="Arial" w:cs="Arial"/>
          <w:sz w:val="21"/>
          <w:szCs w:val="21"/>
          <w:lang w:val="en"/>
        </w:rPr>
        <w:t> </w:t>
      </w:r>
      <w:hyperlink r:id="rId206" w:tooltip="Rawhide (material)" w:history="1">
        <w:r w:rsidRPr="00105127">
          <w:rPr>
            <w:rStyle w:val="Hyperlink"/>
            <w:rFonts w:ascii="Arial" w:hAnsi="Arial" w:cs="Arial"/>
            <w:color w:val="auto"/>
            <w:sz w:val="21"/>
            <w:szCs w:val="21"/>
            <w:u w:val="none"/>
            <w:lang w:val="en"/>
          </w:rPr>
          <w:t>rawhide</w:t>
        </w:r>
      </w:hyperlink>
      <w:r w:rsidRPr="00105127">
        <w:rPr>
          <w:rStyle w:val="apple-converted-space"/>
          <w:rFonts w:ascii="Arial" w:hAnsi="Arial" w:cs="Arial"/>
          <w:sz w:val="21"/>
          <w:szCs w:val="21"/>
          <w:lang w:val="en"/>
        </w:rPr>
        <w:t> </w:t>
      </w:r>
      <w:r w:rsidRPr="00105127">
        <w:rPr>
          <w:rFonts w:ascii="Arial" w:hAnsi="Arial" w:cs="Arial"/>
          <w:sz w:val="21"/>
          <w:szCs w:val="21"/>
          <w:lang w:val="en"/>
        </w:rPr>
        <w:t>if overly wet.</w:t>
      </w:r>
    </w:p>
    <w:p w14:paraId="422B7B79"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It may be called</w:t>
      </w:r>
      <w:r w:rsidRPr="00105127">
        <w:rPr>
          <w:rStyle w:val="apple-converted-space"/>
          <w:rFonts w:ascii="Arial" w:hAnsi="Arial" w:cs="Arial"/>
          <w:sz w:val="21"/>
          <w:szCs w:val="21"/>
          <w:lang w:val="en"/>
        </w:rPr>
        <w:t> </w:t>
      </w:r>
      <w:r w:rsidRPr="00105127">
        <w:rPr>
          <w:rFonts w:ascii="Arial" w:hAnsi="Arial" w:cs="Arial"/>
          <w:b/>
          <w:bCs/>
          <w:sz w:val="21"/>
          <w:szCs w:val="21"/>
          <w:lang w:val="en"/>
        </w:rPr>
        <w:t>animal membrane</w:t>
      </w:r>
      <w:r w:rsidRPr="00105127">
        <w:rPr>
          <w:rStyle w:val="apple-converted-space"/>
          <w:rFonts w:ascii="Arial" w:hAnsi="Arial" w:cs="Arial"/>
          <w:sz w:val="21"/>
          <w:szCs w:val="21"/>
          <w:lang w:val="en"/>
        </w:rPr>
        <w:t> </w:t>
      </w:r>
      <w:r w:rsidRPr="00105127">
        <w:rPr>
          <w:rFonts w:ascii="Arial" w:hAnsi="Arial" w:cs="Arial"/>
          <w:sz w:val="21"/>
          <w:szCs w:val="21"/>
          <w:lang w:val="en"/>
        </w:rPr>
        <w:t>by libraries and museums that wish to avoid distinguishing between "parchment" and the more restricted term "</w:t>
      </w:r>
      <w:hyperlink r:id="rId207" w:tooltip="Vellum" w:history="1">
        <w:r w:rsidRPr="00105127">
          <w:rPr>
            <w:rStyle w:val="Hyperlink"/>
            <w:rFonts w:ascii="Arial" w:hAnsi="Arial" w:cs="Arial"/>
            <w:color w:val="auto"/>
            <w:sz w:val="21"/>
            <w:szCs w:val="21"/>
            <w:u w:val="none"/>
            <w:lang w:val="en"/>
          </w:rPr>
          <w:t>vellum</w:t>
        </w:r>
      </w:hyperlink>
      <w:r w:rsidRPr="00105127">
        <w:rPr>
          <w:rFonts w:ascii="Arial" w:hAnsi="Arial" w:cs="Arial"/>
          <w:sz w:val="21"/>
          <w:szCs w:val="21"/>
          <w:lang w:val="en"/>
        </w:rPr>
        <w:t>" (see below).</w:t>
      </w:r>
    </w:p>
    <w:p w14:paraId="192C9D89"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Parchment and vellum</w:t>
      </w:r>
    </w:p>
    <w:p w14:paraId="5FA45CAC"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Today the term "parchment" is often used in non-technical contexts to refer to any animal skin, particularly</w:t>
      </w:r>
      <w:r w:rsidRPr="00105127">
        <w:rPr>
          <w:rStyle w:val="apple-converted-space"/>
          <w:rFonts w:ascii="Arial" w:hAnsi="Arial" w:cs="Arial"/>
          <w:sz w:val="21"/>
          <w:szCs w:val="21"/>
          <w:lang w:val="en"/>
        </w:rPr>
        <w:t> </w:t>
      </w:r>
      <w:hyperlink r:id="rId208" w:tooltip="Goat" w:history="1">
        <w:r w:rsidRPr="00105127">
          <w:rPr>
            <w:rStyle w:val="Hyperlink"/>
            <w:rFonts w:ascii="Arial" w:hAnsi="Arial" w:cs="Arial"/>
            <w:color w:val="auto"/>
            <w:sz w:val="21"/>
            <w:szCs w:val="21"/>
            <w:u w:val="none"/>
            <w:lang w:val="en"/>
          </w:rPr>
          <w:t>goat</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209" w:tooltip="Sheep" w:history="1">
        <w:r w:rsidRPr="00105127">
          <w:rPr>
            <w:rStyle w:val="Hyperlink"/>
            <w:rFonts w:ascii="Arial" w:hAnsi="Arial" w:cs="Arial"/>
            <w:color w:val="auto"/>
            <w:sz w:val="21"/>
            <w:szCs w:val="21"/>
            <w:u w:val="none"/>
            <w:lang w:val="en"/>
          </w:rPr>
          <w:t>sheep</w:t>
        </w:r>
      </w:hyperlink>
      <w:r w:rsidRPr="00105127">
        <w:rPr>
          <w:rStyle w:val="apple-converted-space"/>
          <w:rFonts w:ascii="Arial" w:hAnsi="Arial" w:cs="Arial"/>
          <w:sz w:val="21"/>
          <w:szCs w:val="21"/>
          <w:lang w:val="en"/>
        </w:rPr>
        <w:t> </w:t>
      </w:r>
      <w:r w:rsidRPr="00105127">
        <w:rPr>
          <w:rFonts w:ascii="Arial" w:hAnsi="Arial" w:cs="Arial"/>
          <w:sz w:val="21"/>
          <w:szCs w:val="21"/>
          <w:lang w:val="en"/>
        </w:rPr>
        <w:t>or</w:t>
      </w:r>
      <w:r w:rsidRPr="00105127">
        <w:rPr>
          <w:rStyle w:val="apple-converted-space"/>
          <w:rFonts w:ascii="Arial" w:hAnsi="Arial" w:cs="Arial"/>
          <w:sz w:val="21"/>
          <w:szCs w:val="21"/>
          <w:lang w:val="en"/>
        </w:rPr>
        <w:t> </w:t>
      </w:r>
      <w:hyperlink r:id="rId210" w:tooltip="Cow" w:history="1">
        <w:r w:rsidRPr="00105127">
          <w:rPr>
            <w:rStyle w:val="Hyperlink"/>
            <w:rFonts w:ascii="Arial" w:hAnsi="Arial" w:cs="Arial"/>
            <w:color w:val="auto"/>
            <w:sz w:val="21"/>
            <w:szCs w:val="21"/>
            <w:u w:val="none"/>
            <w:lang w:val="en"/>
          </w:rPr>
          <w:t>cow</w:t>
        </w:r>
      </w:hyperlink>
      <w:r w:rsidRPr="00105127">
        <w:rPr>
          <w:rFonts w:ascii="Arial" w:hAnsi="Arial" w:cs="Arial"/>
          <w:sz w:val="21"/>
          <w:szCs w:val="21"/>
          <w:lang w:val="en"/>
        </w:rPr>
        <w:t>, that has been scraped or dried under tension.</w:t>
      </w:r>
      <w:r w:rsidRPr="00105127">
        <w:rPr>
          <w:rStyle w:val="apple-converted-space"/>
          <w:rFonts w:ascii="Arial" w:hAnsi="Arial" w:cs="Arial"/>
          <w:sz w:val="21"/>
          <w:szCs w:val="21"/>
          <w:lang w:val="en"/>
        </w:rPr>
        <w:t> </w:t>
      </w:r>
      <w:hyperlink r:id="rId211" w:tooltip="Vellum" w:history="1">
        <w:r w:rsidRPr="00105127">
          <w:rPr>
            <w:rStyle w:val="Hyperlink"/>
            <w:rFonts w:ascii="Arial" w:hAnsi="Arial" w:cs="Arial"/>
            <w:color w:val="auto"/>
            <w:sz w:val="21"/>
            <w:szCs w:val="21"/>
            <w:u w:val="none"/>
            <w:lang w:val="en"/>
          </w:rPr>
          <w:t>Vellum</w:t>
        </w:r>
      </w:hyperlink>
      <w:r w:rsidRPr="00105127">
        <w:rPr>
          <w:rStyle w:val="apple-converted-space"/>
          <w:rFonts w:ascii="Arial" w:hAnsi="Arial" w:cs="Arial"/>
          <w:sz w:val="21"/>
          <w:szCs w:val="21"/>
          <w:lang w:val="en"/>
        </w:rPr>
        <w:t> </w:t>
      </w:r>
      <w:r w:rsidRPr="00105127">
        <w:rPr>
          <w:rFonts w:ascii="Arial" w:hAnsi="Arial" w:cs="Arial"/>
          <w:sz w:val="21"/>
          <w:szCs w:val="21"/>
          <w:lang w:val="en"/>
        </w:rPr>
        <w:t>(from the</w:t>
      </w:r>
      <w:r w:rsidRPr="00105127">
        <w:rPr>
          <w:rStyle w:val="apple-converted-space"/>
          <w:rFonts w:ascii="Arial" w:hAnsi="Arial" w:cs="Arial"/>
          <w:sz w:val="21"/>
          <w:szCs w:val="21"/>
          <w:lang w:val="en"/>
        </w:rPr>
        <w:t> </w:t>
      </w:r>
      <w:hyperlink r:id="rId212" w:tooltip="Old French" w:history="1">
        <w:r w:rsidRPr="00105127">
          <w:rPr>
            <w:rStyle w:val="Hyperlink"/>
            <w:rFonts w:ascii="Arial" w:hAnsi="Arial" w:cs="Arial"/>
            <w:color w:val="auto"/>
            <w:sz w:val="21"/>
            <w:szCs w:val="21"/>
            <w:u w:val="none"/>
            <w:lang w:val="en"/>
          </w:rPr>
          <w:t>Old French</w:t>
        </w:r>
      </w:hyperlink>
      <w:r w:rsidRPr="00105127">
        <w:rPr>
          <w:rStyle w:val="apple-converted-space"/>
          <w:rFonts w:ascii="Arial" w:hAnsi="Arial" w:cs="Arial"/>
          <w:sz w:val="21"/>
          <w:szCs w:val="21"/>
          <w:lang w:val="en"/>
        </w:rPr>
        <w:t> </w:t>
      </w:r>
      <w:r w:rsidRPr="00105127">
        <w:rPr>
          <w:rFonts w:ascii="Arial" w:hAnsi="Arial" w:cs="Arial"/>
          <w:i/>
          <w:iCs/>
          <w:sz w:val="21"/>
          <w:szCs w:val="21"/>
          <w:lang w:val="en"/>
        </w:rPr>
        <w:t>velin</w:t>
      </w:r>
      <w:r w:rsidRPr="00105127">
        <w:rPr>
          <w:rStyle w:val="apple-converted-space"/>
          <w:rFonts w:ascii="Arial" w:hAnsi="Arial" w:cs="Arial"/>
          <w:sz w:val="21"/>
          <w:szCs w:val="21"/>
          <w:lang w:val="en"/>
        </w:rPr>
        <w:t> </w:t>
      </w:r>
      <w:r w:rsidRPr="00105127">
        <w:rPr>
          <w:rFonts w:ascii="Arial" w:hAnsi="Arial" w:cs="Arial"/>
          <w:sz w:val="21"/>
          <w:szCs w:val="21"/>
          <w:lang w:val="en"/>
        </w:rPr>
        <w:t>or</w:t>
      </w:r>
      <w:r w:rsidRPr="00105127">
        <w:rPr>
          <w:rStyle w:val="apple-converted-space"/>
          <w:rFonts w:ascii="Arial" w:hAnsi="Arial" w:cs="Arial"/>
          <w:sz w:val="21"/>
          <w:szCs w:val="21"/>
          <w:lang w:val="en"/>
        </w:rPr>
        <w:t> </w:t>
      </w:r>
      <w:r w:rsidRPr="00105127">
        <w:rPr>
          <w:rFonts w:ascii="Arial" w:hAnsi="Arial" w:cs="Arial"/>
          <w:i/>
          <w:iCs/>
          <w:sz w:val="21"/>
          <w:szCs w:val="21"/>
          <w:lang w:val="en"/>
        </w:rPr>
        <w:t>vellin</w:t>
      </w:r>
      <w:r w:rsidRPr="00105127">
        <w:rPr>
          <w:rFonts w:ascii="Arial" w:hAnsi="Arial" w:cs="Arial"/>
          <w:sz w:val="21"/>
          <w:szCs w:val="21"/>
          <w:lang w:val="en"/>
        </w:rPr>
        <w:t>, and ultimately from the</w:t>
      </w:r>
      <w:r w:rsidRPr="00105127">
        <w:rPr>
          <w:rStyle w:val="apple-converted-space"/>
          <w:rFonts w:ascii="Arial" w:hAnsi="Arial" w:cs="Arial"/>
          <w:sz w:val="21"/>
          <w:szCs w:val="21"/>
          <w:lang w:val="en"/>
        </w:rPr>
        <w:t> </w:t>
      </w:r>
      <w:hyperlink r:id="rId213" w:tooltip="Latin" w:history="1">
        <w:r w:rsidRPr="00105127">
          <w:rPr>
            <w:rStyle w:val="Hyperlink"/>
            <w:rFonts w:ascii="Arial" w:hAnsi="Arial" w:cs="Arial"/>
            <w:color w:val="auto"/>
            <w:sz w:val="21"/>
            <w:szCs w:val="21"/>
            <w:u w:val="none"/>
            <w:lang w:val="en"/>
          </w:rPr>
          <w:t>Latin</w:t>
        </w:r>
      </w:hyperlink>
      <w:r w:rsidRPr="00105127">
        <w:rPr>
          <w:rStyle w:val="apple-converted-space"/>
          <w:rFonts w:ascii="Arial" w:hAnsi="Arial" w:cs="Arial"/>
          <w:sz w:val="21"/>
          <w:szCs w:val="21"/>
          <w:lang w:val="en"/>
        </w:rPr>
        <w:t> </w:t>
      </w:r>
      <w:r w:rsidRPr="00105127">
        <w:rPr>
          <w:rFonts w:ascii="Arial" w:hAnsi="Arial" w:cs="Arial"/>
          <w:i/>
          <w:iCs/>
          <w:sz w:val="21"/>
          <w:szCs w:val="21"/>
          <w:lang w:val="en"/>
        </w:rPr>
        <w:t>vitulus</w:t>
      </w:r>
      <w:r w:rsidRPr="00105127">
        <w:rPr>
          <w:rFonts w:ascii="Arial" w:hAnsi="Arial" w:cs="Arial"/>
          <w:sz w:val="21"/>
          <w:szCs w:val="21"/>
          <w:lang w:val="en"/>
        </w:rPr>
        <w:t>, meaning a calf) in theory refers exclusively to calfskin,</w:t>
      </w:r>
      <w:r w:rsidRPr="00105127">
        <w:rPr>
          <w:rStyle w:val="apple-converted-space"/>
          <w:rFonts w:ascii="Arial" w:hAnsi="Arial" w:cs="Arial"/>
          <w:sz w:val="21"/>
          <w:szCs w:val="21"/>
          <w:lang w:val="en"/>
        </w:rPr>
        <w:t> </w:t>
      </w:r>
      <w:r w:rsidRPr="00105127">
        <w:rPr>
          <w:rFonts w:ascii="Arial" w:hAnsi="Arial" w:cs="Arial"/>
          <w:sz w:val="21"/>
          <w:szCs w:val="21"/>
          <w:lang w:val="en"/>
        </w:rPr>
        <w:t>and is used to denote a finer quality of material, the finest being "uterine vellum", taken from a calf</w:t>
      </w:r>
      <w:r w:rsidRPr="00105127">
        <w:rPr>
          <w:rStyle w:val="apple-converted-space"/>
          <w:rFonts w:ascii="Arial" w:hAnsi="Arial" w:cs="Arial"/>
          <w:sz w:val="21"/>
          <w:szCs w:val="21"/>
          <w:lang w:val="en"/>
        </w:rPr>
        <w:t> </w:t>
      </w:r>
      <w:hyperlink r:id="rId214" w:tooltip="Foetus" w:history="1">
        <w:r w:rsidRPr="00105127">
          <w:rPr>
            <w:rStyle w:val="Hyperlink"/>
            <w:rFonts w:ascii="Arial" w:hAnsi="Arial" w:cs="Arial"/>
            <w:color w:val="auto"/>
            <w:sz w:val="21"/>
            <w:szCs w:val="21"/>
            <w:u w:val="none"/>
            <w:lang w:val="en"/>
          </w:rPr>
          <w:t>foetus</w:t>
        </w:r>
      </w:hyperlink>
      <w:r w:rsidRPr="00105127">
        <w:rPr>
          <w:rFonts w:ascii="Arial" w:hAnsi="Arial" w:cs="Arial"/>
          <w:sz w:val="21"/>
          <w:szCs w:val="21"/>
          <w:lang w:val="en"/>
        </w:rPr>
        <w:t>.</w:t>
      </w:r>
    </w:p>
    <w:p w14:paraId="3F840C6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term "parchment" originally referred only to the skin of sheep and, occasionally, goats. It is said to be only in relatively modern times that confusion between the terms has arisen: traditionally the distinction was more strictly observed, for example by</w:t>
      </w:r>
      <w:r w:rsidRPr="00105127">
        <w:rPr>
          <w:rStyle w:val="apple-converted-space"/>
          <w:rFonts w:ascii="Arial" w:hAnsi="Arial" w:cs="Arial"/>
          <w:sz w:val="21"/>
          <w:szCs w:val="21"/>
          <w:lang w:val="en"/>
        </w:rPr>
        <w:t> </w:t>
      </w:r>
      <w:hyperlink r:id="rId215" w:tooltip="Lexicographer" w:history="1">
        <w:r w:rsidRPr="00105127">
          <w:rPr>
            <w:rStyle w:val="Hyperlink"/>
            <w:rFonts w:ascii="Arial" w:hAnsi="Arial" w:cs="Arial"/>
            <w:color w:val="auto"/>
            <w:sz w:val="21"/>
            <w:szCs w:val="21"/>
            <w:u w:val="none"/>
            <w:lang w:val="en"/>
          </w:rPr>
          <w:t>lexicographer</w:t>
        </w:r>
      </w:hyperlink>
      <w:r w:rsidRPr="00105127">
        <w:rPr>
          <w:rStyle w:val="apple-converted-space"/>
          <w:rFonts w:ascii="Arial" w:hAnsi="Arial" w:cs="Arial"/>
          <w:sz w:val="21"/>
          <w:szCs w:val="21"/>
          <w:lang w:val="en"/>
        </w:rPr>
        <w:t> </w:t>
      </w:r>
      <w:hyperlink r:id="rId216" w:tooltip="Samuel Johnson" w:history="1">
        <w:r w:rsidRPr="00105127">
          <w:rPr>
            <w:rStyle w:val="Hyperlink"/>
            <w:rFonts w:ascii="Arial" w:hAnsi="Arial" w:cs="Arial"/>
            <w:color w:val="auto"/>
            <w:sz w:val="21"/>
            <w:szCs w:val="21"/>
            <w:u w:val="none"/>
            <w:lang w:val="en"/>
          </w:rPr>
          <w:t>Samuel Johnson</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1755, and by master</w:t>
      </w:r>
      <w:r w:rsidRPr="00105127">
        <w:rPr>
          <w:rStyle w:val="apple-converted-space"/>
          <w:rFonts w:ascii="Arial" w:hAnsi="Arial" w:cs="Arial"/>
          <w:sz w:val="21"/>
          <w:szCs w:val="21"/>
          <w:lang w:val="en"/>
        </w:rPr>
        <w:t> </w:t>
      </w:r>
      <w:hyperlink r:id="rId217" w:tooltip="Calligrapher" w:history="1">
        <w:r w:rsidRPr="00105127">
          <w:rPr>
            <w:rStyle w:val="Hyperlink"/>
            <w:rFonts w:ascii="Arial" w:hAnsi="Arial" w:cs="Arial"/>
            <w:color w:val="auto"/>
            <w:sz w:val="21"/>
            <w:szCs w:val="21"/>
            <w:u w:val="none"/>
            <w:lang w:val="en"/>
          </w:rPr>
          <w:t>calligrapher</w:t>
        </w:r>
      </w:hyperlink>
      <w:r w:rsidRPr="00105127">
        <w:rPr>
          <w:rStyle w:val="apple-converted-space"/>
          <w:rFonts w:ascii="Arial" w:hAnsi="Arial" w:cs="Arial"/>
          <w:sz w:val="21"/>
          <w:szCs w:val="21"/>
          <w:lang w:val="en"/>
        </w:rPr>
        <w:t> </w:t>
      </w:r>
      <w:hyperlink r:id="rId218" w:tooltip="Edward Johnston" w:history="1">
        <w:r w:rsidRPr="00105127">
          <w:rPr>
            <w:rStyle w:val="Hyperlink"/>
            <w:rFonts w:ascii="Arial" w:hAnsi="Arial" w:cs="Arial"/>
            <w:color w:val="auto"/>
            <w:sz w:val="21"/>
            <w:szCs w:val="21"/>
            <w:u w:val="none"/>
            <w:lang w:val="en"/>
          </w:rPr>
          <w:t>Edward Johnston</w:t>
        </w:r>
      </w:hyperlink>
      <w:r w:rsidRPr="00105127">
        <w:rPr>
          <w:rStyle w:val="apple-converted-space"/>
          <w:rFonts w:ascii="Arial" w:hAnsi="Arial" w:cs="Arial"/>
          <w:sz w:val="21"/>
          <w:szCs w:val="21"/>
          <w:lang w:val="en"/>
        </w:rPr>
        <w:t> </w:t>
      </w:r>
      <w:r w:rsidRPr="00105127">
        <w:rPr>
          <w:rFonts w:ascii="Arial" w:hAnsi="Arial" w:cs="Arial"/>
          <w:sz w:val="21"/>
          <w:szCs w:val="21"/>
          <w:lang w:val="en"/>
        </w:rPr>
        <w:t>in 1906.</w:t>
      </w:r>
      <w:r w:rsidRPr="00105127">
        <w:rPr>
          <w:rStyle w:val="apple-converted-space"/>
          <w:rFonts w:ascii="Arial" w:hAnsi="Arial" w:cs="Arial"/>
          <w:sz w:val="21"/>
          <w:szCs w:val="21"/>
          <w:lang w:val="en"/>
        </w:rPr>
        <w:t> </w:t>
      </w:r>
      <w:r w:rsidRPr="00105127">
        <w:rPr>
          <w:rFonts w:ascii="Arial" w:hAnsi="Arial" w:cs="Arial"/>
          <w:sz w:val="21"/>
          <w:szCs w:val="21"/>
          <w:lang w:val="en"/>
        </w:rPr>
        <w:t>However, when old books and documents are encountered it may be difficult, without scientific analysis, to determine the precise animal origin of a skin in terms of its species, let alone the age of the animal; and for this reason many</w:t>
      </w:r>
      <w:r w:rsidR="0021672B" w:rsidRPr="00105127">
        <w:rPr>
          <w:rFonts w:ascii="Arial" w:hAnsi="Arial" w:cs="Arial"/>
          <w:sz w:val="21"/>
          <w:szCs w:val="21"/>
          <w:lang w:val="en"/>
        </w:rPr>
        <w:t xml:space="preserve"> </w:t>
      </w:r>
      <w:hyperlink r:id="rId219" w:tooltip="Conservator-restorer" w:history="1">
        <w:r w:rsidRPr="00105127">
          <w:rPr>
            <w:rStyle w:val="Hyperlink"/>
            <w:rFonts w:ascii="Arial" w:hAnsi="Arial" w:cs="Arial"/>
            <w:color w:val="auto"/>
            <w:sz w:val="21"/>
            <w:szCs w:val="21"/>
            <w:u w:val="none"/>
            <w:lang w:val="en"/>
          </w:rPr>
          <w:t>conservators</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hyperlink r:id="rId220" w:tooltip="Librarian" w:history="1">
        <w:r w:rsidRPr="00105127">
          <w:rPr>
            <w:rStyle w:val="Hyperlink"/>
            <w:rFonts w:ascii="Arial" w:hAnsi="Arial" w:cs="Arial"/>
            <w:color w:val="auto"/>
            <w:sz w:val="21"/>
            <w:szCs w:val="21"/>
            <w:u w:val="none"/>
            <w:lang w:val="en"/>
          </w:rPr>
          <w:t>librarians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221" w:tooltip="Archivist" w:history="1">
        <w:r w:rsidRPr="00105127">
          <w:rPr>
            <w:rStyle w:val="Hyperlink"/>
            <w:rFonts w:ascii="Arial" w:hAnsi="Arial" w:cs="Arial"/>
            <w:color w:val="auto"/>
            <w:sz w:val="21"/>
            <w:szCs w:val="21"/>
            <w:u w:val="none"/>
            <w:lang w:val="en"/>
          </w:rPr>
          <w:t>archivists</w:t>
        </w:r>
      </w:hyperlink>
      <w:r w:rsidRPr="00105127">
        <w:rPr>
          <w:rStyle w:val="apple-converted-space"/>
          <w:rFonts w:ascii="Arial" w:hAnsi="Arial" w:cs="Arial"/>
          <w:sz w:val="21"/>
          <w:szCs w:val="21"/>
          <w:lang w:val="en"/>
        </w:rPr>
        <w:t> </w:t>
      </w:r>
      <w:r w:rsidRPr="00105127">
        <w:rPr>
          <w:rFonts w:ascii="Arial" w:hAnsi="Arial" w:cs="Arial"/>
          <w:sz w:val="21"/>
          <w:szCs w:val="21"/>
          <w:lang w:val="en"/>
        </w:rPr>
        <w:t>prefer to use either the broader term "parchment", or the neutral term "animal membrane".</w:t>
      </w:r>
    </w:p>
    <w:p w14:paraId="47DC7DB2"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History</w:t>
      </w:r>
    </w:p>
    <w:p w14:paraId="70CEEAEE" w14:textId="77777777" w:rsidR="003A14CB" w:rsidRPr="00105127" w:rsidRDefault="003A14CB" w:rsidP="003A14CB">
      <w:pPr>
        <w:shd w:val="clear" w:color="auto" w:fill="F8F9FA"/>
        <w:jc w:val="center"/>
        <w:rPr>
          <w:rFonts w:ascii="Arial" w:hAnsi="Arial" w:cs="Arial"/>
          <w:sz w:val="20"/>
          <w:szCs w:val="20"/>
          <w:lang w:val="en"/>
        </w:rPr>
      </w:pPr>
      <w:hyperlink r:id="rId222"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"https://upload.wikimedia.org/wikipedia/commons/thumb/f/f1/Permennter-1568.png/170px-Permennter-1568.png"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2CFB19C2">
            <v:shape id="_x0000_i1035" type="#_x0000_t75" style="width:127.5pt;height:164.25pt" o:button="t">
              <v:imagedata r:id="rId223" r:href="rId224"/>
            </v:shape>
          </w:pict>
        </w:r>
        <w:r w:rsidRPr="00105127">
          <w:rPr>
            <w:rFonts w:ascii="Arial" w:hAnsi="Arial" w:cs="Arial"/>
            <w:sz w:val="20"/>
            <w:szCs w:val="20"/>
            <w:lang w:val="en"/>
          </w:rPr>
          <w:fldChar w:fldCharType="end"/>
        </w:r>
      </w:hyperlink>
    </w:p>
    <w:p w14:paraId="4D17A16C" w14:textId="77777777" w:rsidR="003A14CB" w:rsidRPr="00105127" w:rsidRDefault="003A14CB" w:rsidP="003A14CB">
      <w:pPr>
        <w:shd w:val="clear" w:color="auto" w:fill="F8F9FA"/>
        <w:spacing w:line="336" w:lineRule="atLeast"/>
        <w:rPr>
          <w:rFonts w:ascii="Arial" w:hAnsi="Arial" w:cs="Arial"/>
          <w:sz w:val="19"/>
          <w:szCs w:val="19"/>
          <w:lang w:val="en"/>
        </w:rPr>
      </w:pPr>
      <w:hyperlink r:id="rId225" w:tooltip="Enlarge" w:history="1"/>
    </w:p>
    <w:p w14:paraId="1E989AE8"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German parchmenter, 1568</w:t>
      </w:r>
    </w:p>
    <w:p w14:paraId="5F7B749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word parchment evolved (via the Latin</w:t>
      </w:r>
      <w:r w:rsidRPr="00105127">
        <w:rPr>
          <w:rStyle w:val="apple-converted-space"/>
          <w:rFonts w:ascii="Arial" w:hAnsi="Arial" w:cs="Arial"/>
          <w:sz w:val="21"/>
          <w:szCs w:val="21"/>
          <w:lang w:val="en"/>
        </w:rPr>
        <w:t> </w:t>
      </w:r>
      <w:r w:rsidRPr="00105127">
        <w:rPr>
          <w:rFonts w:ascii="Arial" w:hAnsi="Arial" w:cs="Arial"/>
          <w:i/>
          <w:iCs/>
          <w:sz w:val="21"/>
          <w:szCs w:val="21"/>
          <w:lang w:val="en"/>
        </w:rPr>
        <w:t>pergamenum</w:t>
      </w:r>
      <w:r w:rsidRPr="00105127">
        <w:rPr>
          <w:rStyle w:val="apple-converted-space"/>
          <w:rFonts w:ascii="Arial" w:hAnsi="Arial" w:cs="Arial"/>
          <w:sz w:val="21"/>
          <w:szCs w:val="21"/>
          <w:lang w:val="en"/>
        </w:rPr>
        <w:t> </w:t>
      </w:r>
      <w:r w:rsidRPr="00105127">
        <w:rPr>
          <w:rFonts w:ascii="Arial" w:hAnsi="Arial" w:cs="Arial"/>
          <w:sz w:val="21"/>
          <w:szCs w:val="21"/>
          <w:lang w:val="en"/>
        </w:rPr>
        <w:t>and the French</w:t>
      </w:r>
      <w:r w:rsidRPr="00105127">
        <w:rPr>
          <w:rStyle w:val="apple-converted-space"/>
          <w:rFonts w:ascii="Arial" w:hAnsi="Arial" w:cs="Arial"/>
          <w:sz w:val="21"/>
          <w:szCs w:val="21"/>
          <w:lang w:val="en"/>
        </w:rPr>
        <w:t> </w:t>
      </w:r>
      <w:r w:rsidRPr="00105127">
        <w:rPr>
          <w:rFonts w:ascii="Arial" w:hAnsi="Arial" w:cs="Arial"/>
          <w:i/>
          <w:iCs/>
          <w:sz w:val="21"/>
          <w:szCs w:val="21"/>
          <w:lang w:val="en"/>
        </w:rPr>
        <w:t>parchemin</w:t>
      </w:r>
      <w:r w:rsidRPr="00105127">
        <w:rPr>
          <w:rFonts w:ascii="Arial" w:hAnsi="Arial" w:cs="Arial"/>
          <w:sz w:val="21"/>
          <w:szCs w:val="21"/>
          <w:lang w:val="en"/>
        </w:rPr>
        <w:t>) from the name of the city of</w:t>
      </w:r>
      <w:r w:rsidRPr="00105127">
        <w:rPr>
          <w:rStyle w:val="apple-converted-space"/>
          <w:rFonts w:ascii="Arial" w:hAnsi="Arial" w:cs="Arial"/>
          <w:sz w:val="21"/>
          <w:szCs w:val="21"/>
          <w:lang w:val="en"/>
        </w:rPr>
        <w:t> </w:t>
      </w:r>
      <w:hyperlink r:id="rId226" w:tooltip="Pergamon" w:history="1">
        <w:r w:rsidRPr="00105127">
          <w:rPr>
            <w:rStyle w:val="Hyperlink"/>
            <w:rFonts w:ascii="Arial" w:hAnsi="Arial" w:cs="Arial"/>
            <w:color w:val="auto"/>
            <w:sz w:val="21"/>
            <w:szCs w:val="21"/>
            <w:u w:val="none"/>
            <w:lang w:val="en"/>
          </w:rPr>
          <w:t>Pergamon</w:t>
        </w:r>
      </w:hyperlink>
      <w:r w:rsidRPr="00105127">
        <w:rPr>
          <w:rStyle w:val="apple-converted-space"/>
          <w:rFonts w:ascii="Arial" w:hAnsi="Arial" w:cs="Arial"/>
          <w:sz w:val="21"/>
          <w:szCs w:val="21"/>
          <w:lang w:val="en"/>
        </w:rPr>
        <w:t> </w:t>
      </w:r>
      <w:r w:rsidRPr="00105127">
        <w:rPr>
          <w:rFonts w:ascii="Arial" w:hAnsi="Arial" w:cs="Arial"/>
          <w:sz w:val="21"/>
          <w:szCs w:val="21"/>
          <w:lang w:val="en"/>
        </w:rPr>
        <w:t>which was a thriving center of parchment production during the</w:t>
      </w:r>
      <w:r w:rsidRPr="00105127">
        <w:rPr>
          <w:rStyle w:val="apple-converted-space"/>
          <w:rFonts w:ascii="Arial" w:hAnsi="Arial" w:cs="Arial"/>
          <w:sz w:val="21"/>
          <w:szCs w:val="21"/>
          <w:lang w:val="en"/>
        </w:rPr>
        <w:t> </w:t>
      </w:r>
      <w:hyperlink r:id="rId227" w:tooltip="Hellenistic period" w:history="1">
        <w:r w:rsidRPr="00105127">
          <w:rPr>
            <w:rStyle w:val="Hyperlink"/>
            <w:rFonts w:ascii="Arial" w:hAnsi="Arial" w:cs="Arial"/>
            <w:color w:val="auto"/>
            <w:sz w:val="21"/>
            <w:szCs w:val="21"/>
            <w:u w:val="none"/>
            <w:lang w:val="en"/>
          </w:rPr>
          <w:t>Hellenistic period</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The city so dominated the trade that a legend later arose which said that parchment had been invented in Pergamon to replace the use of</w:t>
      </w:r>
      <w:r w:rsidRPr="00105127">
        <w:rPr>
          <w:rStyle w:val="apple-converted-space"/>
          <w:rFonts w:ascii="Arial" w:hAnsi="Arial" w:cs="Arial"/>
          <w:sz w:val="21"/>
          <w:szCs w:val="21"/>
          <w:lang w:val="en"/>
        </w:rPr>
        <w:t> </w:t>
      </w:r>
      <w:hyperlink r:id="rId228" w:tooltip="Papyrus" w:history="1">
        <w:r w:rsidRPr="00105127">
          <w:rPr>
            <w:rStyle w:val="Hyperlink"/>
            <w:rFonts w:ascii="Arial" w:hAnsi="Arial" w:cs="Arial"/>
            <w:color w:val="auto"/>
            <w:sz w:val="21"/>
            <w:szCs w:val="21"/>
            <w:u w:val="none"/>
            <w:lang w:val="en"/>
          </w:rPr>
          <w:t>papyrus</w:t>
        </w:r>
      </w:hyperlink>
      <w:r w:rsidRPr="00105127">
        <w:rPr>
          <w:rStyle w:val="apple-converted-space"/>
          <w:rFonts w:ascii="Arial" w:hAnsi="Arial" w:cs="Arial"/>
          <w:sz w:val="21"/>
          <w:szCs w:val="21"/>
          <w:lang w:val="en"/>
        </w:rPr>
        <w:t> </w:t>
      </w:r>
      <w:r w:rsidRPr="00105127">
        <w:rPr>
          <w:rFonts w:ascii="Arial" w:hAnsi="Arial" w:cs="Arial"/>
          <w:sz w:val="21"/>
          <w:szCs w:val="21"/>
          <w:lang w:val="en"/>
        </w:rPr>
        <w:t>which had become monopolized by the rival city of</w:t>
      </w:r>
      <w:r w:rsidRPr="00105127">
        <w:rPr>
          <w:rStyle w:val="apple-converted-space"/>
          <w:rFonts w:ascii="Arial" w:hAnsi="Arial" w:cs="Arial"/>
          <w:sz w:val="21"/>
          <w:szCs w:val="21"/>
          <w:lang w:val="en"/>
        </w:rPr>
        <w:t> </w:t>
      </w:r>
      <w:hyperlink r:id="rId229" w:tooltip="Alexandria" w:history="1">
        <w:r w:rsidRPr="00105127">
          <w:rPr>
            <w:rStyle w:val="Hyperlink"/>
            <w:rFonts w:ascii="Arial" w:hAnsi="Arial" w:cs="Arial"/>
            <w:color w:val="auto"/>
            <w:sz w:val="21"/>
            <w:szCs w:val="21"/>
            <w:u w:val="none"/>
            <w:lang w:val="en"/>
          </w:rPr>
          <w:t>Alexandria</w:t>
        </w:r>
      </w:hyperlink>
      <w:r w:rsidRPr="00105127">
        <w:rPr>
          <w:rFonts w:ascii="Arial" w:hAnsi="Arial" w:cs="Arial"/>
          <w:sz w:val="21"/>
          <w:szCs w:val="21"/>
          <w:lang w:val="en"/>
        </w:rPr>
        <w:t xml:space="preserve">. This account, originated in the writings of Pliny the Elder (Natural History, </w:t>
      </w:r>
      <w:r w:rsidRPr="00105127">
        <w:rPr>
          <w:rFonts w:ascii="Arial" w:hAnsi="Arial" w:cs="Arial"/>
          <w:sz w:val="21"/>
          <w:szCs w:val="21"/>
          <w:lang w:val="en"/>
        </w:rPr>
        <w:lastRenderedPageBreak/>
        <w:t>Book XII, 69-70), is dubious because parchment had been in use in Anatolia and elsewhere long before the rise of Pergamon.</w:t>
      </w:r>
      <w:r w:rsidR="0021672B" w:rsidRPr="00105127">
        <w:rPr>
          <w:rFonts w:ascii="Arial" w:hAnsi="Arial" w:cs="Arial"/>
          <w:sz w:val="21"/>
          <w:szCs w:val="21"/>
          <w:lang w:val="en"/>
        </w:rPr>
        <w:t xml:space="preserve"> </w:t>
      </w:r>
    </w:p>
    <w:p w14:paraId="1E35D66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hyperlink r:id="rId230" w:tooltip="Herodotus" w:history="1">
        <w:r w:rsidRPr="00105127">
          <w:rPr>
            <w:rStyle w:val="Hyperlink"/>
            <w:rFonts w:ascii="Arial" w:hAnsi="Arial" w:cs="Arial"/>
            <w:color w:val="auto"/>
            <w:sz w:val="21"/>
            <w:szCs w:val="21"/>
            <w:u w:val="none"/>
            <w:lang w:val="en"/>
          </w:rPr>
          <w:t>Herodotus</w:t>
        </w:r>
      </w:hyperlink>
      <w:r w:rsidRPr="00105127">
        <w:rPr>
          <w:rStyle w:val="apple-converted-space"/>
          <w:rFonts w:ascii="Arial" w:hAnsi="Arial" w:cs="Arial"/>
          <w:sz w:val="21"/>
          <w:szCs w:val="21"/>
          <w:lang w:val="en"/>
        </w:rPr>
        <w:t> </w:t>
      </w:r>
      <w:r w:rsidRPr="00105127">
        <w:rPr>
          <w:rFonts w:ascii="Arial" w:hAnsi="Arial" w:cs="Arial"/>
          <w:sz w:val="21"/>
          <w:szCs w:val="21"/>
          <w:lang w:val="en"/>
        </w:rPr>
        <w:t>mentions writing on skins as common in his time, the 5th century BC; and in his</w:t>
      </w:r>
      <w:r w:rsidRPr="00105127">
        <w:rPr>
          <w:rStyle w:val="apple-converted-space"/>
          <w:rFonts w:ascii="Arial" w:hAnsi="Arial" w:cs="Arial"/>
          <w:sz w:val="21"/>
          <w:szCs w:val="21"/>
          <w:lang w:val="en"/>
        </w:rPr>
        <w:t> </w:t>
      </w:r>
      <w:r w:rsidRPr="00105127">
        <w:rPr>
          <w:rFonts w:ascii="Arial" w:hAnsi="Arial" w:cs="Arial"/>
          <w:i/>
          <w:iCs/>
          <w:sz w:val="21"/>
          <w:szCs w:val="21"/>
          <w:lang w:val="en"/>
        </w:rPr>
        <w:t>Histories</w:t>
      </w:r>
      <w:r w:rsidRPr="00105127">
        <w:rPr>
          <w:rStyle w:val="apple-converted-space"/>
          <w:rFonts w:ascii="Arial" w:hAnsi="Arial" w:cs="Arial"/>
          <w:sz w:val="21"/>
          <w:szCs w:val="21"/>
          <w:lang w:val="en"/>
        </w:rPr>
        <w:t> </w:t>
      </w:r>
      <w:r w:rsidRPr="00105127">
        <w:rPr>
          <w:rFonts w:ascii="Arial" w:hAnsi="Arial" w:cs="Arial"/>
          <w:sz w:val="21"/>
          <w:szCs w:val="21"/>
          <w:lang w:val="en"/>
        </w:rPr>
        <w:t>(v.58) he states that the Ionians of Asia Minor had been accustomed to give the name of</w:t>
      </w:r>
      <w:r w:rsidRPr="00105127">
        <w:rPr>
          <w:rStyle w:val="apple-converted-space"/>
          <w:rFonts w:ascii="Arial" w:hAnsi="Arial" w:cs="Arial"/>
          <w:sz w:val="21"/>
          <w:szCs w:val="21"/>
          <w:lang w:val="en"/>
        </w:rPr>
        <w:t> </w:t>
      </w:r>
      <w:r w:rsidRPr="00105127">
        <w:rPr>
          <w:rFonts w:ascii="Arial" w:hAnsi="Arial" w:cs="Arial"/>
          <w:i/>
          <w:iCs/>
          <w:sz w:val="21"/>
          <w:szCs w:val="21"/>
          <w:lang w:val="en"/>
        </w:rPr>
        <w:t>skins</w:t>
      </w:r>
      <w:r w:rsidRPr="00105127">
        <w:rPr>
          <w:rStyle w:val="apple-converted-space"/>
          <w:rFonts w:ascii="Arial" w:hAnsi="Arial" w:cs="Arial"/>
          <w:sz w:val="21"/>
          <w:szCs w:val="21"/>
          <w:lang w:val="en"/>
        </w:rPr>
        <w:t> </w:t>
      </w:r>
      <w:r w:rsidRPr="00105127">
        <w:rPr>
          <w:rFonts w:ascii="Arial" w:hAnsi="Arial" w:cs="Arial"/>
          <w:sz w:val="21"/>
          <w:szCs w:val="21"/>
          <w:lang w:val="en"/>
        </w:rPr>
        <w:t>(</w:t>
      </w:r>
      <w:r w:rsidRPr="00105127">
        <w:rPr>
          <w:rFonts w:ascii="Arial" w:hAnsi="Arial" w:cs="Arial"/>
          <w:i/>
          <w:iCs/>
          <w:sz w:val="21"/>
          <w:szCs w:val="21"/>
          <w:lang w:val="en"/>
        </w:rPr>
        <w:t>diphtherai</w:t>
      </w:r>
      <w:r w:rsidRPr="00105127">
        <w:rPr>
          <w:rFonts w:ascii="Arial" w:hAnsi="Arial" w:cs="Arial"/>
          <w:sz w:val="21"/>
          <w:szCs w:val="21"/>
          <w:lang w:val="en"/>
        </w:rPr>
        <w:t>) to books; this word was adapted by Hellenized Jews to describe scrolls.</w:t>
      </w:r>
      <w:r w:rsidRPr="00105127">
        <w:rPr>
          <w:rStyle w:val="apple-converted-space"/>
          <w:rFonts w:ascii="Arial" w:hAnsi="Arial" w:cs="Arial"/>
          <w:sz w:val="21"/>
          <w:szCs w:val="21"/>
          <w:lang w:val="en"/>
        </w:rPr>
        <w:t> </w:t>
      </w:r>
      <w:r w:rsidRPr="00105127">
        <w:rPr>
          <w:rFonts w:ascii="Arial" w:hAnsi="Arial" w:cs="Arial"/>
          <w:sz w:val="21"/>
          <w:szCs w:val="21"/>
          <w:lang w:val="en"/>
        </w:rPr>
        <w:t>In the 2nd century BC a great</w:t>
      </w:r>
      <w:r w:rsidRPr="00105127">
        <w:rPr>
          <w:rStyle w:val="apple-converted-space"/>
          <w:rFonts w:ascii="Arial" w:hAnsi="Arial" w:cs="Arial"/>
          <w:sz w:val="21"/>
          <w:szCs w:val="21"/>
          <w:lang w:val="en"/>
        </w:rPr>
        <w:t> </w:t>
      </w:r>
      <w:hyperlink r:id="rId231" w:tooltip="Library of Pergamum" w:history="1">
        <w:r w:rsidRPr="00105127">
          <w:rPr>
            <w:rStyle w:val="Hyperlink"/>
            <w:rFonts w:ascii="Arial" w:hAnsi="Arial" w:cs="Arial"/>
            <w:color w:val="auto"/>
            <w:sz w:val="21"/>
            <w:szCs w:val="21"/>
            <w:u w:val="none"/>
            <w:lang w:val="en"/>
          </w:rPr>
          <w:t>library</w:t>
        </w:r>
      </w:hyperlink>
      <w:r w:rsidRPr="00105127">
        <w:rPr>
          <w:rStyle w:val="apple-converted-space"/>
          <w:rFonts w:ascii="Arial" w:hAnsi="Arial" w:cs="Arial"/>
          <w:sz w:val="21"/>
          <w:szCs w:val="21"/>
          <w:lang w:val="en"/>
        </w:rPr>
        <w:t> </w:t>
      </w:r>
      <w:r w:rsidRPr="00105127">
        <w:rPr>
          <w:rFonts w:ascii="Arial" w:hAnsi="Arial" w:cs="Arial"/>
          <w:sz w:val="21"/>
          <w:szCs w:val="21"/>
          <w:lang w:val="en"/>
        </w:rPr>
        <w:t>was set up in</w:t>
      </w:r>
      <w:r w:rsidRPr="00105127">
        <w:rPr>
          <w:rStyle w:val="apple-converted-space"/>
          <w:rFonts w:ascii="Arial" w:hAnsi="Arial" w:cs="Arial"/>
          <w:sz w:val="21"/>
          <w:szCs w:val="21"/>
          <w:lang w:val="en"/>
        </w:rPr>
        <w:t> </w:t>
      </w:r>
      <w:hyperlink r:id="rId232" w:tooltip="Pergamon" w:history="1">
        <w:r w:rsidRPr="00105127">
          <w:rPr>
            <w:rStyle w:val="Hyperlink"/>
            <w:rFonts w:ascii="Arial" w:hAnsi="Arial" w:cs="Arial"/>
            <w:color w:val="auto"/>
            <w:sz w:val="21"/>
            <w:szCs w:val="21"/>
            <w:u w:val="none"/>
            <w:lang w:val="en"/>
          </w:rPr>
          <w:t>Pergamon</w:t>
        </w:r>
      </w:hyperlink>
      <w:r w:rsidRPr="00105127">
        <w:rPr>
          <w:rStyle w:val="apple-converted-space"/>
          <w:rFonts w:ascii="Arial" w:hAnsi="Arial" w:cs="Arial"/>
          <w:sz w:val="21"/>
          <w:szCs w:val="21"/>
          <w:lang w:val="en"/>
        </w:rPr>
        <w:t> </w:t>
      </w:r>
      <w:r w:rsidRPr="00105127">
        <w:rPr>
          <w:rFonts w:ascii="Arial" w:hAnsi="Arial" w:cs="Arial"/>
          <w:sz w:val="21"/>
          <w:szCs w:val="21"/>
          <w:lang w:val="en"/>
        </w:rPr>
        <w:t>that rivaled the famous</w:t>
      </w:r>
      <w:r w:rsidRPr="00105127">
        <w:rPr>
          <w:rStyle w:val="apple-converted-space"/>
          <w:rFonts w:ascii="Arial" w:hAnsi="Arial" w:cs="Arial"/>
          <w:sz w:val="21"/>
          <w:szCs w:val="21"/>
          <w:lang w:val="en"/>
        </w:rPr>
        <w:t> </w:t>
      </w:r>
      <w:hyperlink r:id="rId233" w:tooltip="Library of Alexandria" w:history="1">
        <w:r w:rsidRPr="00105127">
          <w:rPr>
            <w:rStyle w:val="Hyperlink"/>
            <w:rFonts w:ascii="Arial" w:hAnsi="Arial" w:cs="Arial"/>
            <w:color w:val="auto"/>
            <w:sz w:val="21"/>
            <w:szCs w:val="21"/>
            <w:u w:val="none"/>
            <w:lang w:val="en"/>
          </w:rPr>
          <w:t>Library of Alexandria</w:t>
        </w:r>
      </w:hyperlink>
      <w:r w:rsidRPr="00105127">
        <w:rPr>
          <w:rFonts w:ascii="Arial" w:hAnsi="Arial" w:cs="Arial"/>
          <w:sz w:val="21"/>
          <w:szCs w:val="21"/>
          <w:lang w:val="en"/>
        </w:rPr>
        <w:t>. As prices rose for</w:t>
      </w:r>
      <w:r w:rsidRPr="00105127">
        <w:rPr>
          <w:rStyle w:val="apple-converted-space"/>
          <w:rFonts w:ascii="Arial" w:hAnsi="Arial" w:cs="Arial"/>
          <w:sz w:val="21"/>
          <w:szCs w:val="21"/>
          <w:lang w:val="en"/>
        </w:rPr>
        <w:t> </w:t>
      </w:r>
      <w:hyperlink r:id="rId234" w:tooltip="Papyrus" w:history="1">
        <w:r w:rsidRPr="00105127">
          <w:rPr>
            <w:rStyle w:val="Hyperlink"/>
            <w:rFonts w:ascii="Arial" w:hAnsi="Arial" w:cs="Arial"/>
            <w:color w:val="auto"/>
            <w:sz w:val="21"/>
            <w:szCs w:val="21"/>
            <w:u w:val="none"/>
            <w:lang w:val="en"/>
          </w:rPr>
          <w:t>papyrus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the reed used for making it was over-harvested towards local extinction in the two</w:t>
      </w:r>
      <w:r w:rsidRPr="00105127">
        <w:rPr>
          <w:rStyle w:val="apple-converted-space"/>
          <w:rFonts w:ascii="Arial" w:hAnsi="Arial" w:cs="Arial"/>
          <w:sz w:val="21"/>
          <w:szCs w:val="21"/>
          <w:lang w:val="en"/>
        </w:rPr>
        <w:t> </w:t>
      </w:r>
      <w:hyperlink r:id="rId235" w:tooltip="Nome (Egypt)" w:history="1">
        <w:r w:rsidR="00105127" w:rsidRPr="00105127">
          <w:rPr>
            <w:rStyle w:val="Hyperlink"/>
            <w:rFonts w:ascii="Arial" w:hAnsi="Arial" w:cs="Arial"/>
            <w:color w:val="auto"/>
            <w:sz w:val="21"/>
            <w:szCs w:val="21"/>
            <w:u w:val="none"/>
            <w:lang w:val="en"/>
          </w:rPr>
          <w:t>names</w:t>
        </w:r>
      </w:hyperlink>
      <w:r w:rsidRPr="00105127">
        <w:rPr>
          <w:rStyle w:val="apple-converted-space"/>
          <w:rFonts w:ascii="Arial" w:hAnsi="Arial" w:cs="Arial"/>
          <w:sz w:val="21"/>
          <w:szCs w:val="21"/>
          <w:lang w:val="en"/>
        </w:rPr>
        <w:t> </w:t>
      </w:r>
      <w:r w:rsidRPr="00105127">
        <w:rPr>
          <w:rFonts w:ascii="Arial" w:hAnsi="Arial" w:cs="Arial"/>
          <w:sz w:val="21"/>
          <w:szCs w:val="21"/>
          <w:lang w:val="en"/>
        </w:rPr>
        <w:t>of the</w:t>
      </w:r>
      <w:r w:rsidRPr="00105127">
        <w:rPr>
          <w:rStyle w:val="apple-converted-space"/>
          <w:rFonts w:ascii="Arial" w:hAnsi="Arial" w:cs="Arial"/>
          <w:sz w:val="21"/>
          <w:szCs w:val="21"/>
          <w:lang w:val="en"/>
        </w:rPr>
        <w:t> </w:t>
      </w:r>
      <w:hyperlink r:id="rId236" w:tooltip="Nile delta" w:history="1">
        <w:r w:rsidRPr="00105127">
          <w:rPr>
            <w:rStyle w:val="Hyperlink"/>
            <w:rFonts w:ascii="Arial" w:hAnsi="Arial" w:cs="Arial"/>
            <w:color w:val="auto"/>
            <w:sz w:val="21"/>
            <w:szCs w:val="21"/>
            <w:u w:val="none"/>
            <w:lang w:val="en"/>
          </w:rPr>
          <w:t>Nile delta</w:t>
        </w:r>
      </w:hyperlink>
      <w:r w:rsidRPr="00105127">
        <w:rPr>
          <w:rStyle w:val="apple-converted-space"/>
          <w:rFonts w:ascii="Arial" w:hAnsi="Arial" w:cs="Arial"/>
          <w:sz w:val="21"/>
          <w:szCs w:val="21"/>
          <w:lang w:val="en"/>
        </w:rPr>
        <w:t> </w:t>
      </w:r>
      <w:r w:rsidRPr="00105127">
        <w:rPr>
          <w:rFonts w:ascii="Arial" w:hAnsi="Arial" w:cs="Arial"/>
          <w:sz w:val="21"/>
          <w:szCs w:val="21"/>
          <w:lang w:val="en"/>
        </w:rPr>
        <w:t>that produced it, Pergamon adapted by increasing use of parchment.</w:t>
      </w:r>
      <w:r w:rsidR="0021672B" w:rsidRPr="00105127">
        <w:rPr>
          <w:rFonts w:ascii="Arial" w:hAnsi="Arial" w:cs="Arial"/>
          <w:sz w:val="21"/>
          <w:szCs w:val="21"/>
          <w:lang w:val="en"/>
        </w:rPr>
        <w:t xml:space="preserve"> </w:t>
      </w:r>
    </w:p>
    <w:p w14:paraId="126ECA58"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Writing on prepared animal skins had a long history, however.</w:t>
      </w:r>
      <w:r w:rsidRPr="00105127">
        <w:rPr>
          <w:rStyle w:val="apple-converted-space"/>
          <w:rFonts w:ascii="Arial" w:hAnsi="Arial" w:cs="Arial"/>
          <w:sz w:val="21"/>
          <w:szCs w:val="21"/>
          <w:lang w:val="en"/>
        </w:rPr>
        <w:t> </w:t>
      </w:r>
      <w:hyperlink r:id="rId237" w:tooltip="David Diringer" w:history="1">
        <w:r w:rsidRPr="00105127">
          <w:rPr>
            <w:rStyle w:val="Hyperlink"/>
            <w:rFonts w:ascii="Arial" w:hAnsi="Arial" w:cs="Arial"/>
            <w:color w:val="auto"/>
            <w:sz w:val="21"/>
            <w:szCs w:val="21"/>
            <w:u w:val="none"/>
            <w:lang w:val="en"/>
          </w:rPr>
          <w:t>David Diringer</w:t>
        </w:r>
      </w:hyperlink>
      <w:r w:rsidRPr="00105127">
        <w:rPr>
          <w:rStyle w:val="apple-converted-space"/>
          <w:rFonts w:ascii="Arial" w:hAnsi="Arial" w:cs="Arial"/>
          <w:sz w:val="21"/>
          <w:szCs w:val="21"/>
          <w:lang w:val="en"/>
        </w:rPr>
        <w:t> </w:t>
      </w:r>
      <w:r w:rsidRPr="00105127">
        <w:rPr>
          <w:rFonts w:ascii="Arial" w:hAnsi="Arial" w:cs="Arial"/>
          <w:sz w:val="21"/>
          <w:szCs w:val="21"/>
          <w:lang w:val="en"/>
        </w:rPr>
        <w:t>noted that "the first mention of Egyptian documents written on leather goes back to the</w:t>
      </w:r>
      <w:r w:rsidRPr="00105127">
        <w:rPr>
          <w:rStyle w:val="apple-converted-space"/>
          <w:rFonts w:ascii="Arial" w:hAnsi="Arial" w:cs="Arial"/>
          <w:sz w:val="21"/>
          <w:szCs w:val="21"/>
          <w:lang w:val="en"/>
        </w:rPr>
        <w:t> </w:t>
      </w:r>
      <w:hyperlink r:id="rId238" w:tooltip="Fourth Dynasty of Egypt" w:history="1">
        <w:r w:rsidRPr="00105127">
          <w:rPr>
            <w:rStyle w:val="Hyperlink"/>
            <w:rFonts w:ascii="Arial" w:hAnsi="Arial" w:cs="Arial"/>
            <w:color w:val="auto"/>
            <w:sz w:val="21"/>
            <w:szCs w:val="21"/>
            <w:u w:val="none"/>
            <w:lang w:val="en"/>
          </w:rPr>
          <w:t>Fourth Dynasty</w:t>
        </w:r>
      </w:hyperlink>
      <w:r w:rsidRPr="00105127">
        <w:rPr>
          <w:rStyle w:val="apple-converted-space"/>
          <w:rFonts w:ascii="Arial" w:hAnsi="Arial" w:cs="Arial"/>
          <w:sz w:val="21"/>
          <w:szCs w:val="21"/>
          <w:lang w:val="en"/>
        </w:rPr>
        <w:t> </w:t>
      </w:r>
      <w:r w:rsidRPr="00105127">
        <w:rPr>
          <w:rFonts w:ascii="Arial" w:hAnsi="Arial" w:cs="Arial"/>
          <w:sz w:val="21"/>
          <w:szCs w:val="21"/>
          <w:lang w:val="en"/>
        </w:rPr>
        <w:t>(c. 2550–2450 BC), but the earliest of such documents extant are: a fragmentary roll of leather of the</w:t>
      </w:r>
      <w:r w:rsidRPr="00105127">
        <w:rPr>
          <w:rStyle w:val="apple-converted-space"/>
          <w:rFonts w:ascii="Arial" w:hAnsi="Arial" w:cs="Arial"/>
          <w:sz w:val="21"/>
          <w:szCs w:val="21"/>
          <w:lang w:val="en"/>
        </w:rPr>
        <w:t> </w:t>
      </w:r>
      <w:hyperlink r:id="rId239" w:tooltip="Sixth Dynasty of Egypt" w:history="1">
        <w:r w:rsidRPr="00105127">
          <w:rPr>
            <w:rStyle w:val="Hyperlink"/>
            <w:rFonts w:ascii="Arial" w:hAnsi="Arial" w:cs="Arial"/>
            <w:color w:val="auto"/>
            <w:sz w:val="21"/>
            <w:szCs w:val="21"/>
            <w:u w:val="none"/>
            <w:lang w:val="en"/>
          </w:rPr>
          <w:t>Sixth Dynasty</w:t>
        </w:r>
      </w:hyperlink>
      <w:r w:rsidRPr="00105127">
        <w:rPr>
          <w:rStyle w:val="apple-converted-space"/>
          <w:rFonts w:ascii="Arial" w:hAnsi="Arial" w:cs="Arial"/>
          <w:sz w:val="21"/>
          <w:szCs w:val="21"/>
          <w:lang w:val="en"/>
        </w:rPr>
        <w:t> </w:t>
      </w:r>
      <w:r w:rsidRPr="00105127">
        <w:rPr>
          <w:rFonts w:ascii="Arial" w:hAnsi="Arial" w:cs="Arial"/>
          <w:sz w:val="21"/>
          <w:szCs w:val="21"/>
          <w:lang w:val="en"/>
        </w:rPr>
        <w:t>(c. 24th century BC), unrolled by Dr. H. Ibscher, and preserved in the</w:t>
      </w:r>
      <w:r w:rsidR="00105127" w:rsidRPr="00105127">
        <w:rPr>
          <w:rFonts w:ascii="Arial" w:hAnsi="Arial" w:cs="Arial"/>
          <w:sz w:val="21"/>
          <w:szCs w:val="21"/>
          <w:lang w:val="en"/>
        </w:rPr>
        <w:t xml:space="preserve"> </w:t>
      </w:r>
      <w:hyperlink r:id="rId240" w:tooltip="Cairo Museum" w:history="1">
        <w:r w:rsidRPr="00105127">
          <w:rPr>
            <w:rStyle w:val="Hyperlink"/>
            <w:rFonts w:ascii="Arial" w:hAnsi="Arial" w:cs="Arial"/>
            <w:color w:val="auto"/>
            <w:sz w:val="21"/>
            <w:szCs w:val="21"/>
            <w:u w:val="none"/>
            <w:lang w:val="en"/>
          </w:rPr>
          <w:t>Cairo Museum</w:t>
        </w:r>
      </w:hyperlink>
      <w:r w:rsidRPr="00105127">
        <w:rPr>
          <w:rFonts w:ascii="Arial" w:hAnsi="Arial" w:cs="Arial"/>
          <w:sz w:val="21"/>
          <w:szCs w:val="21"/>
          <w:lang w:val="en"/>
        </w:rPr>
        <w:t>; a roll of the</w:t>
      </w:r>
      <w:r w:rsidRPr="00105127">
        <w:rPr>
          <w:rStyle w:val="apple-converted-space"/>
          <w:rFonts w:ascii="Arial" w:hAnsi="Arial" w:cs="Arial"/>
          <w:sz w:val="21"/>
          <w:szCs w:val="21"/>
          <w:lang w:val="en"/>
        </w:rPr>
        <w:t> </w:t>
      </w:r>
      <w:hyperlink r:id="rId241" w:tooltip="Twelfth dynasty of Egypt" w:history="1">
        <w:r w:rsidRPr="00105127">
          <w:rPr>
            <w:rStyle w:val="Hyperlink"/>
            <w:rFonts w:ascii="Arial" w:hAnsi="Arial" w:cs="Arial"/>
            <w:color w:val="auto"/>
            <w:sz w:val="21"/>
            <w:szCs w:val="21"/>
            <w:u w:val="none"/>
            <w:lang w:val="en"/>
          </w:rPr>
          <w:t>Twelfth Dynasty</w:t>
        </w:r>
      </w:hyperlink>
      <w:r w:rsidRPr="00105127">
        <w:rPr>
          <w:rStyle w:val="apple-converted-space"/>
          <w:rFonts w:ascii="Arial" w:hAnsi="Arial" w:cs="Arial"/>
          <w:sz w:val="21"/>
          <w:szCs w:val="21"/>
          <w:lang w:val="en"/>
        </w:rPr>
        <w:t> </w:t>
      </w:r>
      <w:r w:rsidRPr="00105127">
        <w:rPr>
          <w:rFonts w:ascii="Arial" w:hAnsi="Arial" w:cs="Arial"/>
          <w:sz w:val="21"/>
          <w:szCs w:val="21"/>
          <w:lang w:val="en"/>
        </w:rPr>
        <w:t>(c. 1990–1777 BC) now in Berlin; the mathematical text now in the</w:t>
      </w:r>
      <w:r w:rsidRPr="00105127">
        <w:rPr>
          <w:rStyle w:val="apple-converted-space"/>
          <w:rFonts w:ascii="Arial" w:hAnsi="Arial" w:cs="Arial"/>
          <w:sz w:val="21"/>
          <w:szCs w:val="21"/>
          <w:lang w:val="en"/>
        </w:rPr>
        <w:t> </w:t>
      </w:r>
      <w:hyperlink r:id="rId242" w:tooltip="British Museum" w:history="1">
        <w:r w:rsidRPr="00105127">
          <w:rPr>
            <w:rStyle w:val="Hyperlink"/>
            <w:rFonts w:ascii="Arial" w:hAnsi="Arial" w:cs="Arial"/>
            <w:color w:val="auto"/>
            <w:sz w:val="21"/>
            <w:szCs w:val="21"/>
            <w:u w:val="none"/>
            <w:lang w:val="en"/>
          </w:rPr>
          <w:t>British Museum</w:t>
        </w:r>
      </w:hyperlink>
      <w:r w:rsidRPr="00105127">
        <w:rPr>
          <w:rStyle w:val="apple-converted-space"/>
          <w:rFonts w:ascii="Arial" w:hAnsi="Arial" w:cs="Arial"/>
          <w:sz w:val="21"/>
          <w:szCs w:val="21"/>
          <w:lang w:val="en"/>
        </w:rPr>
        <w:t> </w:t>
      </w:r>
      <w:r w:rsidRPr="00105127">
        <w:rPr>
          <w:rFonts w:ascii="Arial" w:hAnsi="Arial" w:cs="Arial"/>
          <w:sz w:val="21"/>
          <w:szCs w:val="21"/>
          <w:lang w:val="en"/>
        </w:rPr>
        <w:t>(MS. 10250); and a document of the reign of</w:t>
      </w:r>
      <w:r w:rsidRPr="00105127">
        <w:rPr>
          <w:rStyle w:val="apple-converted-space"/>
          <w:rFonts w:ascii="Arial" w:hAnsi="Arial" w:cs="Arial"/>
          <w:sz w:val="21"/>
          <w:szCs w:val="21"/>
          <w:lang w:val="en"/>
        </w:rPr>
        <w:t> </w:t>
      </w:r>
      <w:hyperlink r:id="rId243" w:tooltip="Ramses II" w:history="1">
        <w:r w:rsidRPr="00105127">
          <w:rPr>
            <w:rStyle w:val="Hyperlink"/>
            <w:rFonts w:ascii="Arial" w:hAnsi="Arial" w:cs="Arial"/>
            <w:color w:val="auto"/>
            <w:sz w:val="21"/>
            <w:szCs w:val="21"/>
            <w:u w:val="none"/>
            <w:lang w:val="en"/>
          </w:rPr>
          <w:t>Ramses II</w:t>
        </w:r>
      </w:hyperlink>
      <w:r w:rsidRPr="00105127">
        <w:rPr>
          <w:rFonts w:ascii="Arial" w:hAnsi="Arial" w:cs="Arial"/>
          <w:sz w:val="21"/>
          <w:szCs w:val="21"/>
          <w:lang w:val="en"/>
        </w:rPr>
        <w:t>(early thirteenth century BC)."</w:t>
      </w:r>
      <w:r w:rsidR="0021672B" w:rsidRPr="00105127">
        <w:rPr>
          <w:rFonts w:ascii="Arial" w:hAnsi="Arial" w:cs="Arial"/>
          <w:sz w:val="21"/>
          <w:szCs w:val="21"/>
          <w:lang w:val="en"/>
        </w:rPr>
        <w:t xml:space="preserve"> </w:t>
      </w:r>
      <w:r w:rsidRPr="00105127">
        <w:rPr>
          <w:rFonts w:ascii="Arial" w:hAnsi="Arial" w:cs="Arial"/>
          <w:sz w:val="21"/>
          <w:szCs w:val="21"/>
          <w:lang w:val="en"/>
        </w:rPr>
        <w:t>Though the</w:t>
      </w:r>
      <w:r w:rsidRPr="00105127">
        <w:rPr>
          <w:rStyle w:val="apple-converted-space"/>
          <w:rFonts w:ascii="Arial" w:hAnsi="Arial" w:cs="Arial"/>
          <w:sz w:val="21"/>
          <w:szCs w:val="21"/>
          <w:lang w:val="en"/>
        </w:rPr>
        <w:t> </w:t>
      </w:r>
      <w:hyperlink r:id="rId244" w:tooltip="Assyria" w:history="1">
        <w:r w:rsidRPr="00105127">
          <w:rPr>
            <w:rStyle w:val="Hyperlink"/>
            <w:rFonts w:ascii="Arial" w:hAnsi="Arial" w:cs="Arial"/>
            <w:color w:val="auto"/>
            <w:sz w:val="21"/>
            <w:szCs w:val="21"/>
            <w:u w:val="none"/>
            <w:lang w:val="en"/>
          </w:rPr>
          <w:t>Assyrians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the</w:t>
      </w:r>
      <w:r w:rsidRPr="00105127">
        <w:rPr>
          <w:rStyle w:val="apple-converted-space"/>
          <w:rFonts w:ascii="Arial" w:hAnsi="Arial" w:cs="Arial"/>
          <w:sz w:val="21"/>
          <w:szCs w:val="21"/>
          <w:lang w:val="en"/>
        </w:rPr>
        <w:t> </w:t>
      </w:r>
      <w:hyperlink r:id="rId245" w:tooltip="Babylonians" w:history="1">
        <w:r w:rsidRPr="00105127">
          <w:rPr>
            <w:rStyle w:val="Hyperlink"/>
            <w:rFonts w:ascii="Arial" w:hAnsi="Arial" w:cs="Arial"/>
            <w:color w:val="auto"/>
            <w:sz w:val="21"/>
            <w:szCs w:val="21"/>
            <w:u w:val="none"/>
            <w:lang w:val="en"/>
          </w:rPr>
          <w:t>Babylonians</w:t>
        </w:r>
      </w:hyperlink>
      <w:r w:rsidRPr="00105127">
        <w:rPr>
          <w:rStyle w:val="apple-converted-space"/>
          <w:rFonts w:ascii="Arial" w:hAnsi="Arial" w:cs="Arial"/>
          <w:sz w:val="21"/>
          <w:szCs w:val="21"/>
          <w:lang w:val="en"/>
        </w:rPr>
        <w:t> </w:t>
      </w:r>
      <w:r w:rsidRPr="00105127">
        <w:rPr>
          <w:rFonts w:ascii="Arial" w:hAnsi="Arial" w:cs="Arial"/>
          <w:sz w:val="21"/>
          <w:szCs w:val="21"/>
          <w:lang w:val="en"/>
        </w:rPr>
        <w:t>impressed their</w:t>
      </w:r>
      <w:r w:rsidRPr="00105127">
        <w:rPr>
          <w:rStyle w:val="apple-converted-space"/>
          <w:rFonts w:ascii="Arial" w:hAnsi="Arial" w:cs="Arial"/>
          <w:sz w:val="21"/>
          <w:szCs w:val="21"/>
          <w:lang w:val="en"/>
        </w:rPr>
        <w:t> </w:t>
      </w:r>
      <w:hyperlink r:id="rId246" w:tooltip="Cuneiform" w:history="1">
        <w:r w:rsidRPr="00105127">
          <w:rPr>
            <w:rStyle w:val="Hyperlink"/>
            <w:rFonts w:ascii="Arial" w:hAnsi="Arial" w:cs="Arial"/>
            <w:color w:val="auto"/>
            <w:sz w:val="21"/>
            <w:szCs w:val="21"/>
            <w:u w:val="none"/>
            <w:lang w:val="en"/>
          </w:rPr>
          <w:t>cuneiform</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on clay tablets, they also wrote on parchment from the 6th century BC </w:t>
      </w:r>
      <w:r w:rsidR="00105127" w:rsidRPr="00105127">
        <w:rPr>
          <w:rFonts w:ascii="Arial" w:hAnsi="Arial" w:cs="Arial"/>
          <w:sz w:val="21"/>
          <w:szCs w:val="21"/>
          <w:lang w:val="en"/>
        </w:rPr>
        <w:t>onward. Rabbinic</w:t>
      </w:r>
      <w:r w:rsidRPr="00105127">
        <w:rPr>
          <w:rStyle w:val="apple-converted-space"/>
          <w:rFonts w:ascii="Arial" w:hAnsi="Arial" w:cs="Arial"/>
          <w:sz w:val="21"/>
          <w:szCs w:val="21"/>
          <w:lang w:val="en"/>
        </w:rPr>
        <w:t> </w:t>
      </w:r>
      <w:r w:rsidRPr="00105127">
        <w:rPr>
          <w:rFonts w:ascii="Arial" w:hAnsi="Arial" w:cs="Arial"/>
          <w:sz w:val="21"/>
          <w:szCs w:val="21"/>
          <w:lang w:val="en"/>
        </w:rPr>
        <w:t>traditionally maintains that the institution of employing parchment made of animal hides for the writing of ritual objects such as the</w:t>
      </w:r>
      <w:r w:rsidRPr="00105127">
        <w:rPr>
          <w:rStyle w:val="apple-converted-space"/>
          <w:rFonts w:ascii="Arial" w:hAnsi="Arial" w:cs="Arial"/>
          <w:sz w:val="21"/>
          <w:szCs w:val="21"/>
          <w:lang w:val="en"/>
        </w:rPr>
        <w:t> </w:t>
      </w:r>
      <w:hyperlink r:id="rId247" w:tooltip="Torah" w:history="1">
        <w:r w:rsidRPr="00105127">
          <w:rPr>
            <w:rStyle w:val="Hyperlink"/>
            <w:rFonts w:ascii="Arial" w:hAnsi="Arial" w:cs="Arial"/>
            <w:color w:val="auto"/>
            <w:sz w:val="21"/>
            <w:szCs w:val="21"/>
            <w:u w:val="none"/>
            <w:lang w:val="en"/>
          </w:rPr>
          <w:t>Torah</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248" w:tooltip="Mezuzah" w:history="1">
        <w:r w:rsidRPr="00105127">
          <w:rPr>
            <w:rStyle w:val="Hyperlink"/>
            <w:rFonts w:ascii="Arial" w:hAnsi="Arial" w:cs="Arial"/>
            <w:color w:val="auto"/>
            <w:sz w:val="21"/>
            <w:szCs w:val="21"/>
            <w:u w:val="none"/>
            <w:lang w:val="en"/>
          </w:rPr>
          <w:t>mezuzah</w:t>
        </w:r>
      </w:hyperlink>
      <w:r w:rsidRPr="00105127">
        <w:rPr>
          <w:rFonts w:ascii="Arial" w:hAnsi="Arial" w:cs="Arial"/>
          <w:sz w:val="21"/>
          <w:szCs w:val="21"/>
          <w:lang w:val="en"/>
        </w:rPr>
        <w:t>, and</w:t>
      </w:r>
      <w:r w:rsidRPr="00105127">
        <w:rPr>
          <w:rStyle w:val="apple-converted-space"/>
          <w:rFonts w:ascii="Arial" w:hAnsi="Arial" w:cs="Arial"/>
          <w:sz w:val="21"/>
          <w:szCs w:val="21"/>
          <w:lang w:val="en"/>
        </w:rPr>
        <w:t> </w:t>
      </w:r>
      <w:hyperlink r:id="rId249" w:tooltip="Tefillin" w:history="1">
        <w:r w:rsidRPr="00105127">
          <w:rPr>
            <w:rStyle w:val="Hyperlink"/>
            <w:rFonts w:ascii="Arial" w:hAnsi="Arial" w:cs="Arial"/>
            <w:color w:val="auto"/>
            <w:sz w:val="21"/>
            <w:szCs w:val="21"/>
            <w:u w:val="none"/>
            <w:lang w:val="en"/>
          </w:rPr>
          <w:t>tefillin</w:t>
        </w:r>
      </w:hyperlink>
      <w:r w:rsidRPr="00105127">
        <w:rPr>
          <w:rStyle w:val="apple-converted-space"/>
          <w:rFonts w:ascii="Arial" w:hAnsi="Arial" w:cs="Arial"/>
          <w:sz w:val="21"/>
          <w:szCs w:val="21"/>
          <w:lang w:val="en"/>
        </w:rPr>
        <w:t> </w:t>
      </w:r>
      <w:r w:rsidRPr="00105127">
        <w:rPr>
          <w:rFonts w:ascii="Arial" w:hAnsi="Arial" w:cs="Arial"/>
          <w:sz w:val="21"/>
          <w:szCs w:val="21"/>
          <w:lang w:val="en"/>
        </w:rPr>
        <w:t>is</w:t>
      </w:r>
      <w:r w:rsidR="00105127" w:rsidRPr="00105127">
        <w:rPr>
          <w:rFonts w:ascii="Arial" w:hAnsi="Arial" w:cs="Arial"/>
          <w:sz w:val="21"/>
          <w:szCs w:val="21"/>
          <w:lang w:val="en"/>
        </w:rPr>
        <w:t xml:space="preserve"> </w:t>
      </w:r>
      <w:hyperlink r:id="rId250" w:tooltip="Revelation at Sinai" w:history="1">
        <w:r w:rsidRPr="00105127">
          <w:rPr>
            <w:rStyle w:val="Hyperlink"/>
            <w:rFonts w:ascii="Arial" w:hAnsi="Arial" w:cs="Arial"/>
            <w:color w:val="auto"/>
            <w:sz w:val="21"/>
            <w:szCs w:val="21"/>
            <w:u w:val="none"/>
            <w:lang w:val="en"/>
          </w:rPr>
          <w:t>Sinaitic</w:t>
        </w:r>
      </w:hyperlink>
      <w:r w:rsidRPr="00105127">
        <w:rPr>
          <w:rStyle w:val="apple-converted-space"/>
          <w:rFonts w:ascii="Arial" w:hAnsi="Arial" w:cs="Arial"/>
          <w:sz w:val="21"/>
          <w:szCs w:val="21"/>
          <w:lang w:val="en"/>
        </w:rPr>
        <w:t> </w:t>
      </w:r>
      <w:r w:rsidRPr="00105127">
        <w:rPr>
          <w:rFonts w:ascii="Arial" w:hAnsi="Arial" w:cs="Arial"/>
          <w:sz w:val="21"/>
          <w:szCs w:val="21"/>
          <w:lang w:val="en"/>
        </w:rPr>
        <w:t>in origin, with special designations for different types of parchment such as</w:t>
      </w:r>
      <w:r w:rsidRPr="00105127">
        <w:rPr>
          <w:rStyle w:val="apple-converted-space"/>
          <w:rFonts w:ascii="Arial" w:hAnsi="Arial" w:cs="Arial"/>
          <w:sz w:val="21"/>
          <w:szCs w:val="21"/>
          <w:lang w:val="en"/>
        </w:rPr>
        <w:t> </w:t>
      </w:r>
      <w:hyperlink r:id="rId251" w:tooltip="Gevil" w:history="1">
        <w:r w:rsidRPr="00105127">
          <w:rPr>
            <w:rStyle w:val="Hyperlink"/>
            <w:rFonts w:ascii="Arial" w:hAnsi="Arial" w:cs="Arial"/>
            <w:color w:val="auto"/>
            <w:sz w:val="21"/>
            <w:szCs w:val="21"/>
            <w:u w:val="none"/>
            <w:lang w:val="en"/>
          </w:rPr>
          <w:t>gevil</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252" w:tooltip="Klaf" w:history="1">
        <w:r w:rsidRPr="00105127">
          <w:rPr>
            <w:rStyle w:val="Hyperlink"/>
            <w:rFonts w:ascii="Arial" w:hAnsi="Arial" w:cs="Arial"/>
            <w:color w:val="auto"/>
            <w:sz w:val="21"/>
            <w:szCs w:val="21"/>
            <w:u w:val="none"/>
            <w:lang w:val="en"/>
          </w:rPr>
          <w:t>klaf</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3F5549CA"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Early Islamic texts are also found on parchment.</w:t>
      </w:r>
    </w:p>
    <w:p w14:paraId="45FCB09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 the later</w:t>
      </w:r>
      <w:r w:rsidRPr="00105127">
        <w:rPr>
          <w:rStyle w:val="apple-converted-space"/>
          <w:rFonts w:ascii="Arial" w:hAnsi="Arial" w:cs="Arial"/>
          <w:sz w:val="21"/>
          <w:szCs w:val="21"/>
          <w:lang w:val="en"/>
        </w:rPr>
        <w:t> </w:t>
      </w:r>
      <w:hyperlink r:id="rId253" w:tooltip="Middle Ages" w:history="1">
        <w:r w:rsidRPr="00105127">
          <w:rPr>
            <w:rStyle w:val="Hyperlink"/>
            <w:rFonts w:ascii="Arial" w:hAnsi="Arial" w:cs="Arial"/>
            <w:color w:val="auto"/>
            <w:sz w:val="21"/>
            <w:szCs w:val="21"/>
            <w:u w:val="none"/>
            <w:lang w:val="en"/>
          </w:rPr>
          <w:t>Middle Ages</w:t>
        </w:r>
      </w:hyperlink>
      <w:r w:rsidRPr="00105127">
        <w:rPr>
          <w:rFonts w:ascii="Arial" w:hAnsi="Arial" w:cs="Arial"/>
          <w:sz w:val="21"/>
          <w:szCs w:val="21"/>
          <w:lang w:val="en"/>
        </w:rPr>
        <w:t>, especially the 15th century, parchment was largely replaced by</w:t>
      </w:r>
      <w:r w:rsidRPr="00105127">
        <w:rPr>
          <w:rStyle w:val="apple-converted-space"/>
          <w:rFonts w:ascii="Arial" w:hAnsi="Arial" w:cs="Arial"/>
          <w:sz w:val="21"/>
          <w:szCs w:val="21"/>
          <w:lang w:val="en"/>
        </w:rPr>
        <w:t> </w:t>
      </w:r>
      <w:hyperlink r:id="rId254" w:tooltip="Paper" w:history="1">
        <w:r w:rsidRPr="00105127">
          <w:rPr>
            <w:rStyle w:val="Hyperlink"/>
            <w:rFonts w:ascii="Arial" w:hAnsi="Arial" w:cs="Arial"/>
            <w:color w:val="auto"/>
            <w:sz w:val="21"/>
            <w:szCs w:val="21"/>
            <w:u w:val="none"/>
            <w:lang w:val="en"/>
          </w:rPr>
          <w:t>paper</w:t>
        </w:r>
      </w:hyperlink>
      <w:r w:rsidRPr="00105127">
        <w:rPr>
          <w:rStyle w:val="apple-converted-space"/>
          <w:rFonts w:ascii="Arial" w:hAnsi="Arial" w:cs="Arial"/>
          <w:sz w:val="21"/>
          <w:szCs w:val="21"/>
          <w:lang w:val="en"/>
        </w:rPr>
        <w:t> </w:t>
      </w:r>
      <w:r w:rsidRPr="00105127">
        <w:rPr>
          <w:rFonts w:ascii="Arial" w:hAnsi="Arial" w:cs="Arial"/>
          <w:sz w:val="21"/>
          <w:szCs w:val="21"/>
          <w:lang w:val="en"/>
        </w:rPr>
        <w:t>for most uses except luxury manuscripts, some of which were also on paper. New techniques in paper milling allowed it to be much cheaper than parchment; it was still made of textile rags and of very high quality. With the advent of</w:t>
      </w:r>
      <w:r w:rsidRPr="00105127">
        <w:rPr>
          <w:rStyle w:val="apple-converted-space"/>
          <w:rFonts w:ascii="Arial" w:hAnsi="Arial" w:cs="Arial"/>
          <w:sz w:val="21"/>
          <w:szCs w:val="21"/>
          <w:lang w:val="en"/>
        </w:rPr>
        <w:t> </w:t>
      </w:r>
      <w:hyperlink r:id="rId255" w:tooltip="Printing" w:history="1">
        <w:r w:rsidRPr="00105127">
          <w:rPr>
            <w:rStyle w:val="Hyperlink"/>
            <w:rFonts w:ascii="Arial" w:hAnsi="Arial" w:cs="Arial"/>
            <w:color w:val="auto"/>
            <w:sz w:val="21"/>
            <w:szCs w:val="21"/>
            <w:u w:val="none"/>
            <w:lang w:val="en"/>
          </w:rPr>
          <w:t>printing</w:t>
        </w:r>
      </w:hyperlink>
      <w:r w:rsidRPr="00105127">
        <w:rPr>
          <w:rStyle w:val="apple-converted-space"/>
          <w:rFonts w:ascii="Arial" w:hAnsi="Arial" w:cs="Arial"/>
          <w:sz w:val="21"/>
          <w:szCs w:val="21"/>
          <w:lang w:val="en"/>
        </w:rPr>
        <w:t> </w:t>
      </w:r>
      <w:r w:rsidRPr="00105127">
        <w:rPr>
          <w:rFonts w:ascii="Arial" w:hAnsi="Arial" w:cs="Arial"/>
          <w:sz w:val="21"/>
          <w:szCs w:val="21"/>
          <w:lang w:val="en"/>
        </w:rPr>
        <w:t>in the later fifteenth century, the demands of printers far exceeded the supply of animal skins for parchment.</w:t>
      </w:r>
    </w:p>
    <w:p w14:paraId="0A0F3B0B" w14:textId="77777777" w:rsidR="003A14CB" w:rsidRPr="00105127" w:rsidRDefault="003A14CB" w:rsidP="003A14CB">
      <w:pPr>
        <w:shd w:val="clear" w:color="auto" w:fill="F8F9FA"/>
        <w:jc w:val="center"/>
        <w:rPr>
          <w:rFonts w:ascii="Arial" w:hAnsi="Arial" w:cs="Arial"/>
          <w:sz w:val="20"/>
          <w:szCs w:val="20"/>
          <w:lang w:val="en"/>
        </w:rPr>
      </w:pPr>
      <w:hyperlink r:id="rId256"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"https://upload.wikimedia.org/wikipedia/commons/thumb/2/25/NLW_Penrice_and_Margam_Deeds_204_front_%288634702372%29.jpg/220px-NLW_Penrice_and_Margam_Deeds_204_front_%288634702372%29.jpg"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3817F241">
            <v:shape id="_x0000_i1036" type="#_x0000_t75" style="width:165pt;height:183.75pt" o:button="t">
              <v:imagedata r:id="rId257" r:href="rId258"/>
            </v:shape>
          </w:pict>
        </w:r>
        <w:r w:rsidRPr="00105127">
          <w:rPr>
            <w:rFonts w:ascii="Arial" w:hAnsi="Arial" w:cs="Arial"/>
            <w:sz w:val="20"/>
            <w:szCs w:val="20"/>
            <w:lang w:val="en"/>
          </w:rPr>
          <w:fldChar w:fldCharType="end"/>
        </w:r>
      </w:hyperlink>
    </w:p>
    <w:p w14:paraId="0558D297" w14:textId="77777777" w:rsidR="003A14CB" w:rsidRPr="00105127" w:rsidRDefault="003A14CB" w:rsidP="003A14CB">
      <w:pPr>
        <w:shd w:val="clear" w:color="auto" w:fill="F8F9FA"/>
        <w:spacing w:line="336" w:lineRule="atLeast"/>
        <w:rPr>
          <w:rFonts w:ascii="Arial" w:hAnsi="Arial" w:cs="Arial"/>
          <w:sz w:val="19"/>
          <w:szCs w:val="19"/>
          <w:lang w:val="en"/>
        </w:rPr>
      </w:pPr>
      <w:hyperlink r:id="rId259" w:tooltip="Enlarge" w:history="1"/>
    </w:p>
    <w:p w14:paraId="3B93AA2C"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Latin</w:t>
      </w:r>
      <w:r w:rsidRPr="00105127">
        <w:rPr>
          <w:rStyle w:val="apple-converted-space"/>
          <w:rFonts w:ascii="Arial" w:hAnsi="Arial" w:cs="Arial"/>
          <w:sz w:val="19"/>
          <w:szCs w:val="19"/>
          <w:lang w:val="en"/>
        </w:rPr>
        <w:t> </w:t>
      </w:r>
      <w:hyperlink r:id="rId260" w:tooltip="Grant (money)" w:history="1">
        <w:r w:rsidRPr="00105127">
          <w:rPr>
            <w:rStyle w:val="Hyperlink"/>
            <w:rFonts w:ascii="Arial" w:hAnsi="Arial" w:cs="Arial"/>
            <w:color w:val="auto"/>
            <w:sz w:val="19"/>
            <w:szCs w:val="19"/>
            <w:u w:val="none"/>
            <w:lang w:val="en"/>
          </w:rPr>
          <w:t>Grant</w:t>
        </w:r>
      </w:hyperlink>
      <w:r w:rsidRPr="00105127">
        <w:rPr>
          <w:rStyle w:val="apple-converted-space"/>
          <w:rFonts w:ascii="Arial" w:hAnsi="Arial" w:cs="Arial"/>
          <w:sz w:val="19"/>
          <w:szCs w:val="19"/>
          <w:lang w:val="en"/>
        </w:rPr>
        <w:t> </w:t>
      </w:r>
      <w:r w:rsidRPr="00105127">
        <w:rPr>
          <w:rFonts w:ascii="Arial" w:hAnsi="Arial" w:cs="Arial"/>
          <w:sz w:val="19"/>
          <w:szCs w:val="19"/>
          <w:lang w:val="en"/>
        </w:rPr>
        <w:t>written on fine parchment or</w:t>
      </w:r>
      <w:r w:rsidRPr="00105127">
        <w:rPr>
          <w:rStyle w:val="apple-converted-space"/>
          <w:rFonts w:ascii="Arial" w:hAnsi="Arial" w:cs="Arial"/>
          <w:sz w:val="19"/>
          <w:szCs w:val="19"/>
          <w:lang w:val="en"/>
        </w:rPr>
        <w:t> </w:t>
      </w:r>
      <w:hyperlink r:id="rId261" w:tooltip="Vellum" w:history="1">
        <w:r w:rsidRPr="00105127">
          <w:rPr>
            <w:rStyle w:val="Hyperlink"/>
            <w:rFonts w:ascii="Arial" w:hAnsi="Arial" w:cs="Arial"/>
            <w:color w:val="auto"/>
            <w:sz w:val="19"/>
            <w:szCs w:val="19"/>
            <w:u w:val="none"/>
            <w:lang w:val="en"/>
          </w:rPr>
          <w:t>vellum</w:t>
        </w:r>
      </w:hyperlink>
      <w:r w:rsidRPr="00105127">
        <w:rPr>
          <w:rStyle w:val="apple-converted-space"/>
          <w:rFonts w:ascii="Arial" w:hAnsi="Arial" w:cs="Arial"/>
          <w:sz w:val="19"/>
          <w:szCs w:val="19"/>
          <w:lang w:val="en"/>
        </w:rPr>
        <w:t> </w:t>
      </w:r>
      <w:r w:rsidRPr="00105127">
        <w:rPr>
          <w:rFonts w:ascii="Arial" w:hAnsi="Arial" w:cs="Arial"/>
          <w:sz w:val="19"/>
          <w:szCs w:val="19"/>
          <w:lang w:val="en"/>
        </w:rPr>
        <w:t>with</w:t>
      </w:r>
      <w:r w:rsidRPr="00105127">
        <w:rPr>
          <w:rStyle w:val="apple-converted-space"/>
          <w:rFonts w:ascii="Arial" w:hAnsi="Arial" w:cs="Arial"/>
          <w:sz w:val="19"/>
          <w:szCs w:val="19"/>
          <w:lang w:val="en"/>
        </w:rPr>
        <w:t> </w:t>
      </w:r>
      <w:hyperlink r:id="rId262" w:tooltip="Seal (device)" w:history="1">
        <w:r w:rsidRPr="00105127">
          <w:rPr>
            <w:rStyle w:val="Hyperlink"/>
            <w:rFonts w:ascii="Arial" w:hAnsi="Arial" w:cs="Arial"/>
            <w:color w:val="auto"/>
            <w:sz w:val="19"/>
            <w:szCs w:val="19"/>
            <w:u w:val="none"/>
            <w:lang w:val="en"/>
          </w:rPr>
          <w:t>seal</w:t>
        </w:r>
      </w:hyperlink>
      <w:r w:rsidRPr="00105127">
        <w:rPr>
          <w:rStyle w:val="apple-converted-space"/>
          <w:rFonts w:ascii="Arial" w:hAnsi="Arial" w:cs="Arial"/>
          <w:sz w:val="19"/>
          <w:szCs w:val="19"/>
          <w:lang w:val="en"/>
        </w:rPr>
        <w:t> </w:t>
      </w:r>
      <w:r w:rsidRPr="00105127">
        <w:rPr>
          <w:rFonts w:ascii="Arial" w:hAnsi="Arial" w:cs="Arial"/>
          <w:sz w:val="19"/>
          <w:szCs w:val="19"/>
          <w:lang w:val="en"/>
        </w:rPr>
        <w:t>dated 1329</w:t>
      </w:r>
    </w:p>
    <w:p w14:paraId="2AF4201E"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There was a short period during the introduction of printing where parchment and paper were used at the same time, with parchment (in fact vellum) the more expensive luxury option, preferred by rich and conservative customers. Although most copies of the</w:t>
      </w:r>
      <w:r w:rsidRPr="00105127">
        <w:rPr>
          <w:rStyle w:val="apple-converted-space"/>
          <w:rFonts w:ascii="Arial" w:hAnsi="Arial" w:cs="Arial"/>
          <w:sz w:val="21"/>
          <w:szCs w:val="21"/>
          <w:lang w:val="en"/>
        </w:rPr>
        <w:t> </w:t>
      </w:r>
      <w:hyperlink r:id="rId263" w:tooltip="Gutenberg Bible" w:history="1">
        <w:r w:rsidRPr="00105127">
          <w:rPr>
            <w:rStyle w:val="Hyperlink"/>
            <w:rFonts w:ascii="Arial" w:hAnsi="Arial" w:cs="Arial"/>
            <w:color w:val="auto"/>
            <w:sz w:val="21"/>
            <w:szCs w:val="21"/>
            <w:u w:val="none"/>
            <w:lang w:val="en"/>
          </w:rPr>
          <w:t>Gutenberg Bible</w:t>
        </w:r>
      </w:hyperlink>
      <w:r w:rsidRPr="00105127">
        <w:rPr>
          <w:rStyle w:val="apple-converted-space"/>
          <w:rFonts w:ascii="Arial" w:hAnsi="Arial" w:cs="Arial"/>
          <w:sz w:val="21"/>
          <w:szCs w:val="21"/>
          <w:lang w:val="en"/>
        </w:rPr>
        <w:t> </w:t>
      </w:r>
      <w:r w:rsidRPr="00105127">
        <w:rPr>
          <w:rFonts w:ascii="Arial" w:hAnsi="Arial" w:cs="Arial"/>
          <w:sz w:val="21"/>
          <w:szCs w:val="21"/>
          <w:lang w:val="en"/>
        </w:rPr>
        <w:t>are on paper, some were printed on parchment; 12 of the 48 surviving copies, with most incomplete. In 1490,</w:t>
      </w:r>
      <w:r w:rsidRPr="00105127">
        <w:rPr>
          <w:rStyle w:val="apple-converted-space"/>
          <w:rFonts w:ascii="Arial" w:hAnsi="Arial" w:cs="Arial"/>
          <w:sz w:val="21"/>
          <w:szCs w:val="21"/>
          <w:lang w:val="en"/>
        </w:rPr>
        <w:t> </w:t>
      </w:r>
      <w:hyperlink r:id="rId264" w:tooltip="Johannes Trithemius" w:history="1">
        <w:r w:rsidRPr="00105127">
          <w:rPr>
            <w:rStyle w:val="Hyperlink"/>
            <w:rFonts w:ascii="Arial" w:hAnsi="Arial" w:cs="Arial"/>
            <w:color w:val="auto"/>
            <w:sz w:val="21"/>
            <w:szCs w:val="21"/>
            <w:u w:val="none"/>
            <w:lang w:val="en"/>
          </w:rPr>
          <w:t>Johannes Trithemius</w:t>
        </w:r>
      </w:hyperlink>
      <w:r w:rsidRPr="00105127">
        <w:rPr>
          <w:rStyle w:val="apple-converted-space"/>
          <w:rFonts w:ascii="Arial" w:hAnsi="Arial" w:cs="Arial"/>
          <w:sz w:val="21"/>
          <w:szCs w:val="21"/>
          <w:lang w:val="en"/>
        </w:rPr>
        <w:t> </w:t>
      </w:r>
      <w:r w:rsidRPr="00105127">
        <w:rPr>
          <w:rFonts w:ascii="Arial" w:hAnsi="Arial" w:cs="Arial"/>
          <w:sz w:val="21"/>
          <w:szCs w:val="21"/>
          <w:lang w:val="en"/>
        </w:rPr>
        <w:t>preferred the older methods, because "handwriting placed on parchment will be able to endure a thousand years. But how long will printing last, which is dependent on paper? For if ... it lasts for two hundred years that is a long time."</w:t>
      </w:r>
      <w:r w:rsidRPr="00105127">
        <w:rPr>
          <w:rStyle w:val="apple-converted-space"/>
          <w:rFonts w:ascii="Arial" w:hAnsi="Arial" w:cs="Arial"/>
          <w:sz w:val="21"/>
          <w:szCs w:val="21"/>
          <w:lang w:val="en"/>
        </w:rPr>
        <w:t> </w:t>
      </w:r>
      <w:r w:rsidRPr="00105127">
        <w:rPr>
          <w:rFonts w:ascii="Arial" w:hAnsi="Arial" w:cs="Arial"/>
          <w:sz w:val="21"/>
          <w:szCs w:val="21"/>
          <w:lang w:val="en"/>
        </w:rPr>
        <w:t>In fact high quality paper from this period has survived 500 years or more very well, if kept in reasonable library conditions.</w:t>
      </w:r>
    </w:p>
    <w:p w14:paraId="7280F95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 xml:space="preserve">The heyday of parchment use was during the medieval period, but there has been a growing revival of its use among artists since the late 20th century. Although parchment never stopped being used (primarily for governmental documents and diplomas) it had ceased to be a primary choice for artist's supports by the end of 15th </w:t>
      </w:r>
      <w:r w:rsidR="00105127" w:rsidRPr="00105127">
        <w:rPr>
          <w:rFonts w:ascii="Arial" w:hAnsi="Arial" w:cs="Arial"/>
          <w:sz w:val="21"/>
          <w:szCs w:val="21"/>
          <w:lang w:val="en"/>
        </w:rPr>
        <w:t>century Renaissance</w:t>
      </w:r>
      <w:r w:rsidRPr="00105127">
        <w:rPr>
          <w:rFonts w:ascii="Arial" w:hAnsi="Arial" w:cs="Arial"/>
          <w:sz w:val="21"/>
          <w:szCs w:val="21"/>
          <w:lang w:val="en"/>
        </w:rPr>
        <w:t>. This was partly due to its expense and partly due to its unusual working properties. Parchment consists mostly of</w:t>
      </w:r>
      <w:r w:rsidRPr="00105127">
        <w:rPr>
          <w:rStyle w:val="apple-converted-space"/>
          <w:rFonts w:ascii="Arial" w:hAnsi="Arial" w:cs="Arial"/>
          <w:sz w:val="21"/>
          <w:szCs w:val="21"/>
          <w:lang w:val="en"/>
        </w:rPr>
        <w:t> </w:t>
      </w:r>
      <w:hyperlink r:id="rId265" w:tooltip="Collagen" w:history="1">
        <w:r w:rsidRPr="00105127">
          <w:rPr>
            <w:rStyle w:val="Hyperlink"/>
            <w:rFonts w:ascii="Arial" w:hAnsi="Arial" w:cs="Arial"/>
            <w:color w:val="auto"/>
            <w:sz w:val="21"/>
            <w:szCs w:val="21"/>
            <w:u w:val="none"/>
            <w:lang w:val="en"/>
          </w:rPr>
          <w:t>collagen</w:t>
        </w:r>
      </w:hyperlink>
      <w:r w:rsidRPr="00105127">
        <w:rPr>
          <w:rFonts w:ascii="Arial" w:hAnsi="Arial" w:cs="Arial"/>
          <w:sz w:val="21"/>
          <w:szCs w:val="21"/>
          <w:lang w:val="en"/>
        </w:rPr>
        <w:t>. When the water in paint media touches parchment's surface, the collagen melts slightly, forming a raised bed for the paint, a quality highly prized by some artists.</w:t>
      </w:r>
    </w:p>
    <w:p w14:paraId="58EA3B4C" w14:textId="77777777" w:rsidR="003A14CB" w:rsidRPr="00105127" w:rsidRDefault="003A14CB" w:rsidP="003A14CB">
      <w:pPr>
        <w:shd w:val="clear" w:color="auto" w:fill="F8F9FA"/>
        <w:jc w:val="center"/>
        <w:rPr>
          <w:rFonts w:ascii="Arial" w:hAnsi="Arial" w:cs="Arial"/>
          <w:sz w:val="20"/>
          <w:szCs w:val="20"/>
          <w:lang w:val="en"/>
        </w:rPr>
      </w:pPr>
      <w:hyperlink r:id="rId266"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"https://upload.wikimedia.org/wikipedia/commons/thumb/2/2f/Sachsenspiegel.jpg/170px-Sachsenspiegel.jpg"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09B58C19">
            <v:shape id="_x0000_i1037" type="#_x0000_t75" style="width:127.5pt;height:159.75pt" o:button="t">
              <v:imagedata r:id="rId267" r:href="rId268"/>
            </v:shape>
          </w:pict>
        </w:r>
        <w:r w:rsidRPr="00105127">
          <w:rPr>
            <w:rFonts w:ascii="Arial" w:hAnsi="Arial" w:cs="Arial"/>
            <w:sz w:val="20"/>
            <w:szCs w:val="20"/>
            <w:lang w:val="en"/>
          </w:rPr>
          <w:fldChar w:fldCharType="end"/>
        </w:r>
      </w:hyperlink>
    </w:p>
    <w:p w14:paraId="2CF1B18C" w14:textId="77777777" w:rsidR="003A14CB" w:rsidRPr="00105127" w:rsidRDefault="003A14CB" w:rsidP="003A14CB">
      <w:pPr>
        <w:shd w:val="clear" w:color="auto" w:fill="F8F9FA"/>
        <w:spacing w:line="336" w:lineRule="atLeast"/>
        <w:rPr>
          <w:rFonts w:ascii="Arial" w:hAnsi="Arial" w:cs="Arial"/>
          <w:sz w:val="19"/>
          <w:szCs w:val="19"/>
          <w:lang w:val="en"/>
        </w:rPr>
      </w:pPr>
      <w:hyperlink r:id="rId269" w:tooltip="Enlarge" w:history="1"/>
    </w:p>
    <w:p w14:paraId="4F3500A8"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A 1385 copy of the</w:t>
      </w:r>
      <w:r w:rsidR="00105127" w:rsidRPr="00105127">
        <w:rPr>
          <w:rFonts w:ascii="Arial" w:hAnsi="Arial" w:cs="Arial"/>
          <w:sz w:val="19"/>
          <w:szCs w:val="19"/>
          <w:lang w:val="en"/>
        </w:rPr>
        <w:t xml:space="preserve"> </w:t>
      </w:r>
      <w:hyperlink r:id="rId270" w:tooltip="Sachsenspiegel" w:history="1">
        <w:r w:rsidRPr="00105127">
          <w:rPr>
            <w:rStyle w:val="Hyperlink"/>
            <w:rFonts w:ascii="Arial" w:hAnsi="Arial" w:cs="Arial"/>
            <w:color w:val="auto"/>
            <w:sz w:val="19"/>
            <w:szCs w:val="19"/>
            <w:u w:val="none"/>
            <w:lang w:val="en"/>
          </w:rPr>
          <w:t>Sachsenspiegel</w:t>
        </w:r>
      </w:hyperlink>
      <w:r w:rsidRPr="00105127">
        <w:rPr>
          <w:rFonts w:ascii="Arial" w:hAnsi="Arial" w:cs="Arial"/>
          <w:sz w:val="19"/>
          <w:szCs w:val="19"/>
          <w:lang w:val="en"/>
        </w:rPr>
        <w:t>, a German legal code, written on parchment with straps and clasps on the binding</w:t>
      </w:r>
    </w:p>
    <w:p w14:paraId="3F66FABB"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Parchment is also extremely affected by its environment and changes in humidity, which can cause buckling. Books with parchment pages were bound with strong wooden boards and clamped tightly shut by metal (often brass) clasps or leather straps;</w:t>
      </w:r>
      <w:r w:rsidRPr="00105127">
        <w:rPr>
          <w:rStyle w:val="apple-converted-space"/>
          <w:rFonts w:ascii="Arial" w:hAnsi="Arial" w:cs="Arial"/>
          <w:sz w:val="21"/>
          <w:szCs w:val="21"/>
          <w:lang w:val="en"/>
        </w:rPr>
        <w:t> </w:t>
      </w:r>
      <w:r w:rsidRPr="00105127">
        <w:rPr>
          <w:rFonts w:ascii="Arial" w:hAnsi="Arial" w:cs="Arial"/>
          <w:sz w:val="21"/>
          <w:szCs w:val="21"/>
          <w:lang w:val="en"/>
        </w:rPr>
        <w:t>this acted to keep the pages pressed flat despite humidity changes. Such metal fittings continued to be found on books as decorative features even after the use of paper made them unnecessary.</w:t>
      </w:r>
      <w:r w:rsidR="0021672B" w:rsidRPr="00105127">
        <w:rPr>
          <w:rFonts w:ascii="Arial" w:hAnsi="Arial" w:cs="Arial"/>
          <w:sz w:val="21"/>
          <w:szCs w:val="21"/>
          <w:lang w:val="en"/>
        </w:rPr>
        <w:t xml:space="preserve"> </w:t>
      </w:r>
    </w:p>
    <w:p w14:paraId="6CADBFA2"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Some contemporary artists prize the changeability of parchment, noting that the material seems alive and like an active participant in making artwork. To support the needs of the revival of use by artists, a revival in the art of preparing individual skins is also underway. Hand-prepared skins are usually preferred by artists because they are more uniform in surface and have fewer oily spots which can cause long-term cracking of paint than mass-produced parchment, which is usually made for lamp shades, furniture, or other interior design purposes.</w:t>
      </w:r>
      <w:r w:rsidR="0021672B" w:rsidRPr="00105127">
        <w:rPr>
          <w:rFonts w:ascii="Arial" w:hAnsi="Arial" w:cs="Arial"/>
          <w:sz w:val="21"/>
          <w:szCs w:val="21"/>
          <w:lang w:val="en"/>
        </w:rPr>
        <w:t xml:space="preserve"> </w:t>
      </w:r>
    </w:p>
    <w:p w14:paraId="609D92AD"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271" w:tooltip="Radiocarbon dating" w:history="1">
        <w:r w:rsidRPr="00105127">
          <w:rPr>
            <w:rStyle w:val="Hyperlink"/>
            <w:rFonts w:ascii="Arial" w:hAnsi="Arial" w:cs="Arial"/>
            <w:color w:val="auto"/>
            <w:sz w:val="21"/>
            <w:szCs w:val="21"/>
            <w:u w:val="none"/>
            <w:lang w:val="en"/>
          </w:rPr>
          <w:t>radiocarbon dating</w:t>
        </w:r>
      </w:hyperlink>
      <w:r w:rsidRPr="00105127">
        <w:rPr>
          <w:rStyle w:val="apple-converted-space"/>
          <w:rFonts w:ascii="Arial" w:hAnsi="Arial" w:cs="Arial"/>
          <w:sz w:val="21"/>
          <w:szCs w:val="21"/>
          <w:lang w:val="en"/>
        </w:rPr>
        <w:t> </w:t>
      </w:r>
      <w:r w:rsidRPr="00105127">
        <w:rPr>
          <w:rFonts w:ascii="Arial" w:hAnsi="Arial" w:cs="Arial"/>
          <w:sz w:val="21"/>
          <w:szCs w:val="21"/>
          <w:lang w:val="en"/>
        </w:rPr>
        <w:t>techniques that are used on papyrus can be applied to parchment as well. They do not date the age of the writing but the preparation of the parchment itself.</w:t>
      </w:r>
      <w:r w:rsidR="0021672B" w:rsidRPr="00105127">
        <w:rPr>
          <w:rFonts w:ascii="Arial" w:hAnsi="Arial" w:cs="Arial"/>
          <w:sz w:val="21"/>
          <w:szCs w:val="21"/>
          <w:lang w:val="en"/>
        </w:rPr>
        <w:t xml:space="preserve"> </w:t>
      </w:r>
      <w:r w:rsidRPr="00105127">
        <w:rPr>
          <w:rFonts w:ascii="Arial" w:hAnsi="Arial" w:cs="Arial"/>
          <w:sz w:val="21"/>
          <w:szCs w:val="21"/>
          <w:lang w:val="en"/>
        </w:rPr>
        <w:t>While it is feasibly possible also to radio carbon date certain kinds of ink, it is extremely difficult to do due to the fact that they are generally present on the text only in trace amounts, and it is hard to get a carbon sample of them without the carbon in the parchment contaminating it.</w:t>
      </w:r>
      <w:r w:rsidR="0021672B" w:rsidRPr="00105127">
        <w:rPr>
          <w:rFonts w:ascii="Arial" w:hAnsi="Arial" w:cs="Arial"/>
          <w:sz w:val="21"/>
          <w:szCs w:val="21"/>
          <w:lang w:val="en"/>
        </w:rPr>
        <w:t xml:space="preserve"> </w:t>
      </w:r>
    </w:p>
    <w:p w14:paraId="1810D52F"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Manufacture</w:t>
      </w:r>
    </w:p>
    <w:p w14:paraId="58CF39D9"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Parchment is prepared from pelt – i.e. wet, unhaired, and limed skin – by drying at ordinary temperatures under tension, most commonly on a wooden frame known as a stretching frame.</w:t>
      </w:r>
      <w:r w:rsidR="0021672B" w:rsidRPr="00105127">
        <w:rPr>
          <w:rFonts w:ascii="Arial" w:hAnsi="Arial" w:cs="Arial"/>
          <w:sz w:val="21"/>
          <w:szCs w:val="21"/>
          <w:lang w:val="en"/>
        </w:rPr>
        <w:t xml:space="preserve"> </w:t>
      </w:r>
    </w:p>
    <w:p w14:paraId="20EB2881"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Flaying, soaking, and dehairing</w:t>
      </w:r>
    </w:p>
    <w:p w14:paraId="787D9B33"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After being flayed, the skin is soaked in water for about a day. This removes blood and grime from the skin and prepares it for a dehairing liquor.</w:t>
      </w:r>
      <w:r w:rsidRPr="00105127">
        <w:rPr>
          <w:rStyle w:val="apple-converted-space"/>
          <w:rFonts w:ascii="Arial" w:hAnsi="Arial" w:cs="Arial"/>
          <w:sz w:val="21"/>
          <w:szCs w:val="21"/>
          <w:lang w:val="en"/>
        </w:rPr>
        <w:t> </w:t>
      </w:r>
      <w:r w:rsidRPr="00105127">
        <w:rPr>
          <w:rFonts w:ascii="Arial" w:hAnsi="Arial" w:cs="Arial"/>
          <w:sz w:val="21"/>
          <w:szCs w:val="21"/>
          <w:lang w:val="en"/>
        </w:rPr>
        <w:t>The dehairing liquor was originally made of rotted, or fermented, vegetable matter, like beer or other liquors, but by the</w:t>
      </w:r>
      <w:r w:rsidRPr="00105127">
        <w:rPr>
          <w:rStyle w:val="apple-converted-space"/>
          <w:rFonts w:ascii="Arial" w:hAnsi="Arial" w:cs="Arial"/>
          <w:sz w:val="21"/>
          <w:szCs w:val="21"/>
          <w:lang w:val="en"/>
        </w:rPr>
        <w:t> </w:t>
      </w:r>
      <w:hyperlink r:id="rId272" w:tooltip="Middle Ages" w:history="1">
        <w:r w:rsidRPr="00105127">
          <w:rPr>
            <w:rStyle w:val="Hyperlink"/>
            <w:rFonts w:ascii="Arial" w:hAnsi="Arial" w:cs="Arial"/>
            <w:color w:val="auto"/>
            <w:sz w:val="21"/>
            <w:szCs w:val="21"/>
            <w:u w:val="none"/>
            <w:lang w:val="en"/>
          </w:rPr>
          <w:t>Middle Ages</w:t>
        </w:r>
      </w:hyperlink>
      <w:r w:rsidRPr="00105127">
        <w:rPr>
          <w:rStyle w:val="apple-converted-space"/>
          <w:rFonts w:ascii="Arial" w:hAnsi="Arial" w:cs="Arial"/>
          <w:sz w:val="21"/>
          <w:szCs w:val="21"/>
          <w:lang w:val="en"/>
        </w:rPr>
        <w:t> </w:t>
      </w:r>
      <w:r w:rsidRPr="00105127">
        <w:rPr>
          <w:rFonts w:ascii="Arial" w:hAnsi="Arial" w:cs="Arial"/>
          <w:sz w:val="21"/>
          <w:szCs w:val="21"/>
          <w:lang w:val="en"/>
        </w:rPr>
        <w:t>an unhairing bath included</w:t>
      </w:r>
      <w:r w:rsidRPr="00105127">
        <w:rPr>
          <w:rStyle w:val="apple-converted-space"/>
          <w:rFonts w:ascii="Arial" w:hAnsi="Arial" w:cs="Arial"/>
          <w:sz w:val="21"/>
          <w:szCs w:val="21"/>
          <w:lang w:val="en"/>
        </w:rPr>
        <w:t> </w:t>
      </w:r>
      <w:hyperlink r:id="rId273" w:tooltip="Lime (mineral)" w:history="1">
        <w:r w:rsidRPr="00105127">
          <w:rPr>
            <w:rStyle w:val="Hyperlink"/>
            <w:rFonts w:ascii="Arial" w:hAnsi="Arial" w:cs="Arial"/>
            <w:color w:val="auto"/>
            <w:sz w:val="21"/>
            <w:szCs w:val="21"/>
            <w:u w:val="none"/>
            <w:lang w:val="en"/>
          </w:rPr>
          <w:t>lime</w:t>
        </w:r>
      </w:hyperlink>
      <w:r w:rsidRPr="00105127">
        <w:rPr>
          <w:rFonts w:ascii="Arial" w:hAnsi="Arial" w:cs="Arial"/>
          <w:sz w:val="21"/>
          <w:szCs w:val="21"/>
          <w:lang w:val="en"/>
        </w:rPr>
        <w:t>. Today, the lime solution is occasionally sharpened by the use of sodium sulfide. The liquor bath would have been in wooden or stone vats and the hides stirred with a long wooden pole to avoid human contact with the</w:t>
      </w:r>
      <w:r w:rsidRPr="00105127">
        <w:rPr>
          <w:rStyle w:val="apple-converted-space"/>
          <w:rFonts w:ascii="Arial" w:hAnsi="Arial" w:cs="Arial"/>
          <w:sz w:val="21"/>
          <w:szCs w:val="21"/>
          <w:lang w:val="en"/>
        </w:rPr>
        <w:t> </w:t>
      </w:r>
      <w:hyperlink r:id="rId274" w:tooltip="Alkaline" w:history="1">
        <w:r w:rsidRPr="00105127">
          <w:rPr>
            <w:rStyle w:val="Hyperlink"/>
            <w:rFonts w:ascii="Arial" w:hAnsi="Arial" w:cs="Arial"/>
            <w:color w:val="auto"/>
            <w:sz w:val="21"/>
            <w:szCs w:val="21"/>
            <w:u w:val="none"/>
            <w:lang w:val="en"/>
          </w:rPr>
          <w:t>alkaline</w:t>
        </w:r>
      </w:hyperlink>
      <w:r w:rsidRPr="00105127">
        <w:rPr>
          <w:rStyle w:val="apple-converted-space"/>
          <w:rFonts w:ascii="Arial" w:hAnsi="Arial" w:cs="Arial"/>
          <w:sz w:val="21"/>
          <w:szCs w:val="21"/>
          <w:lang w:val="en"/>
        </w:rPr>
        <w:t> </w:t>
      </w:r>
      <w:r w:rsidRPr="00105127">
        <w:rPr>
          <w:rFonts w:ascii="Arial" w:hAnsi="Arial" w:cs="Arial"/>
          <w:sz w:val="21"/>
          <w:szCs w:val="21"/>
          <w:lang w:val="en"/>
        </w:rPr>
        <w:t>solution. Sometimes the skins would stay in the unhairing bath for eight or more days depending how concentrated and how warm the solution was kept—unhairing could take up to twice as long in winter. The vat was stirred two or three times a day to ensure the solution's deep and uniform penetration. Replacing the lime water bath also sped the process up. However, if the skins were soaked in the liquor too long, they would be weakened and not able to stand the stretching required for parchment.</w:t>
      </w:r>
      <w:r w:rsidR="0021672B" w:rsidRPr="00105127">
        <w:rPr>
          <w:rFonts w:ascii="Arial" w:hAnsi="Arial" w:cs="Arial"/>
          <w:sz w:val="21"/>
          <w:szCs w:val="21"/>
          <w:lang w:val="en"/>
        </w:rPr>
        <w:t xml:space="preserve"> </w:t>
      </w:r>
    </w:p>
    <w:p w14:paraId="05B7F887"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Stretching</w:t>
      </w:r>
    </w:p>
    <w:p w14:paraId="7DC6166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After soaking in water to make the skins workable, the skins were placed on a stretching frame. A simple frame with nails would work well in stretching the pelts. The skins could be attached by wrapping small, smooth rocks in the skins with rope or leather strips. Both sides would be left open to the air so they could be scraped with a sharp,</w:t>
      </w:r>
      <w:r w:rsidRPr="00105127">
        <w:rPr>
          <w:rStyle w:val="apple-converted-space"/>
          <w:rFonts w:ascii="Arial" w:hAnsi="Arial" w:cs="Arial"/>
          <w:sz w:val="21"/>
          <w:szCs w:val="21"/>
          <w:lang w:val="en"/>
        </w:rPr>
        <w:t> </w:t>
      </w:r>
      <w:hyperlink r:id="rId275" w:anchor="Patterns_of_knife_blades" w:tooltip="Blade" w:history="1">
        <w:r w:rsidRPr="00105127">
          <w:rPr>
            <w:rStyle w:val="Hyperlink"/>
            <w:rFonts w:ascii="Arial" w:hAnsi="Arial" w:cs="Arial"/>
            <w:color w:val="auto"/>
            <w:sz w:val="21"/>
            <w:szCs w:val="21"/>
            <w:u w:val="none"/>
            <w:lang w:val="en"/>
          </w:rPr>
          <w:t>semi-lunar knife</w:t>
        </w:r>
      </w:hyperlink>
      <w:r w:rsidRPr="00105127">
        <w:rPr>
          <w:rStyle w:val="apple-converted-space"/>
          <w:rFonts w:ascii="Arial" w:hAnsi="Arial" w:cs="Arial"/>
          <w:sz w:val="21"/>
          <w:szCs w:val="21"/>
          <w:lang w:val="en"/>
        </w:rPr>
        <w:t> </w:t>
      </w:r>
      <w:r w:rsidRPr="00105127">
        <w:rPr>
          <w:rFonts w:ascii="Arial" w:hAnsi="Arial" w:cs="Arial"/>
          <w:sz w:val="21"/>
          <w:szCs w:val="21"/>
          <w:lang w:val="en"/>
        </w:rPr>
        <w:t>to remove the last of the hair and get the skin to the right thickness. The skins, which were made almost entirely of</w:t>
      </w:r>
      <w:r w:rsidRPr="00105127">
        <w:rPr>
          <w:rStyle w:val="apple-converted-space"/>
          <w:rFonts w:ascii="Arial" w:hAnsi="Arial" w:cs="Arial"/>
          <w:sz w:val="21"/>
          <w:szCs w:val="21"/>
          <w:lang w:val="en"/>
        </w:rPr>
        <w:t> </w:t>
      </w:r>
      <w:hyperlink r:id="rId276" w:tooltip="Collagen" w:history="1">
        <w:r w:rsidRPr="00105127">
          <w:rPr>
            <w:rStyle w:val="Hyperlink"/>
            <w:rFonts w:ascii="Arial" w:hAnsi="Arial" w:cs="Arial"/>
            <w:color w:val="auto"/>
            <w:sz w:val="21"/>
            <w:szCs w:val="21"/>
            <w:u w:val="none"/>
            <w:lang w:val="en"/>
          </w:rPr>
          <w:t>collagen</w:t>
        </w:r>
      </w:hyperlink>
      <w:r w:rsidRPr="00105127">
        <w:rPr>
          <w:rFonts w:ascii="Arial" w:hAnsi="Arial" w:cs="Arial"/>
          <w:sz w:val="21"/>
          <w:szCs w:val="21"/>
          <w:lang w:val="en"/>
        </w:rPr>
        <w:t xml:space="preserve">, would form a natural glue while drying and once taken off the frame they would keep their form. The stretching aligned the </w:t>
      </w:r>
      <w:r w:rsidR="00105127" w:rsidRPr="00105127">
        <w:rPr>
          <w:rFonts w:ascii="Arial" w:hAnsi="Arial" w:cs="Arial"/>
          <w:sz w:val="21"/>
          <w:szCs w:val="21"/>
          <w:lang w:val="en"/>
        </w:rPr>
        <w:t>fibers</w:t>
      </w:r>
      <w:r w:rsidRPr="00105127">
        <w:rPr>
          <w:rFonts w:ascii="Arial" w:hAnsi="Arial" w:cs="Arial"/>
          <w:sz w:val="21"/>
          <w:szCs w:val="21"/>
          <w:lang w:val="en"/>
        </w:rPr>
        <w:t xml:space="preserve"> to be more nearly parallel to the surface.</w:t>
      </w:r>
    </w:p>
    <w:p w14:paraId="33565293"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Treatments</w:t>
      </w:r>
    </w:p>
    <w:p w14:paraId="11AA8D46"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See also:</w:t>
      </w:r>
      <w:r w:rsidRPr="00105127">
        <w:rPr>
          <w:rStyle w:val="apple-converted-space"/>
          <w:rFonts w:ascii="Arial" w:hAnsi="Arial" w:cs="Arial"/>
          <w:i/>
          <w:iCs/>
          <w:sz w:val="21"/>
          <w:szCs w:val="21"/>
          <w:lang w:val="en"/>
        </w:rPr>
        <w:t> </w:t>
      </w:r>
      <w:hyperlink r:id="rId277" w:tooltip="Purple parchment" w:history="1">
        <w:r w:rsidRPr="00105127">
          <w:rPr>
            <w:rStyle w:val="Hyperlink"/>
            <w:rFonts w:ascii="Arial" w:hAnsi="Arial" w:cs="Arial"/>
            <w:i/>
            <w:iCs/>
            <w:color w:val="auto"/>
            <w:sz w:val="21"/>
            <w:szCs w:val="21"/>
            <w:u w:val="none"/>
            <w:lang w:val="en"/>
          </w:rPr>
          <w:t>Purple parchment</w:t>
        </w:r>
      </w:hyperlink>
    </w:p>
    <w:p w14:paraId="56FA6EED"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To make the parchment more aesthetically pleasing or more suitable for the</w:t>
      </w:r>
      <w:r w:rsidRPr="00105127">
        <w:rPr>
          <w:rStyle w:val="apple-converted-space"/>
          <w:rFonts w:ascii="Arial" w:hAnsi="Arial" w:cs="Arial"/>
          <w:sz w:val="21"/>
          <w:szCs w:val="21"/>
          <w:lang w:val="en"/>
        </w:rPr>
        <w:t> </w:t>
      </w:r>
      <w:hyperlink r:id="rId278" w:tooltip="Scribe" w:history="1">
        <w:r w:rsidRPr="00105127">
          <w:rPr>
            <w:rStyle w:val="Hyperlink"/>
            <w:rFonts w:ascii="Arial" w:hAnsi="Arial" w:cs="Arial"/>
            <w:color w:val="auto"/>
            <w:sz w:val="21"/>
            <w:szCs w:val="21"/>
            <w:u w:val="none"/>
            <w:lang w:val="en"/>
          </w:rPr>
          <w:t>scribes</w:t>
        </w:r>
      </w:hyperlink>
      <w:r w:rsidRPr="00105127">
        <w:rPr>
          <w:rFonts w:ascii="Arial" w:hAnsi="Arial" w:cs="Arial"/>
          <w:sz w:val="21"/>
          <w:szCs w:val="21"/>
          <w:lang w:val="en"/>
        </w:rPr>
        <w:t>, special treatments were used. According to Reed there were a variety of these treatments. Rubbing</w:t>
      </w:r>
      <w:r w:rsidR="0021672B" w:rsidRPr="00105127">
        <w:rPr>
          <w:rFonts w:ascii="Arial" w:hAnsi="Arial" w:cs="Arial"/>
          <w:sz w:val="21"/>
          <w:szCs w:val="21"/>
          <w:lang w:val="en"/>
        </w:rPr>
        <w:t xml:space="preserve"> </w:t>
      </w:r>
      <w:hyperlink r:id="rId279" w:tooltip="Pumice" w:history="1">
        <w:r w:rsidRPr="00105127">
          <w:rPr>
            <w:rStyle w:val="Hyperlink"/>
            <w:rFonts w:ascii="Arial" w:hAnsi="Arial" w:cs="Arial"/>
            <w:color w:val="auto"/>
            <w:sz w:val="21"/>
            <w:szCs w:val="21"/>
            <w:u w:val="none"/>
            <w:lang w:val="en"/>
          </w:rPr>
          <w:t>pumice</w:t>
        </w:r>
      </w:hyperlink>
      <w:r w:rsidR="0021672B" w:rsidRPr="00105127">
        <w:rPr>
          <w:rFonts w:ascii="Arial" w:hAnsi="Arial" w:cs="Arial"/>
          <w:sz w:val="21"/>
          <w:szCs w:val="21"/>
          <w:lang w:val="en"/>
        </w:rPr>
        <w:t xml:space="preserve"> </w:t>
      </w:r>
      <w:r w:rsidRPr="00105127">
        <w:rPr>
          <w:rFonts w:ascii="Arial" w:hAnsi="Arial" w:cs="Arial"/>
          <w:sz w:val="21"/>
          <w:szCs w:val="21"/>
          <w:lang w:val="en"/>
        </w:rPr>
        <w:t>powder into the flesh side of parchment while it was still wet on the frame was used to make it smooth</w:t>
      </w:r>
      <w:r w:rsidR="0021672B" w:rsidRPr="00105127">
        <w:rPr>
          <w:rFonts w:ascii="Arial" w:hAnsi="Arial" w:cs="Arial"/>
          <w:sz w:val="21"/>
          <w:szCs w:val="21"/>
          <w:lang w:val="en"/>
        </w:rPr>
        <w:t xml:space="preserve"> </w:t>
      </w:r>
      <w:r w:rsidRPr="00105127">
        <w:rPr>
          <w:rFonts w:ascii="Arial" w:hAnsi="Arial" w:cs="Arial"/>
          <w:sz w:val="21"/>
          <w:szCs w:val="21"/>
          <w:lang w:val="en"/>
        </w:rPr>
        <w:t>and to modify the surface to enable inks to penetrate more deeply. Powders and pastes of calcium compounds were also used to help remove grease so the ink would not run. To make the parchment smooth and white, thin pastes (</w:t>
      </w:r>
      <w:r w:rsidR="00105127" w:rsidRPr="00105127">
        <w:rPr>
          <w:rFonts w:ascii="Arial" w:hAnsi="Arial" w:cs="Arial"/>
          <w:sz w:val="21"/>
          <w:szCs w:val="21"/>
          <w:lang w:val="en"/>
        </w:rPr>
        <w:t>starch grain</w:t>
      </w:r>
      <w:r w:rsidRPr="00105127">
        <w:rPr>
          <w:rFonts w:ascii="Arial" w:hAnsi="Arial" w:cs="Arial"/>
          <w:sz w:val="21"/>
          <w:szCs w:val="21"/>
          <w:lang w:val="en"/>
        </w:rPr>
        <w:t xml:space="preserve"> or </w:t>
      </w:r>
      <w:r w:rsidR="00105127" w:rsidRPr="00105127">
        <w:rPr>
          <w:rFonts w:ascii="Arial" w:hAnsi="Arial" w:cs="Arial"/>
          <w:sz w:val="21"/>
          <w:szCs w:val="21"/>
          <w:lang w:val="en"/>
        </w:rPr>
        <w:t>staunch grain</w:t>
      </w:r>
      <w:r w:rsidRPr="00105127">
        <w:rPr>
          <w:rFonts w:ascii="Arial" w:hAnsi="Arial" w:cs="Arial"/>
          <w:sz w:val="21"/>
          <w:szCs w:val="21"/>
          <w:lang w:val="en"/>
        </w:rPr>
        <w:t>) of lime, flour, egg whites and milk were rubbed into the skins.</w:t>
      </w:r>
      <w:r w:rsidR="0021672B" w:rsidRPr="00105127">
        <w:rPr>
          <w:rFonts w:ascii="Arial" w:hAnsi="Arial" w:cs="Arial"/>
          <w:sz w:val="21"/>
          <w:szCs w:val="21"/>
          <w:lang w:val="en"/>
        </w:rPr>
        <w:t xml:space="preserve"> </w:t>
      </w:r>
    </w:p>
    <w:p w14:paraId="607E5249"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Meliora di Curci in her paper "The History and Technology of Parchment Making" notes that parchment was not always white. "</w:t>
      </w:r>
      <w:hyperlink r:id="rId280" w:tooltip="Cennino Cennini" w:history="1">
        <w:r w:rsidRPr="00105127">
          <w:rPr>
            <w:rStyle w:val="Hyperlink"/>
            <w:rFonts w:ascii="Arial" w:hAnsi="Arial" w:cs="Arial"/>
            <w:color w:val="auto"/>
            <w:sz w:val="21"/>
            <w:szCs w:val="21"/>
            <w:u w:val="none"/>
            <w:lang w:val="en"/>
          </w:rPr>
          <w:t>Cennini</w:t>
        </w:r>
      </w:hyperlink>
      <w:r w:rsidRPr="00105127">
        <w:rPr>
          <w:rFonts w:ascii="Arial" w:hAnsi="Arial" w:cs="Arial"/>
          <w:sz w:val="21"/>
          <w:szCs w:val="21"/>
          <w:lang w:val="en"/>
        </w:rPr>
        <w:t xml:space="preserve">, a 15th century craftsman provides recipes to tint parchment a variety of </w:t>
      </w:r>
      <w:r w:rsidR="00105127" w:rsidRPr="00105127">
        <w:rPr>
          <w:rFonts w:ascii="Arial" w:hAnsi="Arial" w:cs="Arial"/>
          <w:sz w:val="21"/>
          <w:szCs w:val="21"/>
          <w:lang w:val="en"/>
        </w:rPr>
        <w:t>colors</w:t>
      </w:r>
      <w:r w:rsidRPr="00105127">
        <w:rPr>
          <w:rFonts w:ascii="Arial" w:hAnsi="Arial" w:cs="Arial"/>
          <w:sz w:val="21"/>
          <w:szCs w:val="21"/>
          <w:lang w:val="en"/>
        </w:rPr>
        <w:t xml:space="preserve"> including purple, indigo, green, red and peach." The Early medieval</w:t>
      </w:r>
      <w:r w:rsidRPr="00105127">
        <w:rPr>
          <w:rStyle w:val="apple-converted-space"/>
          <w:rFonts w:ascii="Arial" w:hAnsi="Arial" w:cs="Arial"/>
          <w:sz w:val="21"/>
          <w:szCs w:val="21"/>
          <w:lang w:val="en"/>
        </w:rPr>
        <w:t> </w:t>
      </w:r>
      <w:hyperlink r:id="rId281" w:tooltip="Codex Argenteus" w:history="1">
        <w:r w:rsidRPr="00105127">
          <w:rPr>
            <w:rStyle w:val="Hyperlink"/>
            <w:rFonts w:ascii="Arial" w:hAnsi="Arial" w:cs="Arial"/>
            <w:color w:val="auto"/>
            <w:sz w:val="21"/>
            <w:szCs w:val="21"/>
            <w:u w:val="none"/>
            <w:lang w:val="en"/>
          </w:rPr>
          <w:t>Codex Argenteus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282" w:tooltip="Codex Vercellensis" w:history="1">
        <w:r w:rsidRPr="00105127">
          <w:rPr>
            <w:rStyle w:val="Hyperlink"/>
            <w:rFonts w:ascii="Arial" w:hAnsi="Arial" w:cs="Arial"/>
            <w:color w:val="auto"/>
            <w:sz w:val="21"/>
            <w:szCs w:val="21"/>
            <w:u w:val="none"/>
            <w:lang w:val="en"/>
          </w:rPr>
          <w:t>Codex Vercellensis</w:t>
        </w:r>
      </w:hyperlink>
      <w:r w:rsidRPr="00105127">
        <w:rPr>
          <w:rFonts w:ascii="Arial" w:hAnsi="Arial" w:cs="Arial"/>
          <w:sz w:val="21"/>
          <w:szCs w:val="21"/>
          <w:lang w:val="en"/>
        </w:rPr>
        <w:t>, the</w:t>
      </w:r>
      <w:r w:rsidRPr="00105127">
        <w:rPr>
          <w:rStyle w:val="apple-converted-space"/>
          <w:rFonts w:ascii="Arial" w:hAnsi="Arial" w:cs="Arial"/>
          <w:sz w:val="21"/>
          <w:szCs w:val="21"/>
          <w:lang w:val="en"/>
        </w:rPr>
        <w:t> </w:t>
      </w:r>
      <w:hyperlink r:id="rId283" w:tooltip="Stockholm Codex Aureus" w:history="1">
        <w:r w:rsidRPr="00105127">
          <w:rPr>
            <w:rStyle w:val="Hyperlink"/>
            <w:rFonts w:ascii="Arial" w:hAnsi="Arial" w:cs="Arial"/>
            <w:color w:val="auto"/>
            <w:sz w:val="21"/>
            <w:szCs w:val="21"/>
            <w:u w:val="none"/>
            <w:lang w:val="en"/>
          </w:rPr>
          <w:t>Stockholm Codex Aureus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the</w:t>
      </w:r>
      <w:r w:rsidRPr="00105127">
        <w:rPr>
          <w:rStyle w:val="apple-converted-space"/>
          <w:rFonts w:ascii="Arial" w:hAnsi="Arial" w:cs="Arial"/>
          <w:sz w:val="21"/>
          <w:szCs w:val="21"/>
          <w:lang w:val="en"/>
        </w:rPr>
        <w:t> </w:t>
      </w:r>
      <w:hyperlink r:id="rId284" w:tooltip="Codex Brixianus" w:history="1">
        <w:r w:rsidRPr="00105127">
          <w:rPr>
            <w:rStyle w:val="Hyperlink"/>
            <w:rFonts w:ascii="Arial" w:hAnsi="Arial" w:cs="Arial"/>
            <w:color w:val="auto"/>
            <w:sz w:val="21"/>
            <w:szCs w:val="21"/>
            <w:u w:val="none"/>
            <w:lang w:val="en"/>
          </w:rPr>
          <w:t>Codex Brixianus</w:t>
        </w:r>
      </w:hyperlink>
      <w:r w:rsidRPr="00105127">
        <w:rPr>
          <w:rStyle w:val="apple-converted-space"/>
          <w:rFonts w:ascii="Arial" w:hAnsi="Arial" w:cs="Arial"/>
          <w:sz w:val="21"/>
          <w:szCs w:val="21"/>
          <w:lang w:val="en"/>
        </w:rPr>
        <w:t> </w:t>
      </w:r>
      <w:r w:rsidRPr="00105127">
        <w:rPr>
          <w:rFonts w:ascii="Arial" w:hAnsi="Arial" w:cs="Arial"/>
          <w:sz w:val="21"/>
          <w:szCs w:val="21"/>
          <w:lang w:val="en"/>
        </w:rPr>
        <w:t>give a range of luxuriously produced manuscripts all on</w:t>
      </w:r>
      <w:r w:rsidRPr="00105127">
        <w:rPr>
          <w:rStyle w:val="apple-converted-space"/>
          <w:rFonts w:ascii="Arial" w:hAnsi="Arial" w:cs="Arial"/>
          <w:sz w:val="21"/>
          <w:szCs w:val="21"/>
          <w:lang w:val="en"/>
        </w:rPr>
        <w:t> </w:t>
      </w:r>
      <w:hyperlink r:id="rId285" w:tooltip="Purple vellum" w:history="1">
        <w:r w:rsidRPr="00105127">
          <w:rPr>
            <w:rStyle w:val="Hyperlink"/>
            <w:rFonts w:ascii="Arial" w:hAnsi="Arial" w:cs="Arial"/>
            <w:color w:val="auto"/>
            <w:sz w:val="21"/>
            <w:szCs w:val="21"/>
            <w:u w:val="none"/>
            <w:lang w:val="en"/>
          </w:rPr>
          <w:t>purple vellum</w:t>
        </w:r>
      </w:hyperlink>
      <w:r w:rsidRPr="00105127">
        <w:rPr>
          <w:rFonts w:ascii="Arial" w:hAnsi="Arial" w:cs="Arial"/>
          <w:sz w:val="21"/>
          <w:szCs w:val="21"/>
          <w:lang w:val="en"/>
        </w:rPr>
        <w:t>, in imitation of Byzantine examples, like the</w:t>
      </w:r>
      <w:r w:rsidRPr="00105127">
        <w:rPr>
          <w:rStyle w:val="apple-converted-space"/>
          <w:rFonts w:ascii="Arial" w:hAnsi="Arial" w:cs="Arial"/>
          <w:sz w:val="21"/>
          <w:szCs w:val="21"/>
          <w:lang w:val="en"/>
        </w:rPr>
        <w:t> </w:t>
      </w:r>
      <w:hyperlink r:id="rId286" w:tooltip="Rossano Gospels" w:history="1">
        <w:r w:rsidRPr="00105127">
          <w:rPr>
            <w:rStyle w:val="Hyperlink"/>
            <w:rFonts w:ascii="Arial" w:hAnsi="Arial" w:cs="Arial"/>
            <w:color w:val="auto"/>
            <w:sz w:val="21"/>
            <w:szCs w:val="21"/>
            <w:u w:val="none"/>
            <w:lang w:val="en"/>
          </w:rPr>
          <w:t>Rossano Gospels</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287" w:tooltip="Sinope Gospels" w:history="1">
        <w:r w:rsidRPr="00105127">
          <w:rPr>
            <w:rStyle w:val="Hyperlink"/>
            <w:rFonts w:ascii="Arial" w:hAnsi="Arial" w:cs="Arial"/>
            <w:color w:val="auto"/>
            <w:sz w:val="21"/>
            <w:szCs w:val="21"/>
            <w:u w:val="none"/>
            <w:lang w:val="en"/>
          </w:rPr>
          <w:t>Sinope Gospels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 the</w:t>
      </w:r>
      <w:r w:rsidRPr="00105127">
        <w:rPr>
          <w:rStyle w:val="apple-converted-space"/>
          <w:rFonts w:ascii="Arial" w:hAnsi="Arial" w:cs="Arial"/>
          <w:sz w:val="21"/>
          <w:szCs w:val="21"/>
          <w:lang w:val="en"/>
        </w:rPr>
        <w:t> </w:t>
      </w:r>
      <w:hyperlink r:id="rId288" w:tooltip="Vienna Genesis" w:history="1">
        <w:r w:rsidRPr="00105127">
          <w:rPr>
            <w:rStyle w:val="Hyperlink"/>
            <w:rFonts w:ascii="Arial" w:hAnsi="Arial" w:cs="Arial"/>
            <w:color w:val="auto"/>
            <w:sz w:val="21"/>
            <w:szCs w:val="21"/>
            <w:u w:val="none"/>
            <w:lang w:val="en"/>
          </w:rPr>
          <w:t>Vienna Genesis</w:t>
        </w:r>
      </w:hyperlink>
      <w:r w:rsidRPr="00105127">
        <w:rPr>
          <w:rFonts w:ascii="Arial" w:hAnsi="Arial" w:cs="Arial"/>
          <w:sz w:val="21"/>
          <w:szCs w:val="21"/>
          <w:lang w:val="en"/>
        </w:rPr>
        <w:t>, which at least at one time are believed to have been reserved for Imperial commissions.</w:t>
      </w:r>
    </w:p>
    <w:p w14:paraId="6927B2B4"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Many techniques for</w:t>
      </w:r>
      <w:r w:rsidRPr="00105127">
        <w:rPr>
          <w:rStyle w:val="apple-converted-space"/>
          <w:rFonts w:ascii="Arial" w:hAnsi="Arial" w:cs="Arial"/>
          <w:sz w:val="21"/>
          <w:szCs w:val="21"/>
          <w:lang w:val="en"/>
        </w:rPr>
        <w:t> </w:t>
      </w:r>
      <w:hyperlink r:id="rId289" w:tooltip="Parchment repair" w:history="1">
        <w:r w:rsidRPr="00105127">
          <w:rPr>
            <w:rStyle w:val="Hyperlink"/>
            <w:rFonts w:ascii="Arial" w:hAnsi="Arial" w:cs="Arial"/>
            <w:color w:val="auto"/>
            <w:sz w:val="21"/>
            <w:szCs w:val="21"/>
            <w:u w:val="none"/>
            <w:lang w:val="en"/>
          </w:rPr>
          <w:t>parchment repair</w:t>
        </w:r>
      </w:hyperlink>
      <w:r w:rsidRPr="00105127">
        <w:rPr>
          <w:rStyle w:val="apple-converted-space"/>
          <w:rFonts w:ascii="Arial" w:hAnsi="Arial" w:cs="Arial"/>
          <w:sz w:val="21"/>
          <w:szCs w:val="21"/>
          <w:lang w:val="en"/>
        </w:rPr>
        <w:t> </w:t>
      </w:r>
      <w:r w:rsidRPr="00105127">
        <w:rPr>
          <w:rFonts w:ascii="Arial" w:hAnsi="Arial" w:cs="Arial"/>
          <w:sz w:val="21"/>
          <w:szCs w:val="21"/>
          <w:lang w:val="en"/>
        </w:rPr>
        <w:t>exist, to restore creased, torn, or incomplete parchments.</w:t>
      </w:r>
    </w:p>
    <w:p w14:paraId="32FF8AB8"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Reuse</w:t>
      </w:r>
    </w:p>
    <w:p w14:paraId="10797AD4"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Main article:</w:t>
      </w:r>
      <w:r w:rsidRPr="00105127">
        <w:rPr>
          <w:rStyle w:val="apple-converted-space"/>
          <w:rFonts w:ascii="Arial" w:hAnsi="Arial" w:cs="Arial"/>
          <w:i/>
          <w:iCs/>
          <w:sz w:val="21"/>
          <w:szCs w:val="21"/>
          <w:lang w:val="en"/>
        </w:rPr>
        <w:t> </w:t>
      </w:r>
      <w:hyperlink r:id="rId290" w:tooltip="Palimpsest" w:history="1">
        <w:r w:rsidRPr="00105127">
          <w:rPr>
            <w:rStyle w:val="Hyperlink"/>
            <w:rFonts w:ascii="Arial" w:hAnsi="Arial" w:cs="Arial"/>
            <w:i/>
            <w:iCs/>
            <w:color w:val="auto"/>
            <w:sz w:val="21"/>
            <w:szCs w:val="21"/>
            <w:u w:val="none"/>
            <w:lang w:val="en"/>
          </w:rPr>
          <w:t>Palimpsest</w:t>
        </w:r>
      </w:hyperlink>
    </w:p>
    <w:p w14:paraId="1F69E385"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During the seventh through the ninth centuries, many earlier parchment manuscripts were scrubbed and scoured to be ready for rewriting, and often the earlier writing can still be read. These recycled parchments are called</w:t>
      </w:r>
      <w:r w:rsidRPr="00105127">
        <w:rPr>
          <w:rStyle w:val="apple-converted-space"/>
          <w:rFonts w:ascii="Arial" w:hAnsi="Arial" w:cs="Arial"/>
          <w:sz w:val="21"/>
          <w:szCs w:val="21"/>
          <w:lang w:val="en"/>
        </w:rPr>
        <w:t> </w:t>
      </w:r>
      <w:hyperlink r:id="rId291" w:tooltip="Palimpsest" w:history="1">
        <w:r w:rsidRPr="00105127">
          <w:rPr>
            <w:rStyle w:val="Hyperlink"/>
            <w:rFonts w:ascii="Arial" w:hAnsi="Arial" w:cs="Arial"/>
            <w:color w:val="auto"/>
            <w:sz w:val="21"/>
            <w:szCs w:val="21"/>
            <w:u w:val="none"/>
            <w:lang w:val="en"/>
          </w:rPr>
          <w:t>palimpsests</w:t>
        </w:r>
      </w:hyperlink>
      <w:r w:rsidRPr="00105127">
        <w:rPr>
          <w:rFonts w:ascii="Arial" w:hAnsi="Arial" w:cs="Arial"/>
          <w:sz w:val="21"/>
          <w:szCs w:val="21"/>
          <w:lang w:val="en"/>
        </w:rPr>
        <w:t>. Later, more thorough techniques of scouring the surface irretrievably lost the earlier text.</w:t>
      </w:r>
    </w:p>
    <w:p w14:paraId="3C4A2A40"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Jewish parchment</w:t>
      </w:r>
    </w:p>
    <w:p w14:paraId="0443B74A" w14:textId="77777777" w:rsidR="003A14CB" w:rsidRPr="00105127" w:rsidRDefault="003A14CB" w:rsidP="003A14CB">
      <w:pPr>
        <w:shd w:val="clear" w:color="auto" w:fill="F8F9FA"/>
        <w:jc w:val="center"/>
        <w:rPr>
          <w:rFonts w:ascii="Arial" w:hAnsi="Arial" w:cs="Arial"/>
          <w:sz w:val="20"/>
          <w:szCs w:val="20"/>
          <w:lang w:val="en"/>
        </w:rPr>
      </w:pPr>
      <w:hyperlink r:id="rId292"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"https://upload.wikimedia.org/wikipedia/commons/thumb/8/83/Torah_and_jad.jpg/220px-Torah_and_jad.jpg"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14CC3E73">
            <v:shape id="_x0000_i1038" type="#_x0000_t75" style="width:165pt;height:109.5pt" o:button="t">
              <v:imagedata r:id="rId293" r:href="rId294"/>
            </v:shape>
          </w:pict>
        </w:r>
        <w:r w:rsidRPr="00105127">
          <w:rPr>
            <w:rFonts w:ascii="Arial" w:hAnsi="Arial" w:cs="Arial"/>
            <w:sz w:val="20"/>
            <w:szCs w:val="20"/>
            <w:lang w:val="en"/>
          </w:rPr>
          <w:fldChar w:fldCharType="end"/>
        </w:r>
      </w:hyperlink>
    </w:p>
    <w:p w14:paraId="34DB43C9" w14:textId="77777777" w:rsidR="003A14CB" w:rsidRPr="00105127" w:rsidRDefault="003A14CB" w:rsidP="003A14CB">
      <w:pPr>
        <w:shd w:val="clear" w:color="auto" w:fill="F8F9FA"/>
        <w:spacing w:line="336" w:lineRule="atLeast"/>
        <w:rPr>
          <w:rFonts w:ascii="Arial" w:hAnsi="Arial" w:cs="Arial"/>
          <w:sz w:val="19"/>
          <w:szCs w:val="19"/>
          <w:lang w:val="en"/>
        </w:rPr>
      </w:pPr>
      <w:hyperlink r:id="rId295" w:tooltip="Enlarge" w:history="1"/>
    </w:p>
    <w:p w14:paraId="5AC44ECF"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A</w:t>
      </w:r>
      <w:r w:rsidRPr="00105127">
        <w:rPr>
          <w:rStyle w:val="apple-converted-space"/>
          <w:rFonts w:ascii="Arial" w:hAnsi="Arial" w:cs="Arial"/>
          <w:sz w:val="19"/>
          <w:szCs w:val="19"/>
          <w:lang w:val="en"/>
        </w:rPr>
        <w:t> </w:t>
      </w:r>
      <w:r w:rsidRPr="00105127">
        <w:rPr>
          <w:rFonts w:ascii="Arial" w:hAnsi="Arial" w:cs="Arial"/>
          <w:i/>
          <w:iCs/>
          <w:sz w:val="19"/>
          <w:szCs w:val="19"/>
          <w:lang w:val="en"/>
        </w:rPr>
        <w:t>Sefer</w:t>
      </w:r>
      <w:r w:rsidRPr="00105127">
        <w:rPr>
          <w:rStyle w:val="apple-converted-space"/>
          <w:rFonts w:ascii="Arial" w:hAnsi="Arial" w:cs="Arial"/>
          <w:i/>
          <w:iCs/>
          <w:sz w:val="19"/>
          <w:szCs w:val="19"/>
          <w:lang w:val="en"/>
        </w:rPr>
        <w:t> </w:t>
      </w:r>
      <w:hyperlink r:id="rId296" w:tooltip="Torah" w:history="1">
        <w:r w:rsidRPr="00105127">
          <w:rPr>
            <w:rStyle w:val="Hyperlink"/>
            <w:rFonts w:ascii="Arial" w:hAnsi="Arial" w:cs="Arial"/>
            <w:i/>
            <w:iCs/>
            <w:color w:val="auto"/>
            <w:sz w:val="19"/>
            <w:szCs w:val="19"/>
            <w:u w:val="none"/>
            <w:lang w:val="en"/>
          </w:rPr>
          <w:t>Torah</w:t>
        </w:r>
      </w:hyperlink>
      <w:r w:rsidRPr="00105127">
        <w:rPr>
          <w:rFonts w:ascii="Arial" w:hAnsi="Arial" w:cs="Arial"/>
          <w:sz w:val="19"/>
          <w:szCs w:val="19"/>
          <w:lang w:val="en"/>
        </w:rPr>
        <w:t>, the traditional form of the</w:t>
      </w:r>
      <w:r w:rsidRPr="00105127">
        <w:rPr>
          <w:rStyle w:val="apple-converted-space"/>
          <w:rFonts w:ascii="Arial" w:hAnsi="Arial" w:cs="Arial"/>
          <w:sz w:val="19"/>
          <w:szCs w:val="19"/>
          <w:lang w:val="en"/>
        </w:rPr>
        <w:t> </w:t>
      </w:r>
      <w:hyperlink r:id="rId297" w:tooltip="Hebrew Bible" w:history="1">
        <w:r w:rsidRPr="00105127">
          <w:rPr>
            <w:rStyle w:val="Hyperlink"/>
            <w:rFonts w:ascii="Arial" w:hAnsi="Arial" w:cs="Arial"/>
            <w:color w:val="auto"/>
            <w:sz w:val="19"/>
            <w:szCs w:val="19"/>
            <w:u w:val="none"/>
            <w:lang w:val="en"/>
          </w:rPr>
          <w:t>Hebrew Bible</w:t>
        </w:r>
      </w:hyperlink>
      <w:r w:rsidRPr="00105127">
        <w:rPr>
          <w:rFonts w:ascii="Arial" w:hAnsi="Arial" w:cs="Arial"/>
          <w:sz w:val="19"/>
          <w:szCs w:val="19"/>
          <w:lang w:val="en"/>
        </w:rPr>
        <w:t>, is a scroll of parchment.</w:t>
      </w:r>
    </w:p>
    <w:p w14:paraId="38103E68"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See also:</w:t>
      </w:r>
      <w:r w:rsidRPr="00105127">
        <w:rPr>
          <w:rStyle w:val="apple-converted-space"/>
          <w:rFonts w:ascii="Arial" w:hAnsi="Arial" w:cs="Arial"/>
          <w:i/>
          <w:iCs/>
          <w:sz w:val="21"/>
          <w:szCs w:val="21"/>
          <w:lang w:val="en"/>
        </w:rPr>
        <w:t> </w:t>
      </w:r>
      <w:hyperlink r:id="rId298" w:tooltip="Gevil" w:history="1">
        <w:r w:rsidRPr="00105127">
          <w:rPr>
            <w:rStyle w:val="Hyperlink"/>
            <w:rFonts w:ascii="Arial" w:hAnsi="Arial" w:cs="Arial"/>
            <w:i/>
            <w:iCs/>
            <w:color w:val="auto"/>
            <w:sz w:val="21"/>
            <w:szCs w:val="21"/>
            <w:u w:val="none"/>
            <w:lang w:val="en"/>
          </w:rPr>
          <w:t>Gevil</w:t>
        </w:r>
      </w:hyperlink>
      <w:r w:rsidRPr="00105127">
        <w:rPr>
          <w:rFonts w:ascii="Arial" w:hAnsi="Arial" w:cs="Arial"/>
          <w:i/>
          <w:iCs/>
          <w:sz w:val="21"/>
          <w:szCs w:val="21"/>
          <w:lang w:val="en"/>
        </w:rPr>
        <w:t>,</w:t>
      </w:r>
      <w:r w:rsidRPr="00105127">
        <w:rPr>
          <w:rStyle w:val="apple-converted-space"/>
          <w:rFonts w:ascii="Arial" w:hAnsi="Arial" w:cs="Arial"/>
          <w:i/>
          <w:iCs/>
          <w:sz w:val="21"/>
          <w:szCs w:val="21"/>
          <w:lang w:val="en"/>
        </w:rPr>
        <w:t> </w:t>
      </w:r>
      <w:hyperlink r:id="rId299" w:tooltip="Klaf" w:history="1">
        <w:r w:rsidRPr="00105127">
          <w:rPr>
            <w:rStyle w:val="Hyperlink"/>
            <w:rFonts w:ascii="Arial" w:hAnsi="Arial" w:cs="Arial"/>
            <w:i/>
            <w:iCs/>
            <w:color w:val="auto"/>
            <w:sz w:val="21"/>
            <w:szCs w:val="21"/>
            <w:u w:val="none"/>
            <w:lang w:val="en"/>
          </w:rPr>
          <w:t>Klaf</w:t>
        </w:r>
      </w:hyperlink>
      <w:r w:rsidRPr="00105127">
        <w:rPr>
          <w:rFonts w:ascii="Arial" w:hAnsi="Arial" w:cs="Arial"/>
          <w:i/>
          <w:iCs/>
          <w:sz w:val="21"/>
          <w:szCs w:val="21"/>
          <w:lang w:val="en"/>
        </w:rPr>
        <w:t>, and</w:t>
      </w:r>
      <w:r w:rsidRPr="00105127">
        <w:rPr>
          <w:rStyle w:val="apple-converted-space"/>
          <w:rFonts w:ascii="Arial" w:hAnsi="Arial" w:cs="Arial"/>
          <w:i/>
          <w:iCs/>
          <w:sz w:val="21"/>
          <w:szCs w:val="21"/>
          <w:lang w:val="en"/>
        </w:rPr>
        <w:t> </w:t>
      </w:r>
      <w:hyperlink r:id="rId300" w:tooltip="Duchsustus" w:history="1">
        <w:r w:rsidRPr="00105127">
          <w:rPr>
            <w:rStyle w:val="Hyperlink"/>
            <w:rFonts w:ascii="Arial" w:hAnsi="Arial" w:cs="Arial"/>
            <w:i/>
            <w:iCs/>
            <w:color w:val="auto"/>
            <w:sz w:val="21"/>
            <w:szCs w:val="21"/>
            <w:u w:val="none"/>
            <w:lang w:val="en"/>
          </w:rPr>
          <w:t>Duchsustus</w:t>
        </w:r>
      </w:hyperlink>
    </w:p>
    <w:p w14:paraId="6236E223"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way in which parchment was processed (from hide to parchment) has undergone a tremendous evolution based on time and location. Parchment and vellum are not the sole methods of preparing animal skins for writing. In the</w:t>
      </w:r>
      <w:r w:rsidRPr="00105127">
        <w:rPr>
          <w:rStyle w:val="apple-converted-space"/>
          <w:rFonts w:ascii="Arial" w:hAnsi="Arial" w:cs="Arial"/>
          <w:sz w:val="21"/>
          <w:szCs w:val="21"/>
          <w:lang w:val="en"/>
        </w:rPr>
        <w:t> </w:t>
      </w:r>
      <w:hyperlink r:id="rId301" w:tooltip="Talmud" w:history="1">
        <w:r w:rsidRPr="00105127">
          <w:rPr>
            <w:rStyle w:val="Hyperlink"/>
            <w:rFonts w:ascii="Arial" w:hAnsi="Arial" w:cs="Arial"/>
            <w:color w:val="auto"/>
            <w:sz w:val="21"/>
            <w:szCs w:val="21"/>
            <w:u w:val="none"/>
            <w:lang w:val="en"/>
          </w:rPr>
          <w:t>Babylonian Talmud</w:t>
        </w:r>
      </w:hyperlink>
      <w:r w:rsidRPr="00105127">
        <w:rPr>
          <w:rStyle w:val="apple-converted-space"/>
          <w:rFonts w:ascii="Arial" w:hAnsi="Arial" w:cs="Arial"/>
          <w:sz w:val="21"/>
          <w:szCs w:val="21"/>
          <w:lang w:val="en"/>
        </w:rPr>
        <w:t> </w:t>
      </w:r>
      <w:r w:rsidRPr="00105127">
        <w:rPr>
          <w:rFonts w:ascii="Arial" w:hAnsi="Arial" w:cs="Arial"/>
          <w:sz w:val="21"/>
          <w:szCs w:val="21"/>
          <w:lang w:val="en"/>
        </w:rPr>
        <w:t>(</w:t>
      </w:r>
      <w:hyperlink r:id="rId302" w:tooltip="Bava Batra" w:history="1">
        <w:r w:rsidRPr="00105127">
          <w:rPr>
            <w:rStyle w:val="Hyperlink"/>
            <w:rFonts w:ascii="Arial" w:hAnsi="Arial" w:cs="Arial"/>
            <w:color w:val="auto"/>
            <w:sz w:val="21"/>
            <w:szCs w:val="21"/>
            <w:u w:val="none"/>
            <w:lang w:val="en"/>
          </w:rPr>
          <w:t>Bava Batra</w:t>
        </w:r>
      </w:hyperlink>
      <w:r w:rsidRPr="00105127">
        <w:rPr>
          <w:rStyle w:val="apple-converted-space"/>
          <w:rFonts w:ascii="Arial" w:hAnsi="Arial" w:cs="Arial"/>
          <w:sz w:val="21"/>
          <w:szCs w:val="21"/>
          <w:lang w:val="en"/>
        </w:rPr>
        <w:t> </w:t>
      </w:r>
      <w:r w:rsidRPr="00105127">
        <w:rPr>
          <w:rFonts w:ascii="Arial" w:hAnsi="Arial" w:cs="Arial"/>
          <w:sz w:val="21"/>
          <w:szCs w:val="21"/>
          <w:lang w:val="en"/>
        </w:rPr>
        <w:t>14B) Moses writes the first Torah Scroll on the unsplit cow-hide called</w:t>
      </w:r>
      <w:r w:rsidRPr="00105127">
        <w:rPr>
          <w:rStyle w:val="apple-converted-space"/>
          <w:rFonts w:ascii="Arial" w:hAnsi="Arial" w:cs="Arial"/>
          <w:sz w:val="21"/>
          <w:szCs w:val="21"/>
          <w:lang w:val="en"/>
        </w:rPr>
        <w:t> </w:t>
      </w:r>
      <w:hyperlink r:id="rId303" w:tooltip="Gevil" w:history="1">
        <w:r w:rsidRPr="00105127">
          <w:rPr>
            <w:rStyle w:val="Hyperlink"/>
            <w:rFonts w:ascii="Arial" w:hAnsi="Arial" w:cs="Arial"/>
            <w:i/>
            <w:iCs/>
            <w:color w:val="auto"/>
            <w:sz w:val="21"/>
            <w:szCs w:val="21"/>
            <w:u w:val="none"/>
            <w:lang w:val="en"/>
          </w:rPr>
          <w:t>gevil</w:t>
        </w:r>
      </w:hyperlink>
      <w:r w:rsidRPr="00105127">
        <w:rPr>
          <w:rFonts w:ascii="Arial" w:hAnsi="Arial" w:cs="Arial"/>
          <w:sz w:val="21"/>
          <w:szCs w:val="21"/>
          <w:lang w:val="en"/>
        </w:rPr>
        <w:t>.</w:t>
      </w:r>
    </w:p>
    <w:p w14:paraId="6E8E480E"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Parchment is still the only medium used by traditional</w:t>
      </w:r>
      <w:r w:rsidRPr="00105127">
        <w:rPr>
          <w:rStyle w:val="apple-converted-space"/>
          <w:rFonts w:ascii="Arial" w:hAnsi="Arial" w:cs="Arial"/>
          <w:sz w:val="21"/>
          <w:szCs w:val="21"/>
          <w:lang w:val="en"/>
        </w:rPr>
        <w:t> </w:t>
      </w:r>
      <w:hyperlink r:id="rId304" w:tooltip="Religious" w:history="1">
        <w:r w:rsidRPr="00105127">
          <w:rPr>
            <w:rStyle w:val="Hyperlink"/>
            <w:rFonts w:ascii="Arial" w:hAnsi="Arial" w:cs="Arial"/>
            <w:color w:val="auto"/>
            <w:sz w:val="21"/>
            <w:szCs w:val="21"/>
            <w:u w:val="none"/>
            <w:lang w:val="en"/>
          </w:rPr>
          <w:t>religious</w:t>
        </w:r>
      </w:hyperlink>
      <w:r w:rsidRPr="00105127">
        <w:rPr>
          <w:rStyle w:val="apple-converted-space"/>
          <w:rFonts w:ascii="Arial" w:hAnsi="Arial" w:cs="Arial"/>
          <w:sz w:val="21"/>
          <w:szCs w:val="21"/>
          <w:lang w:val="en"/>
        </w:rPr>
        <w:t> </w:t>
      </w:r>
      <w:hyperlink r:id="rId305" w:tooltip="Jews" w:history="1">
        <w:r w:rsidRPr="00105127">
          <w:rPr>
            <w:rStyle w:val="Hyperlink"/>
            <w:rFonts w:ascii="Arial" w:hAnsi="Arial" w:cs="Arial"/>
            <w:color w:val="auto"/>
            <w:sz w:val="21"/>
            <w:szCs w:val="21"/>
            <w:u w:val="none"/>
            <w:lang w:val="en"/>
          </w:rPr>
          <w:t>Jews</w:t>
        </w:r>
      </w:hyperlink>
      <w:r w:rsidRPr="00105127">
        <w:rPr>
          <w:rStyle w:val="apple-converted-space"/>
          <w:rFonts w:ascii="Arial" w:hAnsi="Arial" w:cs="Arial"/>
          <w:sz w:val="21"/>
          <w:szCs w:val="21"/>
          <w:lang w:val="en"/>
        </w:rPr>
        <w:t> </w:t>
      </w:r>
      <w:r w:rsidRPr="00105127">
        <w:rPr>
          <w:rFonts w:ascii="Arial" w:hAnsi="Arial" w:cs="Arial"/>
          <w:sz w:val="21"/>
          <w:szCs w:val="21"/>
          <w:lang w:val="en"/>
        </w:rPr>
        <w:t>for</w:t>
      </w:r>
      <w:r w:rsidRPr="00105127">
        <w:rPr>
          <w:rStyle w:val="apple-converted-space"/>
          <w:rFonts w:ascii="Arial" w:hAnsi="Arial" w:cs="Arial"/>
          <w:sz w:val="21"/>
          <w:szCs w:val="21"/>
          <w:lang w:val="en"/>
        </w:rPr>
        <w:t> </w:t>
      </w:r>
      <w:hyperlink r:id="rId306" w:tooltip="Sefer Torah" w:history="1">
        <w:r w:rsidRPr="00105127">
          <w:rPr>
            <w:rStyle w:val="Hyperlink"/>
            <w:rFonts w:ascii="Arial" w:hAnsi="Arial" w:cs="Arial"/>
            <w:color w:val="auto"/>
            <w:sz w:val="21"/>
            <w:szCs w:val="21"/>
            <w:u w:val="none"/>
            <w:lang w:val="en"/>
          </w:rPr>
          <w:t>Torah scrolls</w:t>
        </w:r>
      </w:hyperlink>
      <w:r w:rsidRPr="00105127">
        <w:rPr>
          <w:rStyle w:val="apple-converted-space"/>
          <w:rFonts w:ascii="Arial" w:hAnsi="Arial" w:cs="Arial"/>
          <w:sz w:val="21"/>
          <w:szCs w:val="21"/>
          <w:lang w:val="en"/>
        </w:rPr>
        <w:t> </w:t>
      </w:r>
      <w:r w:rsidRPr="00105127">
        <w:rPr>
          <w:rFonts w:ascii="Arial" w:hAnsi="Arial" w:cs="Arial"/>
          <w:sz w:val="21"/>
          <w:szCs w:val="21"/>
          <w:lang w:val="en"/>
        </w:rPr>
        <w:t>or</w:t>
      </w:r>
      <w:r w:rsidRPr="00105127">
        <w:rPr>
          <w:rStyle w:val="apple-converted-space"/>
          <w:rFonts w:ascii="Arial" w:hAnsi="Arial" w:cs="Arial"/>
          <w:sz w:val="21"/>
          <w:szCs w:val="21"/>
          <w:lang w:val="en"/>
        </w:rPr>
        <w:t> </w:t>
      </w:r>
      <w:hyperlink r:id="rId307" w:tooltip="Tefilin" w:history="1">
        <w:r w:rsidRPr="00105127">
          <w:rPr>
            <w:rStyle w:val="Hyperlink"/>
            <w:rFonts w:ascii="Arial" w:hAnsi="Arial" w:cs="Arial"/>
            <w:color w:val="auto"/>
            <w:sz w:val="21"/>
            <w:szCs w:val="21"/>
            <w:u w:val="none"/>
            <w:lang w:val="en"/>
          </w:rPr>
          <w:t>tefilin</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308" w:tooltip="Mezuzah" w:history="1">
        <w:r w:rsidRPr="00105127">
          <w:rPr>
            <w:rStyle w:val="Hyperlink"/>
            <w:rFonts w:ascii="Arial" w:hAnsi="Arial" w:cs="Arial"/>
            <w:color w:val="auto"/>
            <w:sz w:val="21"/>
            <w:szCs w:val="21"/>
            <w:u w:val="none"/>
            <w:lang w:val="en"/>
          </w:rPr>
          <w:t>mezuzahs</w:t>
        </w:r>
      </w:hyperlink>
      <w:r w:rsidRPr="00105127">
        <w:rPr>
          <w:rFonts w:ascii="Arial" w:hAnsi="Arial" w:cs="Arial"/>
          <w:sz w:val="21"/>
          <w:szCs w:val="21"/>
          <w:lang w:val="en"/>
        </w:rPr>
        <w:t>, and is produced by large companies in</w:t>
      </w:r>
      <w:r w:rsidRPr="00105127">
        <w:rPr>
          <w:rStyle w:val="apple-converted-space"/>
          <w:rFonts w:ascii="Arial" w:hAnsi="Arial" w:cs="Arial"/>
          <w:sz w:val="21"/>
          <w:szCs w:val="21"/>
          <w:lang w:val="en"/>
        </w:rPr>
        <w:t> </w:t>
      </w:r>
      <w:hyperlink r:id="rId309" w:tooltip="Israel" w:history="1">
        <w:r w:rsidRPr="00105127">
          <w:rPr>
            <w:rStyle w:val="Hyperlink"/>
            <w:rFonts w:ascii="Arial" w:hAnsi="Arial" w:cs="Arial"/>
            <w:color w:val="auto"/>
            <w:sz w:val="21"/>
            <w:szCs w:val="21"/>
            <w:u w:val="none"/>
            <w:lang w:val="en"/>
          </w:rPr>
          <w:t>Israel</w:t>
        </w:r>
      </w:hyperlink>
      <w:r w:rsidRPr="00105127">
        <w:rPr>
          <w:rFonts w:ascii="Arial" w:hAnsi="Arial" w:cs="Arial"/>
          <w:sz w:val="21"/>
          <w:szCs w:val="21"/>
          <w:lang w:val="en"/>
        </w:rPr>
        <w:t>. For those uses, only hides of</w:t>
      </w:r>
      <w:r w:rsidRPr="00105127">
        <w:rPr>
          <w:rStyle w:val="apple-converted-space"/>
          <w:rFonts w:ascii="Arial" w:hAnsi="Arial" w:cs="Arial"/>
          <w:sz w:val="21"/>
          <w:szCs w:val="21"/>
          <w:lang w:val="en"/>
        </w:rPr>
        <w:t> </w:t>
      </w:r>
      <w:hyperlink r:id="rId310" w:tooltip="Kosher" w:history="1">
        <w:r w:rsidRPr="00105127">
          <w:rPr>
            <w:rStyle w:val="Hyperlink"/>
            <w:rFonts w:ascii="Arial" w:hAnsi="Arial" w:cs="Arial"/>
            <w:color w:val="auto"/>
            <w:sz w:val="21"/>
            <w:szCs w:val="21"/>
            <w:u w:val="none"/>
            <w:lang w:val="en"/>
          </w:rPr>
          <w:t>kosher</w:t>
        </w:r>
      </w:hyperlink>
      <w:r w:rsidRPr="00105127">
        <w:rPr>
          <w:rStyle w:val="apple-converted-space"/>
          <w:rFonts w:ascii="Arial" w:hAnsi="Arial" w:cs="Arial"/>
          <w:sz w:val="21"/>
          <w:szCs w:val="21"/>
          <w:lang w:val="en"/>
        </w:rPr>
        <w:t> </w:t>
      </w:r>
      <w:r w:rsidRPr="00105127">
        <w:rPr>
          <w:rFonts w:ascii="Arial" w:hAnsi="Arial" w:cs="Arial"/>
          <w:sz w:val="21"/>
          <w:szCs w:val="21"/>
          <w:lang w:val="en"/>
        </w:rPr>
        <w:t>animals are permitted. Since there are many requirements for it being fit for the religious use, the liming is usually processed under supervision of a qualified</w:t>
      </w:r>
      <w:r w:rsidR="0021672B" w:rsidRPr="00105127">
        <w:rPr>
          <w:rFonts w:ascii="Arial" w:hAnsi="Arial" w:cs="Arial"/>
          <w:sz w:val="21"/>
          <w:szCs w:val="21"/>
          <w:lang w:val="en"/>
        </w:rPr>
        <w:t xml:space="preserve"> </w:t>
      </w:r>
      <w:hyperlink r:id="rId311" w:tooltip="Rabbi" w:history="1">
        <w:r w:rsidRPr="00105127">
          <w:rPr>
            <w:rStyle w:val="Hyperlink"/>
            <w:rFonts w:ascii="Arial" w:hAnsi="Arial" w:cs="Arial"/>
            <w:color w:val="auto"/>
            <w:sz w:val="21"/>
            <w:szCs w:val="21"/>
            <w:u w:val="none"/>
            <w:lang w:val="en"/>
          </w:rPr>
          <w:t>Rabbi</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636F3E24"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Additional uses of the term</w:t>
      </w:r>
    </w:p>
    <w:p w14:paraId="3DAFCB10"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 some universities, the word parchment is still used to refer to the certificate (scroll) presented at graduation ceremonies, even though the modern document is printed on paper or thin card; although doctoral graduands may be given the option of having their scroll written by a calligrapher on vellum. The</w:t>
      </w:r>
      <w:r w:rsidRPr="00105127">
        <w:rPr>
          <w:rStyle w:val="apple-converted-space"/>
          <w:rFonts w:ascii="Arial" w:hAnsi="Arial" w:cs="Arial"/>
          <w:sz w:val="21"/>
          <w:szCs w:val="21"/>
          <w:lang w:val="en"/>
        </w:rPr>
        <w:t> </w:t>
      </w:r>
      <w:hyperlink r:id="rId312" w:tooltip="University of Notre Dame" w:history="1">
        <w:r w:rsidRPr="00105127">
          <w:rPr>
            <w:rStyle w:val="Hyperlink"/>
            <w:rFonts w:ascii="Arial" w:hAnsi="Arial" w:cs="Arial"/>
            <w:color w:val="auto"/>
            <w:sz w:val="21"/>
            <w:szCs w:val="21"/>
            <w:u w:val="none"/>
            <w:lang w:val="en"/>
          </w:rPr>
          <w:t>University of Notre Dame</w:t>
        </w:r>
      </w:hyperlink>
      <w:r w:rsidRPr="00105127">
        <w:rPr>
          <w:rStyle w:val="apple-converted-space"/>
          <w:rFonts w:ascii="Arial" w:hAnsi="Arial" w:cs="Arial"/>
          <w:sz w:val="21"/>
          <w:szCs w:val="21"/>
          <w:lang w:val="en"/>
        </w:rPr>
        <w:t> </w:t>
      </w:r>
      <w:r w:rsidRPr="00105127">
        <w:rPr>
          <w:rFonts w:ascii="Arial" w:hAnsi="Arial" w:cs="Arial"/>
          <w:sz w:val="21"/>
          <w:szCs w:val="21"/>
          <w:lang w:val="en"/>
        </w:rPr>
        <w:t>still uses animal parchment for its</w:t>
      </w:r>
      <w:r w:rsidRPr="00105127">
        <w:rPr>
          <w:rStyle w:val="apple-converted-space"/>
          <w:rFonts w:ascii="Arial" w:hAnsi="Arial" w:cs="Arial"/>
          <w:sz w:val="21"/>
          <w:szCs w:val="21"/>
          <w:lang w:val="en"/>
        </w:rPr>
        <w:t> </w:t>
      </w:r>
      <w:hyperlink r:id="rId313" w:tooltip="Diploma" w:history="1">
        <w:r w:rsidRPr="00105127">
          <w:rPr>
            <w:rStyle w:val="Hyperlink"/>
            <w:rFonts w:ascii="Arial" w:hAnsi="Arial" w:cs="Arial"/>
            <w:color w:val="auto"/>
            <w:sz w:val="21"/>
            <w:szCs w:val="21"/>
            <w:u w:val="none"/>
            <w:lang w:val="en"/>
          </w:rPr>
          <w:t>diplomas</w:t>
        </w:r>
      </w:hyperlink>
      <w:r w:rsidRPr="00105127">
        <w:rPr>
          <w:rFonts w:ascii="Arial" w:hAnsi="Arial" w:cs="Arial"/>
          <w:sz w:val="21"/>
          <w:szCs w:val="21"/>
          <w:lang w:val="en"/>
        </w:rPr>
        <w:t>. Similarly,</w:t>
      </w:r>
      <w:r w:rsidRPr="00105127">
        <w:rPr>
          <w:rStyle w:val="apple-converted-space"/>
          <w:rFonts w:ascii="Arial" w:hAnsi="Arial" w:cs="Arial"/>
          <w:sz w:val="21"/>
          <w:szCs w:val="21"/>
          <w:lang w:val="en"/>
        </w:rPr>
        <w:t> </w:t>
      </w:r>
      <w:hyperlink r:id="rId314" w:tooltip="University of Glasgow" w:history="1">
        <w:r w:rsidRPr="00105127">
          <w:rPr>
            <w:rStyle w:val="Hyperlink"/>
            <w:rFonts w:ascii="Arial" w:hAnsi="Arial" w:cs="Arial"/>
            <w:color w:val="auto"/>
            <w:sz w:val="21"/>
            <w:szCs w:val="21"/>
            <w:u w:val="none"/>
            <w:lang w:val="en"/>
          </w:rPr>
          <w:t>University of Glasgow</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315" w:tooltip="Heriot-Watt University" w:history="1">
        <w:r w:rsidRPr="00105127">
          <w:rPr>
            <w:rStyle w:val="Hyperlink"/>
            <w:rFonts w:ascii="Arial" w:hAnsi="Arial" w:cs="Arial"/>
            <w:color w:val="auto"/>
            <w:sz w:val="21"/>
            <w:szCs w:val="21"/>
            <w:u w:val="none"/>
            <w:lang w:val="en"/>
          </w:rPr>
          <w:t>Heriot-Watt University</w:t>
        </w:r>
      </w:hyperlink>
      <w:r w:rsidRPr="00105127">
        <w:rPr>
          <w:rStyle w:val="apple-converted-space"/>
          <w:rFonts w:ascii="Arial" w:hAnsi="Arial" w:cs="Arial"/>
          <w:sz w:val="21"/>
          <w:szCs w:val="21"/>
          <w:lang w:val="en"/>
        </w:rPr>
        <w:t> </w:t>
      </w:r>
      <w:r w:rsidRPr="00105127">
        <w:rPr>
          <w:rFonts w:ascii="Arial" w:hAnsi="Arial" w:cs="Arial"/>
          <w:sz w:val="21"/>
          <w:szCs w:val="21"/>
          <w:lang w:val="en"/>
        </w:rPr>
        <w:t>use goat skin parchment for their degrees.</w:t>
      </w:r>
    </w:p>
    <w:p w14:paraId="1C0DF271"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Plant-based parchment</w:t>
      </w:r>
    </w:p>
    <w:p w14:paraId="5E1A936B"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See also:</w:t>
      </w:r>
      <w:r w:rsidRPr="00105127">
        <w:rPr>
          <w:rStyle w:val="apple-converted-space"/>
          <w:rFonts w:ascii="Arial" w:hAnsi="Arial" w:cs="Arial"/>
          <w:i/>
          <w:iCs/>
          <w:sz w:val="21"/>
          <w:szCs w:val="21"/>
          <w:lang w:val="en"/>
        </w:rPr>
        <w:t> </w:t>
      </w:r>
      <w:hyperlink r:id="rId316" w:tooltip="Parchment paper (baking)" w:history="1">
        <w:r w:rsidRPr="00105127">
          <w:rPr>
            <w:rStyle w:val="Hyperlink"/>
            <w:rFonts w:ascii="Arial" w:hAnsi="Arial" w:cs="Arial"/>
            <w:i/>
            <w:iCs/>
            <w:color w:val="auto"/>
            <w:sz w:val="21"/>
            <w:szCs w:val="21"/>
            <w:u w:val="none"/>
            <w:lang w:val="en"/>
          </w:rPr>
          <w:t>Parchment paper (baking)</w:t>
        </w:r>
      </w:hyperlink>
    </w:p>
    <w:p w14:paraId="3C965CD1"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b/>
          <w:bCs/>
          <w:sz w:val="21"/>
          <w:szCs w:val="21"/>
          <w:lang w:val="en"/>
        </w:rPr>
        <w:t>Vegetable (paper) parchment</w:t>
      </w:r>
      <w:r w:rsidRPr="00105127">
        <w:rPr>
          <w:rStyle w:val="apple-converted-space"/>
          <w:rFonts w:ascii="Arial" w:hAnsi="Arial" w:cs="Arial"/>
          <w:sz w:val="21"/>
          <w:szCs w:val="21"/>
          <w:lang w:val="en"/>
        </w:rPr>
        <w:t> </w:t>
      </w:r>
      <w:r w:rsidRPr="00105127">
        <w:rPr>
          <w:rFonts w:ascii="Arial" w:hAnsi="Arial" w:cs="Arial"/>
          <w:sz w:val="21"/>
          <w:szCs w:val="21"/>
          <w:lang w:val="en"/>
        </w:rPr>
        <w:t>is made by passing a waterleaf (an unsized paper like blotters) made of pulp fibers into</w:t>
      </w:r>
      <w:r w:rsidRPr="00105127">
        <w:rPr>
          <w:rStyle w:val="apple-converted-space"/>
          <w:rFonts w:ascii="Arial" w:hAnsi="Arial" w:cs="Arial"/>
          <w:sz w:val="21"/>
          <w:szCs w:val="21"/>
          <w:lang w:val="en"/>
        </w:rPr>
        <w:t> </w:t>
      </w:r>
      <w:hyperlink r:id="rId317" w:tooltip="Sulfuric acid" w:history="1">
        <w:r w:rsidRPr="00105127">
          <w:rPr>
            <w:rStyle w:val="Hyperlink"/>
            <w:rFonts w:ascii="Arial" w:hAnsi="Arial" w:cs="Arial"/>
            <w:color w:val="auto"/>
            <w:sz w:val="21"/>
            <w:szCs w:val="21"/>
            <w:u w:val="none"/>
            <w:lang w:val="en"/>
          </w:rPr>
          <w:t>sulfuric acid</w:t>
        </w:r>
      </w:hyperlink>
      <w:r w:rsidRPr="00105127">
        <w:rPr>
          <w:rFonts w:ascii="Arial" w:hAnsi="Arial" w:cs="Arial"/>
          <w:sz w:val="21"/>
          <w:szCs w:val="21"/>
          <w:lang w:val="en"/>
        </w:rPr>
        <w:t>. The sulfuric acid hydrolyses and solubilises the main natural organic polymer, cellulose, present in the pulp wood fibers. The paper web is then washed in water, which stops the hydrolysis of the cellulose and causes a kind of cellulose coating to form on the waterleaf. The final paper is dried. This coating is a natural non-porous cement, that gives to the vegetable parchment paper its resistance to grease and its semi-translucency.</w:t>
      </w:r>
    </w:p>
    <w:p w14:paraId="6F739BC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Other processes can be used to obtain grease-resistant paper, such as waxing the paper or using</w:t>
      </w:r>
      <w:r w:rsidRPr="00105127">
        <w:rPr>
          <w:rStyle w:val="apple-converted-space"/>
          <w:rFonts w:ascii="Arial" w:hAnsi="Arial" w:cs="Arial"/>
          <w:sz w:val="21"/>
          <w:szCs w:val="21"/>
          <w:lang w:val="en"/>
        </w:rPr>
        <w:t> </w:t>
      </w:r>
      <w:hyperlink r:id="rId318" w:tooltip="Fluorine" w:history="1">
        <w:r w:rsidRPr="00105127">
          <w:rPr>
            <w:rStyle w:val="Hyperlink"/>
            <w:rFonts w:ascii="Arial" w:hAnsi="Arial" w:cs="Arial"/>
            <w:color w:val="auto"/>
            <w:sz w:val="21"/>
            <w:szCs w:val="21"/>
            <w:u w:val="none"/>
            <w:lang w:val="en"/>
          </w:rPr>
          <w:t>fluorine</w:t>
        </w:r>
      </w:hyperlink>
      <w:r w:rsidRPr="00105127">
        <w:rPr>
          <w:rFonts w:ascii="Arial" w:hAnsi="Arial" w:cs="Arial"/>
          <w:sz w:val="21"/>
          <w:szCs w:val="21"/>
          <w:lang w:val="en"/>
        </w:rPr>
        <w:t>-based chemicals. Highly beating the fibers gives an even more translucent paper with the same grease resistance. Silicone and other coatings may also be applied to the parchment. A</w:t>
      </w:r>
      <w:r w:rsidRPr="00105127">
        <w:rPr>
          <w:rStyle w:val="apple-converted-space"/>
          <w:rFonts w:ascii="Arial" w:hAnsi="Arial" w:cs="Arial"/>
          <w:sz w:val="21"/>
          <w:szCs w:val="21"/>
          <w:lang w:val="en"/>
        </w:rPr>
        <w:t> </w:t>
      </w:r>
      <w:hyperlink r:id="rId319" w:tooltip="Silicone" w:history="1">
        <w:r w:rsidRPr="00105127">
          <w:rPr>
            <w:rStyle w:val="Hyperlink"/>
            <w:rFonts w:ascii="Arial" w:hAnsi="Arial" w:cs="Arial"/>
            <w:color w:val="auto"/>
            <w:sz w:val="21"/>
            <w:szCs w:val="21"/>
            <w:u w:val="none"/>
            <w:lang w:val="en"/>
          </w:rPr>
          <w:t>silicone</w:t>
        </w:r>
      </w:hyperlink>
      <w:r w:rsidRPr="00105127">
        <w:rPr>
          <w:rFonts w:ascii="Arial" w:hAnsi="Arial" w:cs="Arial"/>
          <w:sz w:val="21"/>
          <w:szCs w:val="21"/>
          <w:lang w:val="en"/>
        </w:rPr>
        <w:t>-coating treatment produces a cross-linked material with high density, stability and heat resistance and low surface tension which imparts good anti-stick or release properties.</w:t>
      </w:r>
      <w:r w:rsidR="0021672B" w:rsidRPr="00105127">
        <w:rPr>
          <w:rFonts w:ascii="Arial" w:hAnsi="Arial" w:cs="Arial"/>
          <w:sz w:val="21"/>
          <w:szCs w:val="21"/>
          <w:lang w:val="en"/>
        </w:rPr>
        <w:t xml:space="preserve"> </w:t>
      </w:r>
      <w:hyperlink r:id="rId320" w:tooltip="Chromium" w:history="1">
        <w:r w:rsidRPr="00105127">
          <w:rPr>
            <w:rStyle w:val="Hyperlink"/>
            <w:rFonts w:ascii="Arial" w:hAnsi="Arial" w:cs="Arial"/>
            <w:color w:val="auto"/>
            <w:sz w:val="21"/>
            <w:szCs w:val="21"/>
            <w:u w:val="none"/>
            <w:lang w:val="en"/>
          </w:rPr>
          <w:t>Chromium</w:t>
        </w:r>
      </w:hyperlink>
      <w:r w:rsidR="0021672B" w:rsidRPr="00105127">
        <w:rPr>
          <w:rFonts w:ascii="Arial" w:hAnsi="Arial" w:cs="Arial"/>
          <w:sz w:val="21"/>
          <w:szCs w:val="21"/>
          <w:lang w:val="en"/>
        </w:rPr>
        <w:t xml:space="preserve"> </w:t>
      </w:r>
      <w:r w:rsidRPr="00105127">
        <w:rPr>
          <w:rFonts w:ascii="Arial" w:hAnsi="Arial" w:cs="Arial"/>
          <w:sz w:val="21"/>
          <w:szCs w:val="21"/>
          <w:lang w:val="en"/>
        </w:rPr>
        <w:t>salts can also be used to impart moderate anti-stick properties.</w:t>
      </w:r>
    </w:p>
    <w:p w14:paraId="412D44E4"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Parchment craft</w:t>
      </w:r>
    </w:p>
    <w:p w14:paraId="00B8BFDD"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Main article:</w:t>
      </w:r>
      <w:r w:rsidRPr="00105127">
        <w:rPr>
          <w:rStyle w:val="apple-converted-space"/>
          <w:rFonts w:ascii="Arial" w:hAnsi="Arial" w:cs="Arial"/>
          <w:i/>
          <w:iCs/>
          <w:sz w:val="21"/>
          <w:szCs w:val="21"/>
          <w:lang w:val="en"/>
        </w:rPr>
        <w:t> </w:t>
      </w:r>
      <w:hyperlink r:id="rId321" w:tooltip="Parchment craft" w:history="1">
        <w:r w:rsidRPr="00105127">
          <w:rPr>
            <w:rStyle w:val="Hyperlink"/>
            <w:rFonts w:ascii="Arial" w:hAnsi="Arial" w:cs="Arial"/>
            <w:i/>
            <w:iCs/>
            <w:color w:val="auto"/>
            <w:sz w:val="21"/>
            <w:szCs w:val="21"/>
            <w:u w:val="none"/>
            <w:lang w:val="en"/>
          </w:rPr>
          <w:t>Parchment craft</w:t>
        </w:r>
      </w:hyperlink>
    </w:p>
    <w:p w14:paraId="4AA53D61"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Historians believe that parchment craft originated as an art form in Europe during the fifteenth or sixteenth century. Parchment craft at that time occurred principally in Catholic communities, where crafts persons created lace-like items such as devotional pictures and communion cards. The craft developed over time, with new techniques and refinements being added. Until the sixteenth century, parchment craft was a European art form. However, missionaries and other settlers relocated to South America, taking parchment craft with them. As before, the craft appeared largely among the Catholic communities. Often, young girls receiving their first communion received gifts of handmade parchment crafts.</w:t>
      </w:r>
    </w:p>
    <w:p w14:paraId="40307FA4"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Although the invention of the printing press led to a reduced interest in hand made cards and items, by the eighteenth century, people were regaining interest in detailed handwork. Parchment cards became larger in size and crafters began adding wavy borders and perforations. In the nineteenth century, influenced by French romanticism, parchment crafters began adding floral themes and cherubs and hand embossing.</w:t>
      </w:r>
    </w:p>
    <w:p w14:paraId="1F9D8DD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Parchment craft today involves various techniques, including tracing a pattern with white or colored ink, embossing to create a raised effect, stippling, perforating, coloring and cutting. Parchment craft appears in hand made cards, as scrapbook embellishments, as bookmarks, lampshades, decorative small boxes, wall hangings and more.</w:t>
      </w:r>
    </w:p>
    <w:p w14:paraId="7A586EF0" w14:textId="77777777" w:rsidR="003A14CB" w:rsidRPr="00105127" w:rsidRDefault="003A14CB" w:rsidP="003A14CB">
      <w:pPr>
        <w:spacing w:line="336" w:lineRule="atLeast"/>
        <w:rPr>
          <w:rFonts w:ascii="Arial" w:hAnsi="Arial" w:cs="Arial"/>
          <w:sz w:val="20"/>
          <w:szCs w:val="20"/>
        </w:rPr>
      </w:pPr>
      <w:r w:rsidRPr="00105127">
        <w:rPr>
          <w:rFonts w:ascii="Arial" w:hAnsi="Arial" w:cs="Arial"/>
          <w:sz w:val="20"/>
          <w:szCs w:val="20"/>
        </w:rPr>
        <w:t>This page was last modified on 18 January 2017, at 03:17.</w:t>
      </w:r>
    </w:p>
    <w:p w14:paraId="2DA4DF9B" w14:textId="77777777" w:rsidR="003A14CB" w:rsidRPr="00105127" w:rsidRDefault="003A14CB"/>
    <w:p w14:paraId="2922FEDF" w14:textId="77777777" w:rsidR="003A14CB" w:rsidRPr="00105127" w:rsidRDefault="003A14CB"/>
    <w:p w14:paraId="3E988861" w14:textId="77777777" w:rsidR="003A14CB" w:rsidRPr="00105127" w:rsidRDefault="003A14CB"/>
    <w:p w14:paraId="7CB4C322" w14:textId="77777777" w:rsidR="003A14CB" w:rsidRPr="00105127" w:rsidRDefault="003A14CB" w:rsidP="003A14CB">
      <w:pPr>
        <w:pStyle w:val="Heading1"/>
        <w:pBdr>
          <w:bottom w:val="single" w:sz="6" w:space="0" w:color="A2A9B1"/>
        </w:pBdr>
        <w:shd w:val="clear" w:color="auto" w:fill="FFFFFF"/>
        <w:spacing w:before="0" w:beforeAutospacing="0" w:after="60" w:afterAutospacing="0"/>
        <w:rPr>
          <w:rFonts w:ascii="Georgia" w:hAnsi="Georgia" w:cs="Arial"/>
          <w:b w:val="0"/>
          <w:bCs w:val="0"/>
          <w:sz w:val="43"/>
          <w:szCs w:val="43"/>
          <w:lang w:val="en"/>
        </w:rPr>
      </w:pPr>
      <w:r w:rsidRPr="00105127">
        <w:rPr>
          <w:rFonts w:ascii="Georgia" w:hAnsi="Georgia" w:cs="Arial"/>
          <w:b w:val="0"/>
          <w:bCs w:val="0"/>
          <w:sz w:val="43"/>
          <w:szCs w:val="43"/>
          <w:lang w:val="en"/>
        </w:rPr>
        <w:t>Codex</w:t>
      </w:r>
    </w:p>
    <w:p w14:paraId="3DAEDDA5" w14:textId="77777777" w:rsidR="003A14CB" w:rsidRPr="00105127" w:rsidRDefault="003A14CB" w:rsidP="003A14CB">
      <w:pPr>
        <w:shd w:val="clear" w:color="auto" w:fill="FFFFFF"/>
        <w:rPr>
          <w:rFonts w:ascii="Arial" w:hAnsi="Arial" w:cs="Arial"/>
          <w:sz w:val="19"/>
          <w:szCs w:val="19"/>
        </w:rPr>
      </w:pPr>
      <w:r w:rsidRPr="00105127">
        <w:rPr>
          <w:rFonts w:ascii="Arial" w:hAnsi="Arial" w:cs="Arial"/>
          <w:sz w:val="19"/>
          <w:szCs w:val="19"/>
        </w:rPr>
        <w:t>From Wikipedia, the free encyclopedia</w:t>
      </w:r>
    </w:p>
    <w:p w14:paraId="7879EB2A" w14:textId="77777777" w:rsidR="003A14CB" w:rsidRPr="00105127" w:rsidRDefault="003A14CB" w:rsidP="003A14CB">
      <w:pPr>
        <w:shd w:val="clear" w:color="auto" w:fill="FFFFFF"/>
        <w:rPr>
          <w:rFonts w:ascii="Arial" w:hAnsi="Arial" w:cs="Arial"/>
          <w:sz w:val="21"/>
          <w:szCs w:val="21"/>
        </w:rPr>
      </w:pPr>
      <w:hyperlink r:id="rId322" w:anchor="mw-head" w:history="1"/>
      <w:hyperlink r:id="rId323" w:anchor="p-search" w:history="1"/>
    </w:p>
    <w:p w14:paraId="783F9D7F"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This article is about ancient and medieval books. For other uses, see</w:t>
      </w:r>
      <w:r w:rsidRPr="00105127">
        <w:rPr>
          <w:rStyle w:val="apple-converted-space"/>
          <w:rFonts w:ascii="Arial" w:hAnsi="Arial" w:cs="Arial"/>
          <w:i/>
          <w:iCs/>
          <w:sz w:val="21"/>
          <w:szCs w:val="21"/>
          <w:lang w:val="en"/>
        </w:rPr>
        <w:t> </w:t>
      </w:r>
      <w:hyperlink r:id="rId324" w:tooltip="Codex (disambiguation)" w:history="1">
        <w:r w:rsidRPr="00105127">
          <w:rPr>
            <w:rStyle w:val="Hyperlink"/>
            <w:rFonts w:ascii="Arial" w:hAnsi="Arial" w:cs="Arial"/>
            <w:i/>
            <w:iCs/>
            <w:color w:val="auto"/>
            <w:sz w:val="21"/>
            <w:szCs w:val="21"/>
            <w:u w:val="none"/>
            <w:lang w:val="en"/>
          </w:rPr>
          <w:t>Codex (disambiguation)</w:t>
        </w:r>
      </w:hyperlink>
      <w:r w:rsidRPr="00105127">
        <w:rPr>
          <w:rFonts w:ascii="Arial" w:hAnsi="Arial" w:cs="Arial"/>
          <w:i/>
          <w:iCs/>
          <w:sz w:val="21"/>
          <w:szCs w:val="21"/>
          <w:lang w:val="en"/>
        </w:rPr>
        <w:t>.</w:t>
      </w:r>
    </w:p>
    <w:p w14:paraId="3B89F910" w14:textId="77777777" w:rsidR="003A14CB" w:rsidRPr="00105127" w:rsidRDefault="003A14CB" w:rsidP="003A14CB">
      <w:pPr>
        <w:shd w:val="clear" w:color="auto" w:fill="F8F9FA"/>
        <w:jc w:val="center"/>
        <w:rPr>
          <w:rFonts w:ascii="Arial" w:hAnsi="Arial" w:cs="Arial"/>
          <w:sz w:val="20"/>
          <w:szCs w:val="20"/>
          <w:lang w:val="en"/>
        </w:rPr>
      </w:pPr>
      <w:hyperlink r:id="rId325"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"https://upload.wikimedia.org/wikipedia/commons/thumb/e/e4/Devil_codex_Gigas.jpg/220px-Devil_codex_Gigas.jpg"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7A84916C">
            <v:shape id="_x0000_i1039" type="#_x0000_t75" style="width:165pt;height:113.25pt" o:button="t">
              <v:imagedata r:id="rId326" r:href="rId327"/>
            </v:shape>
          </w:pict>
        </w:r>
        <w:r w:rsidRPr="00105127">
          <w:rPr>
            <w:rFonts w:ascii="Arial" w:hAnsi="Arial" w:cs="Arial"/>
            <w:sz w:val="20"/>
            <w:szCs w:val="20"/>
            <w:lang w:val="en"/>
          </w:rPr>
          <w:fldChar w:fldCharType="end"/>
        </w:r>
      </w:hyperlink>
    </w:p>
    <w:p w14:paraId="3724B241" w14:textId="77777777" w:rsidR="003A14CB" w:rsidRPr="00105127" w:rsidRDefault="003A14CB" w:rsidP="003A14CB">
      <w:pPr>
        <w:shd w:val="clear" w:color="auto" w:fill="F8F9FA"/>
        <w:spacing w:line="336" w:lineRule="atLeast"/>
        <w:rPr>
          <w:rFonts w:ascii="Arial" w:hAnsi="Arial" w:cs="Arial"/>
          <w:sz w:val="19"/>
          <w:szCs w:val="19"/>
          <w:lang w:val="en"/>
        </w:rPr>
      </w:pPr>
      <w:hyperlink r:id="rId328" w:tooltip="Enlarge" w:history="1"/>
    </w:p>
    <w:p w14:paraId="15D7407B"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The</w:t>
      </w:r>
      <w:r w:rsidRPr="00105127">
        <w:rPr>
          <w:rStyle w:val="apple-converted-space"/>
          <w:rFonts w:ascii="Arial" w:hAnsi="Arial" w:cs="Arial"/>
          <w:sz w:val="19"/>
          <w:szCs w:val="19"/>
          <w:lang w:val="en"/>
        </w:rPr>
        <w:t> </w:t>
      </w:r>
      <w:hyperlink r:id="rId329" w:tooltip="Codex Gigas" w:history="1">
        <w:r w:rsidRPr="00105127">
          <w:rPr>
            <w:rStyle w:val="Hyperlink"/>
            <w:rFonts w:ascii="Arial" w:hAnsi="Arial" w:cs="Arial"/>
            <w:i/>
            <w:iCs/>
            <w:color w:val="auto"/>
            <w:sz w:val="19"/>
            <w:szCs w:val="19"/>
            <w:u w:val="none"/>
            <w:lang w:val="en"/>
          </w:rPr>
          <w:t>Codex Gigas</w:t>
        </w:r>
      </w:hyperlink>
      <w:r w:rsidRPr="00105127">
        <w:rPr>
          <w:rFonts w:ascii="Arial" w:hAnsi="Arial" w:cs="Arial"/>
          <w:sz w:val="19"/>
          <w:szCs w:val="19"/>
          <w:lang w:val="en"/>
        </w:rPr>
        <w:t>, 13th century, Bohemia.</w:t>
      </w:r>
    </w:p>
    <w:p w14:paraId="7DD1727E"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w:t>
      </w:r>
      <w:r w:rsidRPr="00105127">
        <w:rPr>
          <w:rStyle w:val="apple-converted-space"/>
          <w:rFonts w:ascii="Arial" w:hAnsi="Arial" w:cs="Arial"/>
          <w:sz w:val="21"/>
          <w:szCs w:val="21"/>
          <w:lang w:val="en"/>
        </w:rPr>
        <w:t> </w:t>
      </w:r>
      <w:r w:rsidRPr="00105127">
        <w:rPr>
          <w:rFonts w:ascii="Arial" w:hAnsi="Arial" w:cs="Arial"/>
          <w:b/>
          <w:bCs/>
          <w:sz w:val="21"/>
          <w:szCs w:val="21"/>
          <w:lang w:val="en"/>
        </w:rPr>
        <w:t>codex</w:t>
      </w:r>
      <w:r w:rsidRPr="00105127">
        <w:rPr>
          <w:rStyle w:val="apple-converted-space"/>
          <w:rFonts w:ascii="Arial" w:hAnsi="Arial" w:cs="Arial"/>
          <w:sz w:val="21"/>
          <w:szCs w:val="21"/>
          <w:lang w:val="en"/>
        </w:rPr>
        <w:t> </w:t>
      </w:r>
      <w:r w:rsidRPr="00105127">
        <w:rPr>
          <w:rFonts w:ascii="Arial" w:hAnsi="Arial" w:cs="Arial"/>
          <w:sz w:val="21"/>
          <w:szCs w:val="21"/>
          <w:lang w:val="en"/>
        </w:rPr>
        <w:t>(from the</w:t>
      </w:r>
      <w:r w:rsidRPr="00105127">
        <w:rPr>
          <w:rStyle w:val="apple-converted-space"/>
          <w:rFonts w:ascii="Arial" w:hAnsi="Arial" w:cs="Arial"/>
          <w:sz w:val="21"/>
          <w:szCs w:val="21"/>
          <w:lang w:val="en"/>
        </w:rPr>
        <w:t> </w:t>
      </w:r>
      <w:hyperlink r:id="rId330" w:tooltip="Latin" w:history="1">
        <w:r w:rsidRPr="00105127">
          <w:rPr>
            <w:rStyle w:val="Hyperlink"/>
            <w:rFonts w:ascii="Arial" w:hAnsi="Arial" w:cs="Arial"/>
            <w:color w:val="auto"/>
            <w:sz w:val="21"/>
            <w:szCs w:val="21"/>
            <w:u w:val="none"/>
            <w:lang w:val="en"/>
          </w:rPr>
          <w:t>Latin</w:t>
        </w:r>
      </w:hyperlink>
      <w:r w:rsidRPr="00105127">
        <w:rPr>
          <w:rStyle w:val="apple-converted-space"/>
          <w:rFonts w:ascii="Arial" w:hAnsi="Arial" w:cs="Arial"/>
          <w:sz w:val="21"/>
          <w:szCs w:val="21"/>
          <w:lang w:val="en"/>
        </w:rPr>
        <w:t> </w:t>
      </w:r>
      <w:r w:rsidRPr="00105127">
        <w:rPr>
          <w:rFonts w:ascii="Arial" w:hAnsi="Arial" w:cs="Arial"/>
          <w:i/>
          <w:iCs/>
          <w:sz w:val="21"/>
          <w:szCs w:val="21"/>
          <w:lang w:val="en"/>
        </w:rPr>
        <w:t>caudex</w:t>
      </w:r>
      <w:r w:rsidRPr="00105127">
        <w:rPr>
          <w:rStyle w:val="apple-converted-space"/>
          <w:rFonts w:ascii="Arial" w:hAnsi="Arial" w:cs="Arial"/>
          <w:sz w:val="21"/>
          <w:szCs w:val="21"/>
          <w:lang w:val="en"/>
        </w:rPr>
        <w:t> </w:t>
      </w:r>
      <w:r w:rsidRPr="00105127">
        <w:rPr>
          <w:rFonts w:ascii="Arial" w:hAnsi="Arial" w:cs="Arial"/>
          <w:sz w:val="21"/>
          <w:szCs w:val="21"/>
          <w:lang w:val="en"/>
        </w:rPr>
        <w:t>for "trunk of a tree" or</w:t>
      </w:r>
      <w:r w:rsidRPr="00105127">
        <w:rPr>
          <w:rStyle w:val="apple-converted-space"/>
          <w:rFonts w:ascii="Arial" w:hAnsi="Arial" w:cs="Arial"/>
          <w:sz w:val="21"/>
          <w:szCs w:val="21"/>
          <w:lang w:val="en"/>
        </w:rPr>
        <w:t> </w:t>
      </w:r>
      <w:r w:rsidRPr="00105127">
        <w:rPr>
          <w:rFonts w:ascii="Arial" w:hAnsi="Arial" w:cs="Arial"/>
          <w:i/>
          <w:iCs/>
          <w:sz w:val="21"/>
          <w:szCs w:val="21"/>
          <w:lang w:val="en"/>
        </w:rPr>
        <w:t>block of wood</w:t>
      </w:r>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331" w:tooltip="Book" w:history="1">
        <w:r w:rsidRPr="00105127">
          <w:rPr>
            <w:rStyle w:val="Hyperlink"/>
            <w:rFonts w:ascii="Arial" w:hAnsi="Arial" w:cs="Arial"/>
            <w:i/>
            <w:iCs/>
            <w:color w:val="auto"/>
            <w:sz w:val="21"/>
            <w:szCs w:val="21"/>
            <w:u w:val="none"/>
            <w:lang w:val="en"/>
          </w:rPr>
          <w:t>book</w:t>
        </w:r>
      </w:hyperlink>
      <w:r w:rsidRPr="00105127">
        <w:rPr>
          <w:rFonts w:ascii="Arial" w:hAnsi="Arial" w:cs="Arial"/>
          <w:sz w:val="21"/>
          <w:szCs w:val="21"/>
          <w:lang w:val="en"/>
        </w:rPr>
        <w:t>; plural</w:t>
      </w:r>
      <w:r w:rsidRPr="00105127">
        <w:rPr>
          <w:rStyle w:val="apple-converted-space"/>
          <w:rFonts w:ascii="Arial" w:hAnsi="Arial" w:cs="Arial"/>
          <w:sz w:val="21"/>
          <w:szCs w:val="21"/>
          <w:lang w:val="en"/>
        </w:rPr>
        <w:t> </w:t>
      </w:r>
      <w:r w:rsidRPr="00105127">
        <w:rPr>
          <w:rFonts w:ascii="Arial" w:hAnsi="Arial" w:cs="Arial"/>
          <w:i/>
          <w:iCs/>
          <w:sz w:val="21"/>
          <w:szCs w:val="21"/>
          <w:lang w:val="en"/>
        </w:rPr>
        <w:t>codices</w:t>
      </w:r>
      <w:r w:rsidRPr="00105127">
        <w:rPr>
          <w:rFonts w:ascii="Arial" w:hAnsi="Arial" w:cs="Arial"/>
          <w:sz w:val="21"/>
          <w:szCs w:val="21"/>
          <w:lang w:val="en"/>
        </w:rPr>
        <w:t>) is a book constructed of a number of sheets of</w:t>
      </w:r>
      <w:r w:rsidRPr="00105127">
        <w:rPr>
          <w:rStyle w:val="apple-converted-space"/>
          <w:rFonts w:ascii="Arial" w:hAnsi="Arial" w:cs="Arial"/>
          <w:sz w:val="21"/>
          <w:szCs w:val="21"/>
          <w:lang w:val="en"/>
        </w:rPr>
        <w:t> </w:t>
      </w:r>
      <w:hyperlink r:id="rId332" w:tooltip="Paper" w:history="1">
        <w:r w:rsidRPr="00105127">
          <w:rPr>
            <w:rStyle w:val="Hyperlink"/>
            <w:rFonts w:ascii="Arial" w:hAnsi="Arial" w:cs="Arial"/>
            <w:color w:val="auto"/>
            <w:sz w:val="21"/>
            <w:szCs w:val="21"/>
            <w:u w:val="none"/>
            <w:lang w:val="en"/>
          </w:rPr>
          <w:t>paper</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333" w:tooltip="Vellum" w:history="1">
        <w:r w:rsidRPr="00105127">
          <w:rPr>
            <w:rStyle w:val="Hyperlink"/>
            <w:rFonts w:ascii="Arial" w:hAnsi="Arial" w:cs="Arial"/>
            <w:color w:val="auto"/>
            <w:sz w:val="21"/>
            <w:szCs w:val="21"/>
            <w:u w:val="none"/>
            <w:lang w:val="en"/>
          </w:rPr>
          <w:t>vellum</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334" w:tooltip="Papyrus" w:history="1">
        <w:r w:rsidRPr="00105127">
          <w:rPr>
            <w:rStyle w:val="Hyperlink"/>
            <w:rFonts w:ascii="Arial" w:hAnsi="Arial" w:cs="Arial"/>
            <w:color w:val="auto"/>
            <w:sz w:val="21"/>
            <w:szCs w:val="21"/>
            <w:u w:val="none"/>
            <w:lang w:val="en"/>
          </w:rPr>
          <w:t>papyrus</w:t>
        </w:r>
      </w:hyperlink>
      <w:r w:rsidRPr="00105127">
        <w:rPr>
          <w:rFonts w:ascii="Arial" w:hAnsi="Arial" w:cs="Arial"/>
          <w:sz w:val="21"/>
          <w:szCs w:val="21"/>
          <w:lang w:val="en"/>
        </w:rPr>
        <w:t>, or similar materials, with hand-written contents.</w:t>
      </w:r>
      <w:r w:rsidRPr="00105127">
        <w:rPr>
          <w:rStyle w:val="apple-converted-space"/>
          <w:rFonts w:ascii="Arial" w:hAnsi="Arial" w:cs="Arial"/>
          <w:sz w:val="21"/>
          <w:szCs w:val="21"/>
          <w:lang w:val="en"/>
        </w:rPr>
        <w:t> </w:t>
      </w:r>
      <w:r w:rsidRPr="00105127">
        <w:rPr>
          <w:rFonts w:ascii="Arial" w:hAnsi="Arial" w:cs="Arial"/>
          <w:sz w:val="21"/>
          <w:szCs w:val="21"/>
          <w:lang w:val="en"/>
        </w:rPr>
        <w:t>The book is usually bound by stacking the pages and fixing one edge, and using a cover thicker than the sheets. Some codices are continuously folded like a</w:t>
      </w:r>
      <w:r w:rsidRPr="00105127">
        <w:rPr>
          <w:rStyle w:val="apple-converted-space"/>
          <w:rFonts w:ascii="Arial" w:hAnsi="Arial" w:cs="Arial"/>
          <w:sz w:val="21"/>
          <w:szCs w:val="21"/>
          <w:lang w:val="en"/>
        </w:rPr>
        <w:t> </w:t>
      </w:r>
      <w:hyperlink r:id="rId335" w:tooltip="Concertina" w:history="1">
        <w:r w:rsidRPr="00105127">
          <w:rPr>
            <w:rStyle w:val="Hyperlink"/>
            <w:rFonts w:ascii="Arial" w:hAnsi="Arial" w:cs="Arial"/>
            <w:color w:val="auto"/>
            <w:sz w:val="21"/>
            <w:szCs w:val="21"/>
            <w:u w:val="none"/>
            <w:lang w:val="en"/>
          </w:rPr>
          <w:t>concertina</w:t>
        </w:r>
      </w:hyperlink>
      <w:r w:rsidRPr="00105127">
        <w:rPr>
          <w:rFonts w:ascii="Arial" w:hAnsi="Arial" w:cs="Arial"/>
          <w:sz w:val="21"/>
          <w:szCs w:val="21"/>
          <w:lang w:val="en"/>
        </w:rPr>
        <w:t>. The alternative to paged codex format for a long document is the continuous</w:t>
      </w:r>
      <w:r w:rsidRPr="00105127">
        <w:rPr>
          <w:rStyle w:val="apple-converted-space"/>
          <w:rFonts w:ascii="Arial" w:hAnsi="Arial" w:cs="Arial"/>
          <w:sz w:val="21"/>
          <w:szCs w:val="21"/>
          <w:lang w:val="en"/>
        </w:rPr>
        <w:t> </w:t>
      </w:r>
      <w:hyperlink r:id="rId336" w:tooltip="Scroll" w:history="1">
        <w:r w:rsidRPr="00105127">
          <w:rPr>
            <w:rStyle w:val="Hyperlink"/>
            <w:rFonts w:ascii="Arial" w:hAnsi="Arial" w:cs="Arial"/>
            <w:color w:val="auto"/>
            <w:sz w:val="21"/>
            <w:szCs w:val="21"/>
            <w:u w:val="none"/>
            <w:lang w:val="en"/>
          </w:rPr>
          <w:t>scroll</w:t>
        </w:r>
      </w:hyperlink>
      <w:r w:rsidRPr="00105127">
        <w:rPr>
          <w:rFonts w:ascii="Arial" w:hAnsi="Arial" w:cs="Arial"/>
          <w:sz w:val="21"/>
          <w:szCs w:val="21"/>
          <w:lang w:val="en"/>
        </w:rPr>
        <w:t>. Examples of folded codices include the</w:t>
      </w:r>
      <w:r w:rsidRPr="00105127">
        <w:rPr>
          <w:rStyle w:val="apple-converted-space"/>
          <w:rFonts w:ascii="Arial" w:hAnsi="Arial" w:cs="Arial"/>
          <w:sz w:val="21"/>
          <w:szCs w:val="21"/>
          <w:lang w:val="en"/>
        </w:rPr>
        <w:t> </w:t>
      </w:r>
      <w:hyperlink r:id="rId337" w:tooltip="Maya codices" w:history="1">
        <w:r w:rsidRPr="00105127">
          <w:rPr>
            <w:rStyle w:val="Hyperlink"/>
            <w:rFonts w:ascii="Arial" w:hAnsi="Arial" w:cs="Arial"/>
            <w:color w:val="auto"/>
            <w:sz w:val="21"/>
            <w:szCs w:val="21"/>
            <w:u w:val="none"/>
            <w:lang w:val="en"/>
          </w:rPr>
          <w:t>Maya codices</w:t>
        </w:r>
      </w:hyperlink>
      <w:r w:rsidRPr="00105127">
        <w:rPr>
          <w:rFonts w:ascii="Arial" w:hAnsi="Arial" w:cs="Arial"/>
          <w:sz w:val="21"/>
          <w:szCs w:val="21"/>
          <w:lang w:val="en"/>
        </w:rPr>
        <w:t>. Sometimes people use the term for a book-style format, including modern printed books but excluding folded books.</w:t>
      </w:r>
    </w:p>
    <w:p w14:paraId="6722345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338" w:tooltip="Ancient Rome" w:history="1">
        <w:r w:rsidRPr="00105127">
          <w:rPr>
            <w:rStyle w:val="Hyperlink"/>
            <w:rFonts w:ascii="Arial" w:hAnsi="Arial" w:cs="Arial"/>
            <w:color w:val="auto"/>
            <w:sz w:val="21"/>
            <w:szCs w:val="21"/>
            <w:u w:val="none"/>
            <w:lang w:val="en"/>
          </w:rPr>
          <w:t>Romans</w:t>
        </w:r>
      </w:hyperlink>
      <w:r w:rsidRPr="00105127">
        <w:rPr>
          <w:rStyle w:val="apple-converted-space"/>
          <w:rFonts w:ascii="Arial" w:hAnsi="Arial" w:cs="Arial"/>
          <w:sz w:val="21"/>
          <w:szCs w:val="21"/>
          <w:lang w:val="en"/>
        </w:rPr>
        <w:t> </w:t>
      </w:r>
      <w:r w:rsidRPr="00105127">
        <w:rPr>
          <w:rFonts w:ascii="Arial" w:hAnsi="Arial" w:cs="Arial"/>
          <w:sz w:val="21"/>
          <w:szCs w:val="21"/>
          <w:lang w:val="en"/>
        </w:rPr>
        <w:t>developed the form from wooden</w:t>
      </w:r>
      <w:r w:rsidRPr="00105127">
        <w:rPr>
          <w:rStyle w:val="apple-converted-space"/>
          <w:rFonts w:ascii="Arial" w:hAnsi="Arial" w:cs="Arial"/>
          <w:sz w:val="21"/>
          <w:szCs w:val="21"/>
          <w:lang w:val="en"/>
        </w:rPr>
        <w:t> </w:t>
      </w:r>
      <w:hyperlink r:id="rId339" w:tooltip="Wax tablet" w:history="1">
        <w:r w:rsidRPr="00105127">
          <w:rPr>
            <w:rStyle w:val="Hyperlink"/>
            <w:rFonts w:ascii="Arial" w:hAnsi="Arial" w:cs="Arial"/>
            <w:color w:val="auto"/>
            <w:sz w:val="21"/>
            <w:szCs w:val="21"/>
            <w:u w:val="none"/>
            <w:lang w:val="en"/>
          </w:rPr>
          <w:t>writing tablets</w:t>
        </w:r>
      </w:hyperlink>
      <w:r w:rsidRPr="00105127">
        <w:rPr>
          <w:rFonts w:ascii="Arial" w:hAnsi="Arial" w:cs="Arial"/>
          <w:sz w:val="21"/>
          <w:szCs w:val="21"/>
          <w:lang w:val="en"/>
        </w:rPr>
        <w:t>. The codex's gradual replacement of the</w:t>
      </w:r>
      <w:r w:rsidRPr="00105127">
        <w:rPr>
          <w:rStyle w:val="apple-converted-space"/>
          <w:rFonts w:ascii="Arial" w:hAnsi="Arial" w:cs="Arial"/>
          <w:sz w:val="21"/>
          <w:szCs w:val="21"/>
          <w:lang w:val="en"/>
        </w:rPr>
        <w:t> </w:t>
      </w:r>
      <w:hyperlink r:id="rId340" w:tooltip="Scroll" w:history="1">
        <w:r w:rsidRPr="00105127">
          <w:rPr>
            <w:rStyle w:val="Hyperlink"/>
            <w:rFonts w:ascii="Arial" w:hAnsi="Arial" w:cs="Arial"/>
            <w:color w:val="auto"/>
            <w:sz w:val="21"/>
            <w:szCs w:val="21"/>
            <w:u w:val="none"/>
            <w:lang w:val="en"/>
          </w:rPr>
          <w:t>scroll</w:t>
        </w:r>
      </w:hyperlink>
      <w:r w:rsidRPr="00105127">
        <w:rPr>
          <w:rFonts w:ascii="Arial" w:hAnsi="Arial" w:cs="Arial"/>
          <w:sz w:val="21"/>
          <w:szCs w:val="21"/>
          <w:lang w:val="en"/>
        </w:rPr>
        <w:t>—the dominant book form in the</w:t>
      </w:r>
      <w:r w:rsidRPr="00105127">
        <w:rPr>
          <w:rStyle w:val="apple-converted-space"/>
          <w:rFonts w:ascii="Arial" w:hAnsi="Arial" w:cs="Arial"/>
          <w:sz w:val="21"/>
          <w:szCs w:val="21"/>
          <w:lang w:val="en"/>
        </w:rPr>
        <w:t> </w:t>
      </w:r>
      <w:hyperlink r:id="rId341" w:tooltip="Classical antiquity" w:history="1">
        <w:r w:rsidRPr="00105127">
          <w:rPr>
            <w:rStyle w:val="Hyperlink"/>
            <w:rFonts w:ascii="Arial" w:hAnsi="Arial" w:cs="Arial"/>
            <w:color w:val="auto"/>
            <w:sz w:val="21"/>
            <w:szCs w:val="21"/>
            <w:u w:val="none"/>
            <w:lang w:val="en"/>
          </w:rPr>
          <w:t>ancient world</w:t>
        </w:r>
      </w:hyperlink>
      <w:r w:rsidRPr="00105127">
        <w:rPr>
          <w:rFonts w:ascii="Arial" w:hAnsi="Arial" w:cs="Arial"/>
          <w:sz w:val="21"/>
          <w:szCs w:val="21"/>
          <w:lang w:val="en"/>
        </w:rPr>
        <w:t>—has been called the most important advance in book making before the invention of</w:t>
      </w:r>
      <w:r w:rsidRPr="00105127">
        <w:rPr>
          <w:rStyle w:val="apple-converted-space"/>
          <w:rFonts w:ascii="Arial" w:hAnsi="Arial" w:cs="Arial"/>
          <w:sz w:val="21"/>
          <w:szCs w:val="21"/>
          <w:lang w:val="en"/>
        </w:rPr>
        <w:t> </w:t>
      </w:r>
      <w:hyperlink r:id="rId342" w:tooltip="Printing press" w:history="1">
        <w:r w:rsidRPr="00105127">
          <w:rPr>
            <w:rStyle w:val="Hyperlink"/>
            <w:rFonts w:ascii="Arial" w:hAnsi="Arial" w:cs="Arial"/>
            <w:color w:val="auto"/>
            <w:sz w:val="21"/>
            <w:szCs w:val="21"/>
            <w:u w:val="none"/>
            <w:lang w:val="en"/>
          </w:rPr>
          <w:t>printing</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sz w:val="21"/>
          <w:szCs w:val="21"/>
          <w:lang w:val="en"/>
        </w:rPr>
        <w:t>The codex transformed the shape of the book itself, and offered a form that lasted for centuries.</w:t>
      </w:r>
      <w:r w:rsidR="0021672B" w:rsidRPr="00105127">
        <w:rPr>
          <w:rFonts w:ascii="Arial" w:hAnsi="Arial" w:cs="Arial"/>
          <w:sz w:val="21"/>
          <w:szCs w:val="21"/>
          <w:lang w:val="en"/>
        </w:rPr>
        <w:t xml:space="preserve"> </w:t>
      </w:r>
      <w:r w:rsidRPr="00105127">
        <w:rPr>
          <w:rFonts w:ascii="Arial" w:hAnsi="Arial" w:cs="Arial"/>
          <w:sz w:val="21"/>
          <w:szCs w:val="21"/>
          <w:lang w:val="en"/>
        </w:rPr>
        <w:t>The spread of the codex is often associated with the rise of</w:t>
      </w:r>
      <w:r w:rsidRPr="00105127">
        <w:rPr>
          <w:rStyle w:val="apple-converted-space"/>
          <w:rFonts w:ascii="Arial" w:hAnsi="Arial" w:cs="Arial"/>
          <w:sz w:val="21"/>
          <w:szCs w:val="21"/>
          <w:lang w:val="en"/>
        </w:rPr>
        <w:t> </w:t>
      </w:r>
      <w:hyperlink r:id="rId343" w:tooltip="Christianity" w:history="1">
        <w:r w:rsidRPr="00105127">
          <w:rPr>
            <w:rStyle w:val="Hyperlink"/>
            <w:rFonts w:ascii="Arial" w:hAnsi="Arial" w:cs="Arial"/>
            <w:color w:val="auto"/>
            <w:sz w:val="21"/>
            <w:szCs w:val="21"/>
            <w:u w:val="none"/>
            <w:lang w:val="en"/>
          </w:rPr>
          <w:t>Christianity</w:t>
        </w:r>
      </w:hyperlink>
      <w:r w:rsidRPr="00105127">
        <w:rPr>
          <w:rFonts w:ascii="Arial" w:hAnsi="Arial" w:cs="Arial"/>
          <w:sz w:val="21"/>
          <w:szCs w:val="21"/>
          <w:lang w:val="en"/>
        </w:rPr>
        <w:t>, which adopted the format for use with the</w:t>
      </w:r>
      <w:r w:rsidRPr="00105127">
        <w:rPr>
          <w:rStyle w:val="apple-converted-space"/>
          <w:rFonts w:ascii="Arial" w:hAnsi="Arial" w:cs="Arial"/>
          <w:sz w:val="21"/>
          <w:szCs w:val="21"/>
          <w:lang w:val="en"/>
        </w:rPr>
        <w:t> </w:t>
      </w:r>
      <w:hyperlink r:id="rId344" w:tooltip="Bible" w:history="1">
        <w:r w:rsidRPr="00105127">
          <w:rPr>
            <w:rStyle w:val="Hyperlink"/>
            <w:rFonts w:ascii="Arial" w:hAnsi="Arial" w:cs="Arial"/>
            <w:color w:val="auto"/>
            <w:sz w:val="21"/>
            <w:szCs w:val="21"/>
            <w:u w:val="none"/>
            <w:lang w:val="en"/>
          </w:rPr>
          <w:t>Bible</w:t>
        </w:r>
      </w:hyperlink>
      <w:r w:rsidRPr="00105127">
        <w:rPr>
          <w:rStyle w:val="apple-converted-space"/>
          <w:rFonts w:ascii="Arial" w:hAnsi="Arial" w:cs="Arial"/>
          <w:sz w:val="21"/>
          <w:szCs w:val="21"/>
          <w:lang w:val="en"/>
        </w:rPr>
        <w:t> </w:t>
      </w:r>
      <w:r w:rsidRPr="00105127">
        <w:rPr>
          <w:rFonts w:ascii="Arial" w:hAnsi="Arial" w:cs="Arial"/>
          <w:sz w:val="21"/>
          <w:szCs w:val="21"/>
          <w:lang w:val="en"/>
        </w:rPr>
        <w:t>early on.</w:t>
      </w:r>
      <w:r w:rsidRPr="00105127">
        <w:rPr>
          <w:rStyle w:val="apple-converted-space"/>
          <w:rFonts w:ascii="Arial" w:hAnsi="Arial" w:cs="Arial"/>
          <w:sz w:val="21"/>
          <w:szCs w:val="21"/>
          <w:lang w:val="en"/>
        </w:rPr>
        <w:t> </w:t>
      </w:r>
      <w:r w:rsidRPr="00105127">
        <w:rPr>
          <w:rFonts w:ascii="Arial" w:hAnsi="Arial" w:cs="Arial"/>
          <w:sz w:val="21"/>
          <w:szCs w:val="21"/>
          <w:lang w:val="en"/>
        </w:rPr>
        <w:t>First described by the 1st-century AD Roman poet</w:t>
      </w:r>
      <w:r w:rsidRPr="00105127">
        <w:rPr>
          <w:rStyle w:val="apple-converted-space"/>
          <w:rFonts w:ascii="Arial" w:hAnsi="Arial" w:cs="Arial"/>
          <w:sz w:val="21"/>
          <w:szCs w:val="21"/>
          <w:lang w:val="en"/>
        </w:rPr>
        <w:t> </w:t>
      </w:r>
      <w:hyperlink r:id="rId345" w:tooltip="Martial" w:history="1">
        <w:r w:rsidRPr="00105127">
          <w:rPr>
            <w:rStyle w:val="Hyperlink"/>
            <w:rFonts w:ascii="Arial" w:hAnsi="Arial" w:cs="Arial"/>
            <w:color w:val="auto"/>
            <w:sz w:val="21"/>
            <w:szCs w:val="21"/>
            <w:u w:val="none"/>
            <w:lang w:val="en"/>
          </w:rPr>
          <w:t>Martial</w:t>
        </w:r>
      </w:hyperlink>
      <w:r w:rsidRPr="00105127">
        <w:rPr>
          <w:rFonts w:ascii="Arial" w:hAnsi="Arial" w:cs="Arial"/>
          <w:sz w:val="21"/>
          <w:szCs w:val="21"/>
          <w:lang w:val="en"/>
        </w:rPr>
        <w:t>, who praised its convenient use, the codex achieved numerical parity with the scroll around AD 300,</w:t>
      </w:r>
      <w:hyperlink r:id="rId346" w:anchor="cite_note-Oxf-5" w:history="1">
        <w:r w:rsidRPr="00105127">
          <w:rPr>
            <w:rStyle w:val="Hyperlink"/>
            <w:rFonts w:ascii="Arial" w:hAnsi="Arial" w:cs="Arial"/>
            <w:color w:val="auto"/>
            <w:sz w:val="17"/>
            <w:szCs w:val="17"/>
            <w:u w:val="none"/>
            <w:vertAlign w:val="superscript"/>
            <w:lang w:val="en"/>
          </w:rPr>
          <w:t>]</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and had completely replaced it throughout the now </w:t>
      </w:r>
      <w:r w:rsidR="00105127" w:rsidRPr="00105127">
        <w:rPr>
          <w:rFonts w:ascii="Arial" w:hAnsi="Arial" w:cs="Arial"/>
          <w:sz w:val="21"/>
          <w:szCs w:val="21"/>
          <w:lang w:val="en"/>
        </w:rPr>
        <w:t>Christianized</w:t>
      </w:r>
      <w:r w:rsidRPr="00105127">
        <w:rPr>
          <w:rStyle w:val="apple-converted-space"/>
          <w:rFonts w:ascii="Arial" w:hAnsi="Arial" w:cs="Arial"/>
          <w:sz w:val="21"/>
          <w:szCs w:val="21"/>
          <w:lang w:val="en"/>
        </w:rPr>
        <w:t> </w:t>
      </w:r>
      <w:hyperlink r:id="rId347" w:tooltip="Greco-Roman world" w:history="1">
        <w:r w:rsidRPr="00105127">
          <w:rPr>
            <w:rStyle w:val="Hyperlink"/>
            <w:rFonts w:ascii="Arial" w:hAnsi="Arial" w:cs="Arial"/>
            <w:color w:val="auto"/>
            <w:sz w:val="21"/>
            <w:szCs w:val="21"/>
            <w:u w:val="none"/>
            <w:lang w:val="en"/>
          </w:rPr>
          <w:t>Greco-Roman world</w:t>
        </w:r>
      </w:hyperlink>
      <w:r w:rsidRPr="00105127">
        <w:rPr>
          <w:rStyle w:val="apple-converted-space"/>
          <w:rFonts w:ascii="Arial" w:hAnsi="Arial" w:cs="Arial"/>
          <w:sz w:val="21"/>
          <w:szCs w:val="21"/>
          <w:lang w:val="en"/>
        </w:rPr>
        <w:t> </w:t>
      </w:r>
      <w:r w:rsidRPr="00105127">
        <w:rPr>
          <w:rFonts w:ascii="Arial" w:hAnsi="Arial" w:cs="Arial"/>
          <w:sz w:val="21"/>
          <w:szCs w:val="21"/>
          <w:lang w:val="en"/>
        </w:rPr>
        <w:t>by the 6th century.</w:t>
      </w:r>
      <w:r w:rsidR="0021672B" w:rsidRPr="00105127">
        <w:rPr>
          <w:rFonts w:ascii="Arial" w:hAnsi="Arial" w:cs="Arial"/>
          <w:sz w:val="21"/>
          <w:szCs w:val="21"/>
          <w:lang w:val="en"/>
        </w:rPr>
        <w:t xml:space="preserve"> </w:t>
      </w:r>
    </w:p>
    <w:p w14:paraId="2640103B"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Origins</w:t>
      </w:r>
    </w:p>
    <w:p w14:paraId="02BB7A9C" w14:textId="77777777" w:rsidR="003A14CB" w:rsidRPr="00105127" w:rsidRDefault="003A14CB" w:rsidP="003A14CB">
      <w:pPr>
        <w:shd w:val="clear" w:color="auto" w:fill="F8F9FA"/>
        <w:jc w:val="center"/>
        <w:rPr>
          <w:rFonts w:ascii="Arial" w:hAnsi="Arial" w:cs="Arial"/>
          <w:sz w:val="20"/>
          <w:szCs w:val="20"/>
          <w:lang w:val="en"/>
        </w:rPr>
      </w:pPr>
      <w:hyperlink r:id="rId348"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"https://upload.wikimedia.org/wikipedia/commons/thumb/5/5f/The_War_Scroll_-_Dead_Sea_Scroll.jpg/220px-The_War_Scroll_-_Dead_Sea_Scroll.jpg"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4ACBDFA9">
            <v:shape id="_x0000_i1040" type="#_x0000_t75" style="width:165pt;height:117.75pt" o:button="t">
              <v:imagedata r:id="rId349" r:href="rId350"/>
            </v:shape>
          </w:pict>
        </w:r>
        <w:r w:rsidRPr="00105127">
          <w:rPr>
            <w:rFonts w:ascii="Arial" w:hAnsi="Arial" w:cs="Arial"/>
            <w:sz w:val="20"/>
            <w:szCs w:val="20"/>
            <w:lang w:val="en"/>
          </w:rPr>
          <w:fldChar w:fldCharType="end"/>
        </w:r>
      </w:hyperlink>
    </w:p>
    <w:p w14:paraId="6D5B579C" w14:textId="77777777" w:rsidR="003A14CB" w:rsidRPr="00105127" w:rsidRDefault="003A14CB" w:rsidP="003A14CB">
      <w:pPr>
        <w:shd w:val="clear" w:color="auto" w:fill="F8F9FA"/>
        <w:spacing w:line="336" w:lineRule="atLeast"/>
        <w:rPr>
          <w:rFonts w:ascii="Arial" w:hAnsi="Arial" w:cs="Arial"/>
          <w:sz w:val="19"/>
          <w:szCs w:val="19"/>
          <w:lang w:val="en"/>
        </w:rPr>
      </w:pPr>
      <w:hyperlink r:id="rId351" w:tooltip="Enlarge" w:history="1"/>
    </w:p>
    <w:p w14:paraId="643CEA91"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Codices largely replaced scrolls similar to this.</w:t>
      </w:r>
    </w:p>
    <w:p w14:paraId="0FFFA701"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codex provides considerable advantages over other book formats:</w:t>
      </w:r>
    </w:p>
    <w:p w14:paraId="5DB67B2C" w14:textId="77777777" w:rsidR="003A14CB" w:rsidRPr="00105127" w:rsidRDefault="003A14CB" w:rsidP="00105127">
      <w:pPr>
        <w:numPr>
          <w:ilvl w:val="0"/>
          <w:numId w:val="1"/>
        </w:numPr>
        <w:shd w:val="clear" w:color="auto" w:fill="FFFFFF"/>
        <w:spacing w:before="100" w:beforeAutospacing="1" w:after="24"/>
        <w:ind w:left="384"/>
        <w:rPr>
          <w:rFonts w:ascii="Arial" w:hAnsi="Arial" w:cs="Arial"/>
          <w:sz w:val="21"/>
          <w:szCs w:val="21"/>
          <w:lang w:val="en"/>
        </w:rPr>
      </w:pPr>
      <w:r w:rsidRPr="00105127">
        <w:rPr>
          <w:rFonts w:ascii="Arial" w:hAnsi="Arial" w:cs="Arial"/>
          <w:sz w:val="21"/>
          <w:szCs w:val="21"/>
          <w:lang w:val="en"/>
        </w:rPr>
        <w:t>Compactness</w:t>
      </w:r>
    </w:p>
    <w:p w14:paraId="3CA02E76" w14:textId="77777777" w:rsidR="003A14CB" w:rsidRPr="00105127" w:rsidRDefault="003A14CB" w:rsidP="00105127">
      <w:pPr>
        <w:numPr>
          <w:ilvl w:val="0"/>
          <w:numId w:val="1"/>
        </w:numPr>
        <w:shd w:val="clear" w:color="auto" w:fill="FFFFFF"/>
        <w:spacing w:before="100" w:beforeAutospacing="1" w:after="24"/>
        <w:ind w:left="384"/>
        <w:rPr>
          <w:rFonts w:ascii="Arial" w:hAnsi="Arial" w:cs="Arial"/>
          <w:sz w:val="21"/>
          <w:szCs w:val="21"/>
          <w:lang w:val="en"/>
        </w:rPr>
      </w:pPr>
      <w:r w:rsidRPr="00105127">
        <w:rPr>
          <w:rFonts w:ascii="Arial" w:hAnsi="Arial" w:cs="Arial"/>
          <w:sz w:val="21"/>
          <w:szCs w:val="21"/>
          <w:lang w:val="en"/>
        </w:rPr>
        <w:t>Sturdiness</w:t>
      </w:r>
    </w:p>
    <w:p w14:paraId="682338C9" w14:textId="77777777" w:rsidR="003A14CB" w:rsidRPr="00105127" w:rsidRDefault="003A14CB" w:rsidP="00105127">
      <w:pPr>
        <w:numPr>
          <w:ilvl w:val="0"/>
          <w:numId w:val="1"/>
        </w:numPr>
        <w:shd w:val="clear" w:color="auto" w:fill="FFFFFF"/>
        <w:spacing w:before="100" w:beforeAutospacing="1" w:after="24"/>
        <w:ind w:left="384"/>
        <w:rPr>
          <w:rFonts w:ascii="Arial" w:hAnsi="Arial" w:cs="Arial"/>
          <w:sz w:val="21"/>
          <w:szCs w:val="21"/>
          <w:lang w:val="en"/>
        </w:rPr>
      </w:pPr>
      <w:r w:rsidRPr="00105127">
        <w:rPr>
          <w:rFonts w:ascii="Arial" w:hAnsi="Arial" w:cs="Arial"/>
          <w:sz w:val="21"/>
          <w:szCs w:val="21"/>
          <w:lang w:val="en"/>
        </w:rPr>
        <w:t>Economic use of materials by using both sides (</w:t>
      </w:r>
      <w:hyperlink r:id="rId352" w:tooltip="Recto and verso" w:history="1">
        <w:r w:rsidRPr="00105127">
          <w:rPr>
            <w:rStyle w:val="Hyperlink"/>
            <w:rFonts w:ascii="Arial" w:hAnsi="Arial" w:cs="Arial"/>
            <w:color w:val="auto"/>
            <w:sz w:val="21"/>
            <w:szCs w:val="21"/>
            <w:u w:val="none"/>
            <w:lang w:val="en"/>
          </w:rPr>
          <w:t>recto and verso</w:t>
        </w:r>
      </w:hyperlink>
      <w:r w:rsidRPr="00105127">
        <w:rPr>
          <w:rFonts w:ascii="Arial" w:hAnsi="Arial" w:cs="Arial"/>
          <w:sz w:val="21"/>
          <w:szCs w:val="21"/>
          <w:lang w:val="en"/>
        </w:rPr>
        <w:t>)</w:t>
      </w:r>
    </w:p>
    <w:p w14:paraId="2A4661A5" w14:textId="77777777" w:rsidR="003A14CB" w:rsidRPr="00105127" w:rsidRDefault="003A14CB" w:rsidP="00105127">
      <w:pPr>
        <w:numPr>
          <w:ilvl w:val="0"/>
          <w:numId w:val="1"/>
        </w:numPr>
        <w:shd w:val="clear" w:color="auto" w:fill="FFFFFF"/>
        <w:spacing w:before="100" w:beforeAutospacing="1" w:after="24"/>
        <w:ind w:left="384"/>
        <w:rPr>
          <w:rFonts w:ascii="Arial" w:hAnsi="Arial" w:cs="Arial"/>
          <w:sz w:val="21"/>
          <w:szCs w:val="21"/>
          <w:lang w:val="en"/>
        </w:rPr>
      </w:pPr>
      <w:r w:rsidRPr="00105127">
        <w:rPr>
          <w:rFonts w:ascii="Arial" w:hAnsi="Arial" w:cs="Arial"/>
          <w:sz w:val="21"/>
          <w:szCs w:val="21"/>
          <w:lang w:val="en"/>
        </w:rPr>
        <w:t>Ease of reference (A codex accommodates</w:t>
      </w:r>
      <w:r w:rsidRPr="00105127">
        <w:rPr>
          <w:rStyle w:val="apple-converted-space"/>
          <w:rFonts w:ascii="Arial" w:hAnsi="Arial" w:cs="Arial"/>
          <w:sz w:val="21"/>
          <w:szCs w:val="21"/>
          <w:lang w:val="en"/>
        </w:rPr>
        <w:t> </w:t>
      </w:r>
      <w:hyperlink r:id="rId353" w:tooltip="Random access" w:history="1">
        <w:r w:rsidRPr="00105127">
          <w:rPr>
            <w:rStyle w:val="Hyperlink"/>
            <w:rFonts w:ascii="Arial" w:hAnsi="Arial" w:cs="Arial"/>
            <w:color w:val="auto"/>
            <w:sz w:val="21"/>
            <w:szCs w:val="21"/>
            <w:u w:val="none"/>
            <w:lang w:val="en"/>
          </w:rPr>
          <w:t>random access</w:t>
        </w:r>
      </w:hyperlink>
      <w:r w:rsidRPr="00105127">
        <w:rPr>
          <w:rFonts w:ascii="Arial" w:hAnsi="Arial" w:cs="Arial"/>
          <w:sz w:val="21"/>
          <w:szCs w:val="21"/>
          <w:lang w:val="en"/>
        </w:rPr>
        <w:t>, as opposed to a scroll, which uses</w:t>
      </w:r>
      <w:r w:rsidRPr="00105127">
        <w:rPr>
          <w:rStyle w:val="apple-converted-space"/>
          <w:rFonts w:ascii="Arial" w:hAnsi="Arial" w:cs="Arial"/>
          <w:sz w:val="21"/>
          <w:szCs w:val="21"/>
          <w:lang w:val="en"/>
        </w:rPr>
        <w:t> </w:t>
      </w:r>
      <w:hyperlink r:id="rId354" w:tooltip="Sequential access" w:history="1">
        <w:r w:rsidRPr="00105127">
          <w:rPr>
            <w:rStyle w:val="Hyperlink"/>
            <w:rFonts w:ascii="Arial" w:hAnsi="Arial" w:cs="Arial"/>
            <w:color w:val="auto"/>
            <w:sz w:val="21"/>
            <w:szCs w:val="21"/>
            <w:u w:val="none"/>
            <w:lang w:val="en"/>
          </w:rPr>
          <w:t>sequential access</w:t>
        </w:r>
      </w:hyperlink>
      <w:r w:rsidRPr="00105127">
        <w:rPr>
          <w:rFonts w:ascii="Arial" w:hAnsi="Arial" w:cs="Arial"/>
          <w:sz w:val="21"/>
          <w:szCs w:val="21"/>
          <w:lang w:val="en"/>
        </w:rPr>
        <w:t>.)</w:t>
      </w:r>
      <w:r w:rsidR="0021672B" w:rsidRPr="00105127">
        <w:rPr>
          <w:rFonts w:ascii="Arial" w:hAnsi="Arial" w:cs="Arial"/>
          <w:sz w:val="21"/>
          <w:szCs w:val="21"/>
          <w:lang w:val="en"/>
        </w:rPr>
        <w:t xml:space="preserve"> </w:t>
      </w:r>
    </w:p>
    <w:p w14:paraId="691CBC9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change from rolls to codices roughly coincides with the transition from</w:t>
      </w:r>
      <w:r w:rsidRPr="00105127">
        <w:rPr>
          <w:rStyle w:val="apple-converted-space"/>
          <w:rFonts w:ascii="Arial" w:hAnsi="Arial" w:cs="Arial"/>
          <w:sz w:val="21"/>
          <w:szCs w:val="21"/>
          <w:lang w:val="en"/>
        </w:rPr>
        <w:t> </w:t>
      </w:r>
      <w:hyperlink r:id="rId355" w:tooltip="Papyrus" w:history="1">
        <w:r w:rsidRPr="00105127">
          <w:rPr>
            <w:rStyle w:val="Hyperlink"/>
            <w:rFonts w:ascii="Arial" w:hAnsi="Arial" w:cs="Arial"/>
            <w:color w:val="auto"/>
            <w:sz w:val="21"/>
            <w:szCs w:val="21"/>
            <w:u w:val="none"/>
            <w:lang w:val="en"/>
          </w:rPr>
          <w:t>papyrus</w:t>
        </w:r>
      </w:hyperlink>
      <w:r w:rsidRPr="00105127">
        <w:rPr>
          <w:rStyle w:val="apple-converted-space"/>
          <w:rFonts w:ascii="Arial" w:hAnsi="Arial" w:cs="Arial"/>
          <w:sz w:val="21"/>
          <w:szCs w:val="21"/>
          <w:lang w:val="en"/>
        </w:rPr>
        <w:t> </w:t>
      </w:r>
      <w:r w:rsidRPr="00105127">
        <w:rPr>
          <w:rFonts w:ascii="Arial" w:hAnsi="Arial" w:cs="Arial"/>
          <w:sz w:val="21"/>
          <w:szCs w:val="21"/>
          <w:lang w:val="en"/>
        </w:rPr>
        <w:t>to</w:t>
      </w:r>
      <w:r w:rsidRPr="00105127">
        <w:rPr>
          <w:rStyle w:val="apple-converted-space"/>
          <w:rFonts w:ascii="Arial" w:hAnsi="Arial" w:cs="Arial"/>
          <w:sz w:val="21"/>
          <w:szCs w:val="21"/>
          <w:lang w:val="en"/>
        </w:rPr>
        <w:t> </w:t>
      </w:r>
      <w:hyperlink r:id="rId356" w:tooltip="Parchment" w:history="1">
        <w:r w:rsidRPr="00105127">
          <w:rPr>
            <w:rStyle w:val="Hyperlink"/>
            <w:rFonts w:ascii="Arial" w:hAnsi="Arial" w:cs="Arial"/>
            <w:color w:val="auto"/>
            <w:sz w:val="21"/>
            <w:szCs w:val="21"/>
            <w:u w:val="none"/>
            <w:lang w:val="en"/>
          </w:rPr>
          <w:t>parchment</w:t>
        </w:r>
      </w:hyperlink>
      <w:r w:rsidRPr="00105127">
        <w:rPr>
          <w:rStyle w:val="apple-converted-space"/>
          <w:rFonts w:ascii="Arial" w:hAnsi="Arial" w:cs="Arial"/>
          <w:sz w:val="21"/>
          <w:szCs w:val="21"/>
          <w:lang w:val="en"/>
        </w:rPr>
        <w:t> </w:t>
      </w:r>
      <w:r w:rsidRPr="00105127">
        <w:rPr>
          <w:rFonts w:ascii="Arial" w:hAnsi="Arial" w:cs="Arial"/>
          <w:sz w:val="21"/>
          <w:szCs w:val="21"/>
          <w:lang w:val="en"/>
        </w:rPr>
        <w:t>as the preferred writing material, but the two developments are unconnected. In fact, any combination of codices and scrolls with papyrus and parchment is technically feasible and common in the historical record.</w:t>
      </w:r>
      <w:r w:rsidR="0021672B" w:rsidRPr="00105127">
        <w:rPr>
          <w:rFonts w:ascii="Arial" w:hAnsi="Arial" w:cs="Arial"/>
          <w:sz w:val="21"/>
          <w:szCs w:val="21"/>
          <w:lang w:val="en"/>
        </w:rPr>
        <w:t xml:space="preserve"> </w:t>
      </w:r>
    </w:p>
    <w:p w14:paraId="0E7D1D1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codex began to replace the</w:t>
      </w:r>
      <w:r w:rsidRPr="00105127">
        <w:rPr>
          <w:rStyle w:val="apple-converted-space"/>
          <w:rFonts w:ascii="Arial" w:hAnsi="Arial" w:cs="Arial"/>
          <w:sz w:val="21"/>
          <w:szCs w:val="21"/>
          <w:lang w:val="en"/>
        </w:rPr>
        <w:t> </w:t>
      </w:r>
      <w:hyperlink r:id="rId357" w:tooltip="Scroll" w:history="1">
        <w:r w:rsidRPr="00105127">
          <w:rPr>
            <w:rStyle w:val="Hyperlink"/>
            <w:rFonts w:ascii="Arial" w:hAnsi="Arial" w:cs="Arial"/>
            <w:color w:val="auto"/>
            <w:sz w:val="21"/>
            <w:szCs w:val="21"/>
            <w:u w:val="none"/>
            <w:lang w:val="en"/>
          </w:rPr>
          <w:t>scroll</w:t>
        </w:r>
      </w:hyperlink>
      <w:r w:rsidRPr="00105127">
        <w:rPr>
          <w:rStyle w:val="apple-converted-space"/>
          <w:rFonts w:ascii="Arial" w:hAnsi="Arial" w:cs="Arial"/>
          <w:sz w:val="21"/>
          <w:szCs w:val="21"/>
          <w:lang w:val="en"/>
        </w:rPr>
        <w:t> </w:t>
      </w:r>
      <w:r w:rsidRPr="00105127">
        <w:rPr>
          <w:rFonts w:ascii="Arial" w:hAnsi="Arial" w:cs="Arial"/>
          <w:sz w:val="21"/>
          <w:szCs w:val="21"/>
          <w:lang w:val="en"/>
        </w:rPr>
        <w:t>almost as soon as it was invented. In</w:t>
      </w:r>
      <w:r w:rsidRPr="00105127">
        <w:rPr>
          <w:rStyle w:val="apple-converted-space"/>
          <w:rFonts w:ascii="Arial" w:hAnsi="Arial" w:cs="Arial"/>
          <w:sz w:val="21"/>
          <w:szCs w:val="21"/>
          <w:lang w:val="en"/>
        </w:rPr>
        <w:t> </w:t>
      </w:r>
      <w:hyperlink r:id="rId358" w:tooltip="Egypt" w:history="1">
        <w:r w:rsidRPr="00105127">
          <w:rPr>
            <w:rStyle w:val="Hyperlink"/>
            <w:rFonts w:ascii="Arial" w:hAnsi="Arial" w:cs="Arial"/>
            <w:color w:val="auto"/>
            <w:sz w:val="21"/>
            <w:szCs w:val="21"/>
            <w:u w:val="none"/>
            <w:lang w:val="en"/>
          </w:rPr>
          <w:t>Egypt</w:t>
        </w:r>
      </w:hyperlink>
      <w:r w:rsidRPr="00105127">
        <w:rPr>
          <w:rFonts w:ascii="Arial" w:hAnsi="Arial" w:cs="Arial"/>
          <w:sz w:val="21"/>
          <w:szCs w:val="21"/>
          <w:lang w:val="en"/>
        </w:rPr>
        <w:t>, by the fifth century, the codex outnumbered the scroll by ten to one based on surviving examples. By the sixth century, the scroll had almost vanished as a medium for literature.</w:t>
      </w:r>
      <w:r w:rsidR="0021672B" w:rsidRPr="00105127">
        <w:rPr>
          <w:rFonts w:ascii="Arial" w:hAnsi="Arial" w:cs="Arial"/>
          <w:sz w:val="21"/>
          <w:szCs w:val="21"/>
          <w:lang w:val="en"/>
        </w:rPr>
        <w:t xml:space="preserve"> </w:t>
      </w:r>
    </w:p>
    <w:p w14:paraId="70D2DD50"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Technically, even modern</w:t>
      </w:r>
      <w:r w:rsidRPr="00105127">
        <w:rPr>
          <w:rStyle w:val="apple-converted-space"/>
          <w:rFonts w:ascii="Arial" w:hAnsi="Arial" w:cs="Arial"/>
          <w:sz w:val="21"/>
          <w:szCs w:val="21"/>
          <w:lang w:val="en"/>
        </w:rPr>
        <w:t> </w:t>
      </w:r>
      <w:hyperlink r:id="rId359" w:tooltip="Paperback" w:history="1">
        <w:r w:rsidRPr="00105127">
          <w:rPr>
            <w:rStyle w:val="Hyperlink"/>
            <w:rFonts w:ascii="Arial" w:hAnsi="Arial" w:cs="Arial"/>
            <w:color w:val="auto"/>
            <w:sz w:val="21"/>
            <w:szCs w:val="21"/>
            <w:u w:val="none"/>
            <w:lang w:val="en"/>
          </w:rPr>
          <w:t>paperbacks</w:t>
        </w:r>
      </w:hyperlink>
      <w:r w:rsidRPr="00105127">
        <w:rPr>
          <w:rStyle w:val="apple-converted-space"/>
          <w:rFonts w:ascii="Arial" w:hAnsi="Arial" w:cs="Arial"/>
          <w:sz w:val="21"/>
          <w:szCs w:val="21"/>
          <w:lang w:val="en"/>
        </w:rPr>
        <w:t> </w:t>
      </w:r>
      <w:r w:rsidRPr="00105127">
        <w:rPr>
          <w:rFonts w:ascii="Arial" w:hAnsi="Arial" w:cs="Arial"/>
          <w:sz w:val="21"/>
          <w:szCs w:val="21"/>
          <w:lang w:val="en"/>
        </w:rPr>
        <w:t>are codices, but publishers and scholars reserve the term for</w:t>
      </w:r>
      <w:r w:rsidRPr="00105127">
        <w:rPr>
          <w:rStyle w:val="apple-converted-space"/>
          <w:rFonts w:ascii="Arial" w:hAnsi="Arial" w:cs="Arial"/>
          <w:sz w:val="21"/>
          <w:szCs w:val="21"/>
          <w:lang w:val="en"/>
        </w:rPr>
        <w:t> </w:t>
      </w:r>
      <w:hyperlink r:id="rId360" w:tooltip="Manuscript" w:history="1">
        <w:r w:rsidRPr="00105127">
          <w:rPr>
            <w:rStyle w:val="Hyperlink"/>
            <w:rFonts w:ascii="Arial" w:hAnsi="Arial" w:cs="Arial"/>
            <w:color w:val="auto"/>
            <w:sz w:val="21"/>
            <w:szCs w:val="21"/>
            <w:u w:val="none"/>
            <w:lang w:val="en"/>
          </w:rPr>
          <w:t>manuscript</w:t>
        </w:r>
      </w:hyperlink>
      <w:r w:rsidRPr="00105127">
        <w:rPr>
          <w:rStyle w:val="apple-converted-space"/>
          <w:rFonts w:ascii="Arial" w:hAnsi="Arial" w:cs="Arial"/>
          <w:sz w:val="21"/>
          <w:szCs w:val="21"/>
          <w:lang w:val="en"/>
        </w:rPr>
        <w:t> </w:t>
      </w:r>
      <w:r w:rsidRPr="00105127">
        <w:rPr>
          <w:rFonts w:ascii="Arial" w:hAnsi="Arial" w:cs="Arial"/>
          <w:sz w:val="21"/>
          <w:szCs w:val="21"/>
          <w:lang w:val="en"/>
        </w:rPr>
        <w:t>(hand-written) books produced from</w:t>
      </w:r>
      <w:r w:rsidRPr="00105127">
        <w:rPr>
          <w:rStyle w:val="apple-converted-space"/>
          <w:rFonts w:ascii="Arial" w:hAnsi="Arial" w:cs="Arial"/>
          <w:sz w:val="21"/>
          <w:szCs w:val="21"/>
          <w:lang w:val="en"/>
        </w:rPr>
        <w:t> </w:t>
      </w:r>
      <w:hyperlink r:id="rId361" w:tooltip="Late antiquity" w:history="1">
        <w:r w:rsidRPr="00105127">
          <w:rPr>
            <w:rStyle w:val="Hyperlink"/>
            <w:rFonts w:ascii="Arial" w:hAnsi="Arial" w:cs="Arial"/>
            <w:color w:val="auto"/>
            <w:sz w:val="21"/>
            <w:szCs w:val="21"/>
            <w:u w:val="none"/>
            <w:lang w:val="en"/>
          </w:rPr>
          <w:t>Late antiquity</w:t>
        </w:r>
      </w:hyperlink>
      <w:r w:rsidRPr="00105127">
        <w:rPr>
          <w:rStyle w:val="apple-converted-space"/>
          <w:rFonts w:ascii="Arial" w:hAnsi="Arial" w:cs="Arial"/>
          <w:sz w:val="21"/>
          <w:szCs w:val="21"/>
          <w:lang w:val="en"/>
        </w:rPr>
        <w:t> </w:t>
      </w:r>
      <w:r w:rsidRPr="00105127">
        <w:rPr>
          <w:rFonts w:ascii="Arial" w:hAnsi="Arial" w:cs="Arial"/>
          <w:sz w:val="21"/>
          <w:szCs w:val="21"/>
          <w:lang w:val="en"/>
        </w:rPr>
        <w:t xml:space="preserve">until </w:t>
      </w:r>
      <w:r w:rsidR="00105127" w:rsidRPr="00105127">
        <w:rPr>
          <w:rFonts w:ascii="Arial" w:hAnsi="Arial" w:cs="Arial"/>
          <w:sz w:val="21"/>
          <w:szCs w:val="21"/>
          <w:lang w:val="en"/>
        </w:rPr>
        <w:t>the Middle</w:t>
      </w:r>
      <w:r w:rsidRPr="00105127">
        <w:rPr>
          <w:rFonts w:ascii="Arial" w:hAnsi="Arial" w:cs="Arial"/>
          <w:sz w:val="21"/>
          <w:szCs w:val="21"/>
          <w:lang w:val="en"/>
        </w:rPr>
        <w:t>. The scholarly study of these manuscripts from the point of view of the</w:t>
      </w:r>
      <w:r w:rsidRPr="00105127">
        <w:rPr>
          <w:rStyle w:val="apple-converted-space"/>
          <w:rFonts w:ascii="Arial" w:hAnsi="Arial" w:cs="Arial"/>
          <w:sz w:val="21"/>
          <w:szCs w:val="21"/>
          <w:lang w:val="en"/>
        </w:rPr>
        <w:t> </w:t>
      </w:r>
      <w:hyperlink r:id="rId362" w:tooltip="Bookbinding" w:history="1">
        <w:r w:rsidRPr="00105127">
          <w:rPr>
            <w:rStyle w:val="Hyperlink"/>
            <w:rFonts w:ascii="Arial" w:hAnsi="Arial" w:cs="Arial"/>
            <w:color w:val="auto"/>
            <w:sz w:val="21"/>
            <w:szCs w:val="21"/>
            <w:u w:val="none"/>
            <w:lang w:val="en"/>
          </w:rPr>
          <w:t>bookbinding</w:t>
        </w:r>
      </w:hyperlink>
      <w:r w:rsidRPr="00105127">
        <w:rPr>
          <w:rStyle w:val="apple-converted-space"/>
          <w:rFonts w:ascii="Arial" w:hAnsi="Arial" w:cs="Arial"/>
          <w:sz w:val="21"/>
          <w:szCs w:val="21"/>
          <w:lang w:val="en"/>
        </w:rPr>
        <w:t> </w:t>
      </w:r>
      <w:r w:rsidRPr="00105127">
        <w:rPr>
          <w:rFonts w:ascii="Arial" w:hAnsi="Arial" w:cs="Arial"/>
          <w:sz w:val="21"/>
          <w:szCs w:val="21"/>
          <w:lang w:val="en"/>
        </w:rPr>
        <w:t>craft is called</w:t>
      </w:r>
      <w:r w:rsidRPr="00105127">
        <w:rPr>
          <w:rStyle w:val="apple-converted-space"/>
          <w:rFonts w:ascii="Arial" w:hAnsi="Arial" w:cs="Arial"/>
          <w:sz w:val="21"/>
          <w:szCs w:val="21"/>
          <w:lang w:val="en"/>
        </w:rPr>
        <w:t> </w:t>
      </w:r>
      <w:hyperlink r:id="rId363" w:tooltip="Codicology" w:history="1">
        <w:r w:rsidRPr="00105127">
          <w:rPr>
            <w:rStyle w:val="Hyperlink"/>
            <w:rFonts w:ascii="Arial" w:hAnsi="Arial" w:cs="Arial"/>
            <w:color w:val="auto"/>
            <w:sz w:val="21"/>
            <w:szCs w:val="21"/>
            <w:u w:val="none"/>
            <w:lang w:val="en"/>
          </w:rPr>
          <w:t>codicology</w:t>
        </w:r>
      </w:hyperlink>
      <w:r w:rsidRPr="00105127">
        <w:rPr>
          <w:rFonts w:ascii="Arial" w:hAnsi="Arial" w:cs="Arial"/>
          <w:sz w:val="21"/>
          <w:szCs w:val="21"/>
          <w:lang w:val="en"/>
        </w:rPr>
        <w:t>. The study of ancient documents in general is called</w:t>
      </w:r>
      <w:r w:rsidRPr="00105127">
        <w:rPr>
          <w:rStyle w:val="apple-converted-space"/>
          <w:rFonts w:ascii="Arial" w:hAnsi="Arial" w:cs="Arial"/>
          <w:sz w:val="21"/>
          <w:szCs w:val="21"/>
          <w:lang w:val="en"/>
        </w:rPr>
        <w:t> </w:t>
      </w:r>
      <w:hyperlink r:id="rId364" w:tooltip="Paleography" w:history="1">
        <w:r w:rsidRPr="00105127">
          <w:rPr>
            <w:rStyle w:val="Hyperlink"/>
            <w:rFonts w:ascii="Arial" w:hAnsi="Arial" w:cs="Arial"/>
            <w:color w:val="auto"/>
            <w:sz w:val="21"/>
            <w:szCs w:val="21"/>
            <w:u w:val="none"/>
            <w:lang w:val="en"/>
          </w:rPr>
          <w:t>paleography</w:t>
        </w:r>
      </w:hyperlink>
      <w:r w:rsidRPr="00105127">
        <w:rPr>
          <w:rFonts w:ascii="Arial" w:hAnsi="Arial" w:cs="Arial"/>
          <w:sz w:val="21"/>
          <w:szCs w:val="21"/>
          <w:lang w:val="en"/>
        </w:rPr>
        <w:t>.</w:t>
      </w:r>
    </w:p>
    <w:p w14:paraId="648148F6"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History</w:t>
      </w:r>
    </w:p>
    <w:p w14:paraId="4ED8EBCB" w14:textId="77777777" w:rsidR="003A14CB" w:rsidRPr="00105127" w:rsidRDefault="003A14CB" w:rsidP="003A14CB">
      <w:pPr>
        <w:shd w:val="clear" w:color="auto" w:fill="F8F9FA"/>
        <w:jc w:val="center"/>
        <w:rPr>
          <w:rFonts w:ascii="Arial" w:hAnsi="Arial" w:cs="Arial"/>
          <w:sz w:val="20"/>
          <w:szCs w:val="20"/>
          <w:lang w:val="en"/>
        </w:rPr>
      </w:pPr>
      <w:hyperlink r:id="rId365"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"https://upload.wikimedia.org/wikipedia/commons/thumb/9/9a/Wachstafel_rem.jpg/220px-Wachstafel_rem.jpg"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0A5020F4">
            <v:shape id="_x0000_i1041" type="#_x0000_t75" style="width:165pt;height:90.75pt" o:button="t">
              <v:imagedata r:id="rId366" r:href="rId367"/>
            </v:shape>
          </w:pict>
        </w:r>
        <w:r w:rsidRPr="00105127">
          <w:rPr>
            <w:rFonts w:ascii="Arial" w:hAnsi="Arial" w:cs="Arial"/>
            <w:sz w:val="20"/>
            <w:szCs w:val="20"/>
            <w:lang w:val="en"/>
          </w:rPr>
          <w:fldChar w:fldCharType="end"/>
        </w:r>
      </w:hyperlink>
    </w:p>
    <w:p w14:paraId="72DAB032" w14:textId="77777777" w:rsidR="003A14CB" w:rsidRPr="00105127" w:rsidRDefault="003A14CB" w:rsidP="003A14CB">
      <w:pPr>
        <w:shd w:val="clear" w:color="auto" w:fill="F8F9FA"/>
        <w:spacing w:line="336" w:lineRule="atLeast"/>
        <w:rPr>
          <w:rFonts w:ascii="Arial" w:hAnsi="Arial" w:cs="Arial"/>
          <w:sz w:val="19"/>
          <w:szCs w:val="19"/>
          <w:lang w:val="en"/>
        </w:rPr>
      </w:pPr>
      <w:hyperlink r:id="rId368" w:tooltip="Enlarge" w:history="1"/>
    </w:p>
    <w:p w14:paraId="4AA66C1E"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Reproduced Roman-style</w:t>
      </w:r>
      <w:r w:rsidRPr="00105127">
        <w:rPr>
          <w:rStyle w:val="apple-converted-space"/>
          <w:rFonts w:ascii="Arial" w:hAnsi="Arial" w:cs="Arial"/>
          <w:sz w:val="19"/>
          <w:szCs w:val="19"/>
          <w:lang w:val="en"/>
        </w:rPr>
        <w:t> </w:t>
      </w:r>
      <w:hyperlink r:id="rId369" w:tooltip="Wax tablet" w:history="1">
        <w:r w:rsidRPr="00105127">
          <w:rPr>
            <w:rStyle w:val="Hyperlink"/>
            <w:rFonts w:ascii="Arial" w:hAnsi="Arial" w:cs="Arial"/>
            <w:color w:val="auto"/>
            <w:sz w:val="19"/>
            <w:szCs w:val="19"/>
            <w:u w:val="none"/>
            <w:lang w:val="en"/>
          </w:rPr>
          <w:t>wax tablet</w:t>
        </w:r>
      </w:hyperlink>
      <w:r w:rsidRPr="00105127">
        <w:rPr>
          <w:rFonts w:ascii="Arial" w:hAnsi="Arial" w:cs="Arial"/>
          <w:sz w:val="19"/>
          <w:szCs w:val="19"/>
          <w:lang w:val="en"/>
        </w:rPr>
        <w:t>, from which the codex evolved</w:t>
      </w:r>
    </w:p>
    <w:p w14:paraId="6D8EA1C6"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w:t>
      </w:r>
      <w:r w:rsidRPr="00105127">
        <w:rPr>
          <w:rStyle w:val="apple-converted-space"/>
          <w:rFonts w:ascii="Arial" w:hAnsi="Arial" w:cs="Arial"/>
          <w:sz w:val="21"/>
          <w:szCs w:val="21"/>
          <w:lang w:val="en"/>
        </w:rPr>
        <w:t> </w:t>
      </w:r>
      <w:hyperlink r:id="rId370" w:tooltip="Ancient Rome" w:history="1">
        <w:r w:rsidRPr="00105127">
          <w:rPr>
            <w:rStyle w:val="Hyperlink"/>
            <w:rFonts w:ascii="Arial" w:hAnsi="Arial" w:cs="Arial"/>
            <w:color w:val="auto"/>
            <w:sz w:val="21"/>
            <w:szCs w:val="21"/>
            <w:u w:val="none"/>
            <w:lang w:val="en"/>
          </w:rPr>
          <w:t>Romans</w:t>
        </w:r>
      </w:hyperlink>
      <w:r w:rsidRPr="00105127">
        <w:rPr>
          <w:rStyle w:val="apple-converted-space"/>
          <w:rFonts w:ascii="Arial" w:hAnsi="Arial" w:cs="Arial"/>
          <w:sz w:val="21"/>
          <w:szCs w:val="21"/>
          <w:lang w:val="en"/>
        </w:rPr>
        <w:t> </w:t>
      </w:r>
      <w:r w:rsidRPr="00105127">
        <w:rPr>
          <w:rFonts w:ascii="Arial" w:hAnsi="Arial" w:cs="Arial"/>
          <w:sz w:val="21"/>
          <w:szCs w:val="21"/>
          <w:lang w:val="en"/>
        </w:rPr>
        <w:t>used precursors made of reusable</w:t>
      </w:r>
      <w:r w:rsidRPr="00105127">
        <w:rPr>
          <w:rStyle w:val="apple-converted-space"/>
          <w:rFonts w:ascii="Arial" w:hAnsi="Arial" w:cs="Arial"/>
          <w:sz w:val="21"/>
          <w:szCs w:val="21"/>
          <w:lang w:val="en"/>
        </w:rPr>
        <w:t> </w:t>
      </w:r>
      <w:hyperlink r:id="rId371" w:tooltip="Wax tablet" w:history="1">
        <w:r w:rsidRPr="00105127">
          <w:rPr>
            <w:rStyle w:val="Hyperlink"/>
            <w:rFonts w:ascii="Arial" w:hAnsi="Arial" w:cs="Arial"/>
            <w:color w:val="auto"/>
            <w:sz w:val="21"/>
            <w:szCs w:val="21"/>
            <w:u w:val="none"/>
            <w:lang w:val="en"/>
          </w:rPr>
          <w:t>wax-covered tablets of wood</w:t>
        </w:r>
      </w:hyperlink>
      <w:r w:rsidRPr="00105127">
        <w:rPr>
          <w:rStyle w:val="apple-converted-space"/>
          <w:rFonts w:ascii="Arial" w:hAnsi="Arial" w:cs="Arial"/>
          <w:sz w:val="21"/>
          <w:szCs w:val="21"/>
          <w:lang w:val="en"/>
        </w:rPr>
        <w:t> </w:t>
      </w:r>
      <w:r w:rsidRPr="00105127">
        <w:rPr>
          <w:rFonts w:ascii="Arial" w:hAnsi="Arial" w:cs="Arial"/>
          <w:sz w:val="21"/>
          <w:szCs w:val="21"/>
          <w:lang w:val="en"/>
        </w:rPr>
        <w:t>for taking notes and other informal writings. Two ancient</w:t>
      </w:r>
      <w:r w:rsidRPr="00105127">
        <w:rPr>
          <w:rStyle w:val="apple-converted-space"/>
          <w:rFonts w:ascii="Arial" w:hAnsi="Arial" w:cs="Arial"/>
          <w:sz w:val="21"/>
          <w:szCs w:val="21"/>
          <w:lang w:val="en"/>
        </w:rPr>
        <w:t> </w:t>
      </w:r>
      <w:hyperlink r:id="rId372" w:tooltip="Polyptych" w:history="1">
        <w:r w:rsidRPr="00105127">
          <w:rPr>
            <w:rStyle w:val="Hyperlink"/>
            <w:rFonts w:ascii="Arial" w:hAnsi="Arial" w:cs="Arial"/>
            <w:color w:val="auto"/>
            <w:sz w:val="21"/>
            <w:szCs w:val="21"/>
            <w:u w:val="none"/>
            <w:lang w:val="en"/>
          </w:rPr>
          <w:t>polyptychs</w:t>
        </w:r>
      </w:hyperlink>
      <w:r w:rsidRPr="00105127">
        <w:rPr>
          <w:rFonts w:ascii="Arial" w:hAnsi="Arial" w:cs="Arial"/>
          <w:sz w:val="21"/>
          <w:szCs w:val="21"/>
          <w:lang w:val="en"/>
        </w:rPr>
        <w:t>, a</w:t>
      </w:r>
      <w:r w:rsidRPr="00105127">
        <w:rPr>
          <w:rStyle w:val="apple-converted-space"/>
          <w:rFonts w:ascii="Arial" w:hAnsi="Arial" w:cs="Arial"/>
          <w:sz w:val="21"/>
          <w:szCs w:val="21"/>
          <w:lang w:val="en"/>
        </w:rPr>
        <w:t> </w:t>
      </w:r>
      <w:r w:rsidRPr="00105127">
        <w:rPr>
          <w:rFonts w:ascii="Arial" w:hAnsi="Arial" w:cs="Arial"/>
          <w:i/>
          <w:iCs/>
          <w:sz w:val="21"/>
          <w:szCs w:val="21"/>
          <w:lang w:val="en"/>
        </w:rPr>
        <w:t>pentatych</w:t>
      </w:r>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r w:rsidRPr="00105127">
        <w:rPr>
          <w:rFonts w:ascii="Arial" w:hAnsi="Arial" w:cs="Arial"/>
          <w:i/>
          <w:iCs/>
          <w:sz w:val="21"/>
          <w:szCs w:val="21"/>
          <w:lang w:val="en"/>
        </w:rPr>
        <w:t>octotych</w:t>
      </w:r>
      <w:r w:rsidRPr="00105127">
        <w:rPr>
          <w:rFonts w:ascii="Arial" w:hAnsi="Arial" w:cs="Arial"/>
          <w:sz w:val="21"/>
          <w:szCs w:val="21"/>
          <w:lang w:val="en"/>
        </w:rPr>
        <w:t>, excavated at</w:t>
      </w:r>
      <w:r w:rsidRPr="00105127">
        <w:rPr>
          <w:rStyle w:val="apple-converted-space"/>
          <w:rFonts w:ascii="Arial" w:hAnsi="Arial" w:cs="Arial"/>
          <w:sz w:val="21"/>
          <w:szCs w:val="21"/>
          <w:lang w:val="en"/>
        </w:rPr>
        <w:t> </w:t>
      </w:r>
      <w:hyperlink r:id="rId373" w:tooltip="Herculaneum" w:history="1">
        <w:r w:rsidRPr="00105127">
          <w:rPr>
            <w:rStyle w:val="Hyperlink"/>
            <w:rFonts w:ascii="Arial" w:hAnsi="Arial" w:cs="Arial"/>
            <w:color w:val="auto"/>
            <w:sz w:val="21"/>
            <w:szCs w:val="21"/>
            <w:u w:val="none"/>
            <w:lang w:val="en"/>
          </w:rPr>
          <w:t>Herculaneum</w:t>
        </w:r>
      </w:hyperlink>
      <w:r w:rsidRPr="00105127">
        <w:rPr>
          <w:rStyle w:val="apple-converted-space"/>
          <w:rFonts w:ascii="Arial" w:hAnsi="Arial" w:cs="Arial"/>
          <w:sz w:val="21"/>
          <w:szCs w:val="21"/>
          <w:lang w:val="en"/>
        </w:rPr>
        <w:t> </w:t>
      </w:r>
      <w:r w:rsidRPr="00105127">
        <w:rPr>
          <w:rFonts w:ascii="Arial" w:hAnsi="Arial" w:cs="Arial"/>
          <w:sz w:val="21"/>
          <w:szCs w:val="21"/>
          <w:lang w:val="en"/>
        </w:rPr>
        <w:t>used a unique connecting system that presages later sewing on of thongs or cords.</w:t>
      </w:r>
      <w:r w:rsidRPr="00105127">
        <w:rPr>
          <w:rStyle w:val="apple-converted-space"/>
          <w:rFonts w:ascii="Arial" w:hAnsi="Arial" w:cs="Arial"/>
          <w:sz w:val="21"/>
          <w:szCs w:val="21"/>
          <w:lang w:val="en"/>
        </w:rPr>
        <w:t> </w:t>
      </w:r>
      <w:hyperlink r:id="rId374" w:tooltip="Julius Caesar" w:history="1">
        <w:r w:rsidRPr="00105127">
          <w:rPr>
            <w:rStyle w:val="Hyperlink"/>
            <w:rFonts w:ascii="Arial" w:hAnsi="Arial" w:cs="Arial"/>
            <w:color w:val="auto"/>
            <w:sz w:val="21"/>
            <w:szCs w:val="21"/>
            <w:u w:val="none"/>
            <w:lang w:val="en"/>
          </w:rPr>
          <w:t>Julius Caesar</w:t>
        </w:r>
      </w:hyperlink>
      <w:r w:rsidRPr="00105127">
        <w:rPr>
          <w:rStyle w:val="apple-converted-space"/>
          <w:rFonts w:ascii="Arial" w:hAnsi="Arial" w:cs="Arial"/>
          <w:sz w:val="21"/>
          <w:szCs w:val="21"/>
          <w:lang w:val="en"/>
        </w:rPr>
        <w:t> </w:t>
      </w:r>
      <w:r w:rsidRPr="00105127">
        <w:rPr>
          <w:rFonts w:ascii="Arial" w:hAnsi="Arial" w:cs="Arial"/>
          <w:sz w:val="21"/>
          <w:szCs w:val="21"/>
          <w:lang w:val="en"/>
        </w:rPr>
        <w:t>may have been the first Roman to reduce scrolls to bound pages in the form of a note-book, possibly even as a papyrus codex.</w:t>
      </w:r>
      <w:r w:rsidRPr="00105127">
        <w:rPr>
          <w:rStyle w:val="apple-converted-space"/>
          <w:rFonts w:ascii="Arial" w:hAnsi="Arial" w:cs="Arial"/>
          <w:sz w:val="21"/>
          <w:szCs w:val="21"/>
          <w:lang w:val="en"/>
        </w:rPr>
        <w:t> </w:t>
      </w:r>
      <w:r w:rsidRPr="00105127">
        <w:rPr>
          <w:rFonts w:ascii="Arial" w:hAnsi="Arial" w:cs="Arial"/>
          <w:sz w:val="21"/>
          <w:szCs w:val="21"/>
          <w:lang w:val="en"/>
        </w:rPr>
        <w:t>At the turn of the 1st century AD, a kind of folded parchment notebook called</w:t>
      </w:r>
      <w:r w:rsidRPr="00105127">
        <w:rPr>
          <w:rStyle w:val="apple-converted-space"/>
          <w:rFonts w:ascii="Arial" w:hAnsi="Arial" w:cs="Arial"/>
          <w:sz w:val="21"/>
          <w:szCs w:val="21"/>
          <w:lang w:val="en"/>
        </w:rPr>
        <w:t> </w:t>
      </w:r>
      <w:r w:rsidRPr="00105127">
        <w:rPr>
          <w:rFonts w:ascii="Arial" w:hAnsi="Arial" w:cs="Arial"/>
          <w:i/>
          <w:iCs/>
          <w:sz w:val="21"/>
          <w:szCs w:val="21"/>
          <w:lang w:val="en"/>
        </w:rPr>
        <w:t>pugillares membranei</w:t>
      </w:r>
      <w:r w:rsidRPr="00105127">
        <w:rPr>
          <w:rStyle w:val="apple-converted-space"/>
          <w:rFonts w:ascii="Arial" w:hAnsi="Arial" w:cs="Arial"/>
          <w:sz w:val="21"/>
          <w:szCs w:val="21"/>
          <w:lang w:val="en"/>
        </w:rPr>
        <w:t> </w:t>
      </w:r>
      <w:r w:rsidRPr="00105127">
        <w:rPr>
          <w:rFonts w:ascii="Arial" w:hAnsi="Arial" w:cs="Arial"/>
          <w:sz w:val="21"/>
          <w:szCs w:val="21"/>
          <w:lang w:val="en"/>
        </w:rPr>
        <w:t>in Latin became commonly used for writing in the</w:t>
      </w:r>
      <w:r w:rsidRPr="00105127">
        <w:rPr>
          <w:rStyle w:val="apple-converted-space"/>
          <w:rFonts w:ascii="Arial" w:hAnsi="Arial" w:cs="Arial"/>
          <w:sz w:val="21"/>
          <w:szCs w:val="21"/>
          <w:lang w:val="en"/>
        </w:rPr>
        <w:t> </w:t>
      </w:r>
      <w:hyperlink r:id="rId375" w:tooltip="Roman Empire" w:history="1">
        <w:r w:rsidRPr="00105127">
          <w:rPr>
            <w:rStyle w:val="Hyperlink"/>
            <w:rFonts w:ascii="Arial" w:hAnsi="Arial" w:cs="Arial"/>
            <w:color w:val="auto"/>
            <w:sz w:val="21"/>
            <w:szCs w:val="21"/>
            <w:u w:val="none"/>
            <w:lang w:val="en"/>
          </w:rPr>
          <w:t>Roman Empire</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376" w:tooltip="Theodore Cressy Skeat" w:history="1">
        <w:r w:rsidRPr="00105127">
          <w:rPr>
            <w:rStyle w:val="Hyperlink"/>
            <w:rFonts w:ascii="Arial" w:hAnsi="Arial" w:cs="Arial"/>
            <w:color w:val="auto"/>
            <w:sz w:val="21"/>
            <w:szCs w:val="21"/>
            <w:u w:val="none"/>
            <w:lang w:val="en"/>
          </w:rPr>
          <w:t>Theodore Cressy Skeat</w:t>
        </w:r>
      </w:hyperlink>
      <w:r w:rsidRPr="00105127">
        <w:rPr>
          <w:rStyle w:val="apple-converted-space"/>
          <w:rFonts w:ascii="Arial" w:hAnsi="Arial" w:cs="Arial"/>
          <w:sz w:val="21"/>
          <w:szCs w:val="21"/>
          <w:lang w:val="en"/>
        </w:rPr>
        <w:t> </w:t>
      </w:r>
      <w:r w:rsidRPr="00105127">
        <w:rPr>
          <w:rFonts w:ascii="Arial" w:hAnsi="Arial" w:cs="Arial"/>
          <w:sz w:val="21"/>
          <w:szCs w:val="21"/>
          <w:lang w:val="en"/>
        </w:rPr>
        <w:t>theorized that this form of notebook was invented in Rome and then spread rapidly to the Near East.</w:t>
      </w:r>
      <w:r w:rsidRPr="00105127">
        <w:rPr>
          <w:rStyle w:val="apple-converted-space"/>
          <w:rFonts w:ascii="Arial" w:hAnsi="Arial" w:cs="Arial"/>
          <w:sz w:val="21"/>
          <w:szCs w:val="21"/>
          <w:lang w:val="en"/>
        </w:rPr>
        <w:t> </w:t>
      </w:r>
      <w:r w:rsidR="0021672B" w:rsidRPr="00105127">
        <w:rPr>
          <w:rFonts w:ascii="Arial" w:hAnsi="Arial" w:cs="Arial"/>
          <w:sz w:val="21"/>
          <w:szCs w:val="21"/>
          <w:lang w:val="en"/>
        </w:rPr>
        <w:t xml:space="preserve"> </w:t>
      </w:r>
    </w:p>
    <w:p w14:paraId="13E111D5"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Codices are described in certain works by the</w:t>
      </w:r>
      <w:r w:rsidRPr="00105127">
        <w:rPr>
          <w:rStyle w:val="apple-converted-space"/>
          <w:rFonts w:ascii="Arial" w:hAnsi="Arial" w:cs="Arial"/>
          <w:sz w:val="21"/>
          <w:szCs w:val="21"/>
          <w:lang w:val="en"/>
        </w:rPr>
        <w:t> </w:t>
      </w:r>
      <w:hyperlink r:id="rId377" w:tooltip="Classical Latin" w:history="1">
        <w:r w:rsidRPr="00105127">
          <w:rPr>
            <w:rStyle w:val="Hyperlink"/>
            <w:rFonts w:ascii="Arial" w:hAnsi="Arial" w:cs="Arial"/>
            <w:color w:val="auto"/>
            <w:sz w:val="21"/>
            <w:szCs w:val="21"/>
            <w:u w:val="none"/>
            <w:lang w:val="en"/>
          </w:rPr>
          <w:t>Classical Latin</w:t>
        </w:r>
      </w:hyperlink>
      <w:r w:rsidRPr="00105127">
        <w:rPr>
          <w:rStyle w:val="apple-converted-space"/>
          <w:rFonts w:ascii="Arial" w:hAnsi="Arial" w:cs="Arial"/>
          <w:sz w:val="21"/>
          <w:szCs w:val="21"/>
          <w:lang w:val="en"/>
        </w:rPr>
        <w:t> </w:t>
      </w:r>
      <w:r w:rsidRPr="00105127">
        <w:rPr>
          <w:rFonts w:ascii="Arial" w:hAnsi="Arial" w:cs="Arial"/>
          <w:sz w:val="21"/>
          <w:szCs w:val="21"/>
          <w:lang w:val="en"/>
        </w:rPr>
        <w:t>poet,</w:t>
      </w:r>
      <w:r w:rsidRPr="00105127">
        <w:rPr>
          <w:rStyle w:val="apple-converted-space"/>
          <w:rFonts w:ascii="Arial" w:hAnsi="Arial" w:cs="Arial"/>
          <w:sz w:val="21"/>
          <w:szCs w:val="21"/>
          <w:lang w:val="en"/>
        </w:rPr>
        <w:t> </w:t>
      </w:r>
      <w:hyperlink r:id="rId378" w:tooltip="Martial" w:history="1">
        <w:r w:rsidRPr="00105127">
          <w:rPr>
            <w:rStyle w:val="Hyperlink"/>
            <w:rFonts w:ascii="Arial" w:hAnsi="Arial" w:cs="Arial"/>
            <w:color w:val="auto"/>
            <w:sz w:val="21"/>
            <w:szCs w:val="21"/>
            <w:u w:val="none"/>
            <w:lang w:val="en"/>
          </w:rPr>
          <w:t>Martial</w:t>
        </w:r>
      </w:hyperlink>
      <w:r w:rsidRPr="00105127">
        <w:rPr>
          <w:rFonts w:ascii="Arial" w:hAnsi="Arial" w:cs="Arial"/>
          <w:sz w:val="21"/>
          <w:szCs w:val="21"/>
          <w:lang w:val="en"/>
        </w:rPr>
        <w:t>. He wrote a series of five</w:t>
      </w:r>
      <w:r w:rsidRPr="00105127">
        <w:rPr>
          <w:rStyle w:val="apple-converted-space"/>
          <w:rFonts w:ascii="Arial" w:hAnsi="Arial" w:cs="Arial"/>
          <w:sz w:val="21"/>
          <w:szCs w:val="21"/>
          <w:lang w:val="en"/>
        </w:rPr>
        <w:t> </w:t>
      </w:r>
      <w:hyperlink r:id="rId379" w:tooltip="Couplet" w:history="1">
        <w:r w:rsidRPr="00105127">
          <w:rPr>
            <w:rStyle w:val="Hyperlink"/>
            <w:rFonts w:ascii="Arial" w:hAnsi="Arial" w:cs="Arial"/>
            <w:color w:val="auto"/>
            <w:sz w:val="21"/>
            <w:szCs w:val="21"/>
            <w:u w:val="none"/>
            <w:lang w:val="en"/>
          </w:rPr>
          <w:t>couplets</w:t>
        </w:r>
      </w:hyperlink>
      <w:r w:rsidRPr="00105127">
        <w:rPr>
          <w:rStyle w:val="apple-converted-space"/>
          <w:rFonts w:ascii="Arial" w:hAnsi="Arial" w:cs="Arial"/>
          <w:sz w:val="21"/>
          <w:szCs w:val="21"/>
          <w:lang w:val="en"/>
        </w:rPr>
        <w:t> </w:t>
      </w:r>
      <w:r w:rsidRPr="00105127">
        <w:rPr>
          <w:rFonts w:ascii="Arial" w:hAnsi="Arial" w:cs="Arial"/>
          <w:sz w:val="21"/>
          <w:szCs w:val="21"/>
          <w:lang w:val="en"/>
        </w:rPr>
        <w:t>meant to accompany gifts of literature that Romans exchanged during the festival of</w:t>
      </w:r>
      <w:r w:rsidRPr="00105127">
        <w:rPr>
          <w:rStyle w:val="apple-converted-space"/>
          <w:rFonts w:ascii="Arial" w:hAnsi="Arial" w:cs="Arial"/>
          <w:sz w:val="21"/>
          <w:szCs w:val="21"/>
          <w:lang w:val="en"/>
        </w:rPr>
        <w:t> </w:t>
      </w:r>
      <w:hyperlink r:id="rId380" w:tooltip="Saturnalia" w:history="1">
        <w:r w:rsidRPr="00105127">
          <w:rPr>
            <w:rStyle w:val="Hyperlink"/>
            <w:rFonts w:ascii="Arial" w:hAnsi="Arial" w:cs="Arial"/>
            <w:color w:val="auto"/>
            <w:sz w:val="21"/>
            <w:szCs w:val="21"/>
            <w:u w:val="none"/>
            <w:lang w:val="en"/>
          </w:rPr>
          <w:t>Saturnalia</w:t>
        </w:r>
      </w:hyperlink>
      <w:r w:rsidRPr="00105127">
        <w:rPr>
          <w:rFonts w:ascii="Arial" w:hAnsi="Arial" w:cs="Arial"/>
          <w:sz w:val="21"/>
          <w:szCs w:val="21"/>
          <w:lang w:val="en"/>
        </w:rPr>
        <w:t>. Three of these books are specifically described by Martial as being in the form of a codex; the poet praises the compendiousness of the form (as opposed to the scroll), as well the convenience with which such a book can be read on a journey. In another poem by Martial, the poet advertises a new edition of his works, specifically noting that it is printed as a codex, taking less space than a scroll and more comfortable to hold in one hand. According to</w:t>
      </w:r>
      <w:r w:rsidRPr="00105127">
        <w:rPr>
          <w:rStyle w:val="apple-converted-space"/>
          <w:rFonts w:ascii="Arial" w:hAnsi="Arial" w:cs="Arial"/>
          <w:sz w:val="21"/>
          <w:szCs w:val="21"/>
          <w:lang w:val="en"/>
        </w:rPr>
        <w:t> </w:t>
      </w:r>
      <w:hyperlink r:id="rId381" w:tooltip="Theodore Cressy Skeat" w:history="1">
        <w:r w:rsidRPr="00105127">
          <w:rPr>
            <w:rStyle w:val="Hyperlink"/>
            <w:rFonts w:ascii="Arial" w:hAnsi="Arial" w:cs="Arial"/>
            <w:color w:val="auto"/>
            <w:sz w:val="21"/>
            <w:szCs w:val="21"/>
            <w:u w:val="none"/>
            <w:lang w:val="en"/>
          </w:rPr>
          <w:t>Theodore Cressy Skeat</w:t>
        </w:r>
      </w:hyperlink>
      <w:r w:rsidRPr="00105127">
        <w:rPr>
          <w:rFonts w:ascii="Arial" w:hAnsi="Arial" w:cs="Arial"/>
          <w:sz w:val="21"/>
          <w:szCs w:val="21"/>
          <w:lang w:val="en"/>
        </w:rPr>
        <w:t>, this might be the first recorded known case of an entire edition of a literary work (not just a single copy) being published in codex form, though it was likely an isolated case and was not a common practice until a much later time.</w:t>
      </w:r>
      <w:r w:rsidR="0021672B" w:rsidRPr="00105127">
        <w:rPr>
          <w:rFonts w:ascii="Arial" w:hAnsi="Arial" w:cs="Arial"/>
          <w:sz w:val="21"/>
          <w:szCs w:val="21"/>
          <w:lang w:val="en"/>
        </w:rPr>
        <w:t xml:space="preserve"> </w:t>
      </w:r>
    </w:p>
    <w:p w14:paraId="3C75D73F"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 his discussion of one of the earliest parchment codices to survive from</w:t>
      </w:r>
      <w:r w:rsidRPr="00105127">
        <w:rPr>
          <w:rStyle w:val="apple-converted-space"/>
          <w:rFonts w:ascii="Arial" w:hAnsi="Arial" w:cs="Arial"/>
          <w:sz w:val="21"/>
          <w:szCs w:val="21"/>
          <w:lang w:val="en"/>
        </w:rPr>
        <w:t> </w:t>
      </w:r>
      <w:hyperlink r:id="rId382" w:tooltip="Oxyrhynchus" w:history="1">
        <w:r w:rsidRPr="00105127">
          <w:rPr>
            <w:rStyle w:val="Hyperlink"/>
            <w:rFonts w:ascii="Arial" w:hAnsi="Arial" w:cs="Arial"/>
            <w:color w:val="auto"/>
            <w:sz w:val="21"/>
            <w:szCs w:val="21"/>
            <w:u w:val="none"/>
            <w:lang w:val="en"/>
          </w:rPr>
          <w:t>Oxyrhynchus</w:t>
        </w:r>
      </w:hyperlink>
      <w:r w:rsidRPr="00105127">
        <w:rPr>
          <w:rStyle w:val="apple-converted-space"/>
          <w:rFonts w:ascii="Arial" w:hAnsi="Arial" w:cs="Arial"/>
          <w:sz w:val="21"/>
          <w:szCs w:val="21"/>
          <w:lang w:val="en"/>
        </w:rPr>
        <w:t> </w:t>
      </w:r>
      <w:r w:rsidRPr="00105127">
        <w:rPr>
          <w:rFonts w:ascii="Arial" w:hAnsi="Arial" w:cs="Arial"/>
          <w:sz w:val="21"/>
          <w:szCs w:val="21"/>
          <w:lang w:val="en"/>
        </w:rPr>
        <w:t>in Egypt, Eric Turner seems to challenge Skeat’s notion when stating, “…its mere existence is evidence that this book form had a prehistory”, and that “early experiments with this book form may well have taken place outside of Egypt.”</w:t>
      </w:r>
      <w:r w:rsidRPr="00105127">
        <w:rPr>
          <w:rStyle w:val="apple-converted-space"/>
          <w:rFonts w:ascii="Arial" w:hAnsi="Arial" w:cs="Arial"/>
          <w:sz w:val="21"/>
          <w:szCs w:val="21"/>
          <w:lang w:val="en"/>
        </w:rPr>
        <w:t> </w:t>
      </w:r>
      <w:r w:rsidRPr="00105127">
        <w:rPr>
          <w:rFonts w:ascii="Arial" w:hAnsi="Arial" w:cs="Arial"/>
          <w:sz w:val="21"/>
          <w:szCs w:val="21"/>
          <w:lang w:val="en"/>
        </w:rPr>
        <w:t>Early codices of parchment or papyrus appear to have been widely used as personal notebooks, for instance in recording copies of letters sent (Cicero</w:t>
      </w:r>
      <w:r w:rsidRPr="00105127">
        <w:rPr>
          <w:rStyle w:val="apple-converted-space"/>
          <w:rFonts w:ascii="Arial" w:hAnsi="Arial" w:cs="Arial"/>
          <w:sz w:val="21"/>
          <w:szCs w:val="21"/>
          <w:lang w:val="en"/>
        </w:rPr>
        <w:t> </w:t>
      </w:r>
      <w:r w:rsidRPr="00105127">
        <w:rPr>
          <w:rFonts w:ascii="Arial" w:hAnsi="Arial" w:cs="Arial"/>
          <w:i/>
          <w:iCs/>
          <w:sz w:val="21"/>
          <w:szCs w:val="21"/>
          <w:lang w:val="en"/>
        </w:rPr>
        <w:t>Fam.</w:t>
      </w:r>
      <w:r w:rsidRPr="00105127">
        <w:rPr>
          <w:rStyle w:val="apple-converted-space"/>
          <w:rFonts w:ascii="Arial" w:hAnsi="Arial" w:cs="Arial"/>
          <w:sz w:val="21"/>
          <w:szCs w:val="21"/>
          <w:lang w:val="en"/>
        </w:rPr>
        <w:t> </w:t>
      </w:r>
      <w:r w:rsidRPr="00105127">
        <w:rPr>
          <w:rFonts w:ascii="Arial" w:hAnsi="Arial" w:cs="Arial"/>
          <w:sz w:val="21"/>
          <w:szCs w:val="21"/>
          <w:lang w:val="en"/>
        </w:rPr>
        <w:t>9.26.1). The</w:t>
      </w:r>
      <w:r w:rsidR="0021672B" w:rsidRPr="00105127">
        <w:rPr>
          <w:rFonts w:ascii="Arial" w:hAnsi="Arial" w:cs="Arial"/>
          <w:sz w:val="21"/>
          <w:szCs w:val="21"/>
          <w:lang w:val="en"/>
        </w:rPr>
        <w:t xml:space="preserve"> </w:t>
      </w:r>
      <w:hyperlink r:id="rId383" w:tooltip="Parchment" w:history="1">
        <w:r w:rsidRPr="00105127">
          <w:rPr>
            <w:rStyle w:val="Hyperlink"/>
            <w:rFonts w:ascii="Arial" w:hAnsi="Arial" w:cs="Arial"/>
            <w:color w:val="auto"/>
            <w:sz w:val="21"/>
            <w:szCs w:val="21"/>
            <w:u w:val="none"/>
            <w:lang w:val="en"/>
          </w:rPr>
          <w:t>parchment</w:t>
        </w:r>
      </w:hyperlink>
      <w:r w:rsidRPr="00105127">
        <w:rPr>
          <w:rStyle w:val="apple-converted-space"/>
          <w:rFonts w:ascii="Arial" w:hAnsi="Arial" w:cs="Arial"/>
          <w:sz w:val="21"/>
          <w:szCs w:val="21"/>
          <w:lang w:val="en"/>
        </w:rPr>
        <w:t> </w:t>
      </w:r>
      <w:r w:rsidRPr="00105127">
        <w:rPr>
          <w:rFonts w:ascii="Arial" w:hAnsi="Arial" w:cs="Arial"/>
          <w:sz w:val="21"/>
          <w:szCs w:val="21"/>
          <w:lang w:val="en"/>
        </w:rPr>
        <w:t>notebook pages were commonly washed or scraped for re-use (called a</w:t>
      </w:r>
      <w:r w:rsidRPr="00105127">
        <w:rPr>
          <w:rStyle w:val="apple-converted-space"/>
          <w:rFonts w:ascii="Arial" w:hAnsi="Arial" w:cs="Arial"/>
          <w:sz w:val="21"/>
          <w:szCs w:val="21"/>
          <w:lang w:val="en"/>
        </w:rPr>
        <w:t> </w:t>
      </w:r>
      <w:hyperlink r:id="rId384" w:tooltip="Palimpsest" w:history="1">
        <w:r w:rsidRPr="00105127">
          <w:rPr>
            <w:rStyle w:val="Hyperlink"/>
            <w:rFonts w:ascii="Arial" w:hAnsi="Arial" w:cs="Arial"/>
            <w:color w:val="auto"/>
            <w:sz w:val="21"/>
            <w:szCs w:val="21"/>
            <w:u w:val="none"/>
            <w:lang w:val="en"/>
          </w:rPr>
          <w:t>palimpsest</w:t>
        </w:r>
      </w:hyperlink>
      <w:r w:rsidRPr="00105127">
        <w:rPr>
          <w:rFonts w:ascii="Arial" w:hAnsi="Arial" w:cs="Arial"/>
          <w:sz w:val="21"/>
          <w:szCs w:val="21"/>
          <w:lang w:val="en"/>
        </w:rPr>
        <w:t>) and consequently, writings in a codex were often considered informal and impermanent.</w:t>
      </w:r>
    </w:p>
    <w:p w14:paraId="0FCF4E93"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As early as the early 2nd century, there is evidence that a codex—usually of</w:t>
      </w:r>
      <w:r w:rsidRPr="00105127">
        <w:rPr>
          <w:rStyle w:val="apple-converted-space"/>
          <w:rFonts w:ascii="Arial" w:hAnsi="Arial" w:cs="Arial"/>
          <w:sz w:val="21"/>
          <w:szCs w:val="21"/>
          <w:lang w:val="en"/>
        </w:rPr>
        <w:t> </w:t>
      </w:r>
      <w:hyperlink r:id="rId385" w:tooltip="Papyrus" w:history="1">
        <w:r w:rsidRPr="00105127">
          <w:rPr>
            <w:rStyle w:val="Hyperlink"/>
            <w:rFonts w:ascii="Arial" w:hAnsi="Arial" w:cs="Arial"/>
            <w:color w:val="auto"/>
            <w:sz w:val="21"/>
            <w:szCs w:val="21"/>
            <w:u w:val="none"/>
            <w:lang w:val="en"/>
          </w:rPr>
          <w:t>papyrus</w:t>
        </w:r>
      </w:hyperlink>
      <w:r w:rsidRPr="00105127">
        <w:rPr>
          <w:rFonts w:ascii="Arial" w:hAnsi="Arial" w:cs="Arial"/>
          <w:sz w:val="21"/>
          <w:szCs w:val="21"/>
          <w:lang w:val="en"/>
        </w:rPr>
        <w:t>—was the preferred format among</w:t>
      </w:r>
      <w:r w:rsidRPr="00105127">
        <w:rPr>
          <w:rStyle w:val="apple-converted-space"/>
          <w:rFonts w:ascii="Arial" w:hAnsi="Arial" w:cs="Arial"/>
          <w:sz w:val="21"/>
          <w:szCs w:val="21"/>
          <w:lang w:val="en"/>
        </w:rPr>
        <w:t> </w:t>
      </w:r>
      <w:hyperlink r:id="rId386" w:tooltip="Christianity" w:history="1">
        <w:r w:rsidRPr="00105127">
          <w:rPr>
            <w:rStyle w:val="Hyperlink"/>
            <w:rFonts w:ascii="Arial" w:hAnsi="Arial" w:cs="Arial"/>
            <w:color w:val="auto"/>
            <w:sz w:val="21"/>
            <w:szCs w:val="21"/>
            <w:u w:val="none"/>
            <w:lang w:val="en"/>
          </w:rPr>
          <w:t>Christians</w:t>
        </w:r>
      </w:hyperlink>
      <w:r w:rsidRPr="00105127">
        <w:rPr>
          <w:rFonts w:ascii="Arial" w:hAnsi="Arial" w:cs="Arial"/>
          <w:sz w:val="21"/>
          <w:szCs w:val="21"/>
          <w:lang w:val="en"/>
        </w:rPr>
        <w:t>. In the library of the</w:t>
      </w:r>
      <w:r w:rsidRPr="00105127">
        <w:rPr>
          <w:rStyle w:val="apple-converted-space"/>
          <w:rFonts w:ascii="Arial" w:hAnsi="Arial" w:cs="Arial"/>
          <w:sz w:val="21"/>
          <w:szCs w:val="21"/>
          <w:lang w:val="en"/>
        </w:rPr>
        <w:t> </w:t>
      </w:r>
      <w:hyperlink r:id="rId387" w:tooltip="Villa of the Papyri" w:history="1">
        <w:r w:rsidRPr="00105127">
          <w:rPr>
            <w:rStyle w:val="Hyperlink"/>
            <w:rFonts w:ascii="Arial" w:hAnsi="Arial" w:cs="Arial"/>
            <w:color w:val="auto"/>
            <w:sz w:val="21"/>
            <w:szCs w:val="21"/>
            <w:u w:val="none"/>
            <w:lang w:val="en"/>
          </w:rPr>
          <w:t>Villa of the Papyri</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hyperlink r:id="rId388" w:tooltip="Herculaneum" w:history="1">
        <w:r w:rsidRPr="00105127">
          <w:rPr>
            <w:rStyle w:val="Hyperlink"/>
            <w:rFonts w:ascii="Arial" w:hAnsi="Arial" w:cs="Arial"/>
            <w:color w:val="auto"/>
            <w:sz w:val="21"/>
            <w:szCs w:val="21"/>
            <w:u w:val="none"/>
            <w:lang w:val="en"/>
          </w:rPr>
          <w:t>Herculaneum</w:t>
        </w:r>
      </w:hyperlink>
      <w:r w:rsidRPr="00105127">
        <w:rPr>
          <w:rStyle w:val="apple-converted-space"/>
          <w:rFonts w:ascii="Arial" w:hAnsi="Arial" w:cs="Arial"/>
          <w:sz w:val="21"/>
          <w:szCs w:val="21"/>
          <w:lang w:val="en"/>
        </w:rPr>
        <w:t> </w:t>
      </w:r>
      <w:r w:rsidRPr="00105127">
        <w:rPr>
          <w:rFonts w:ascii="Arial" w:hAnsi="Arial" w:cs="Arial"/>
          <w:sz w:val="21"/>
          <w:szCs w:val="21"/>
          <w:lang w:val="en"/>
        </w:rPr>
        <w:t>(buried in AD 79), all the texts (of Greek literature) are scrolls (see</w:t>
      </w:r>
      <w:r w:rsidRPr="00105127">
        <w:rPr>
          <w:rStyle w:val="apple-converted-space"/>
          <w:rFonts w:ascii="Arial" w:hAnsi="Arial" w:cs="Arial"/>
          <w:sz w:val="21"/>
          <w:szCs w:val="21"/>
          <w:lang w:val="en"/>
        </w:rPr>
        <w:t> </w:t>
      </w:r>
      <w:hyperlink r:id="rId389" w:tooltip="Herculaneum papyri" w:history="1">
        <w:r w:rsidRPr="00105127">
          <w:rPr>
            <w:rStyle w:val="Hyperlink"/>
            <w:rFonts w:ascii="Arial" w:hAnsi="Arial" w:cs="Arial"/>
            <w:color w:val="auto"/>
            <w:sz w:val="21"/>
            <w:szCs w:val="21"/>
            <w:u w:val="none"/>
            <w:lang w:val="en"/>
          </w:rPr>
          <w:t>Herculaneum papyri</w:t>
        </w:r>
      </w:hyperlink>
      <w:r w:rsidRPr="00105127">
        <w:rPr>
          <w:rFonts w:ascii="Arial" w:hAnsi="Arial" w:cs="Arial"/>
          <w:sz w:val="21"/>
          <w:szCs w:val="21"/>
          <w:lang w:val="en"/>
        </w:rPr>
        <w:t>). However, in the</w:t>
      </w:r>
      <w:r w:rsidRPr="00105127">
        <w:rPr>
          <w:rStyle w:val="apple-converted-space"/>
          <w:rFonts w:ascii="Arial" w:hAnsi="Arial" w:cs="Arial"/>
          <w:sz w:val="21"/>
          <w:szCs w:val="21"/>
          <w:lang w:val="en"/>
        </w:rPr>
        <w:t> </w:t>
      </w:r>
      <w:hyperlink r:id="rId390" w:tooltip="Nag Hammadi library" w:history="1">
        <w:r w:rsidRPr="00105127">
          <w:rPr>
            <w:rStyle w:val="Hyperlink"/>
            <w:rFonts w:ascii="Arial" w:hAnsi="Arial" w:cs="Arial"/>
            <w:color w:val="auto"/>
            <w:sz w:val="21"/>
            <w:szCs w:val="21"/>
            <w:u w:val="none"/>
            <w:lang w:val="en"/>
          </w:rPr>
          <w:t>Nag Hammadi library</w:t>
        </w:r>
      </w:hyperlink>
      <w:r w:rsidRPr="00105127">
        <w:rPr>
          <w:rFonts w:ascii="Arial" w:hAnsi="Arial" w:cs="Arial"/>
          <w:sz w:val="21"/>
          <w:szCs w:val="21"/>
          <w:lang w:val="en"/>
        </w:rPr>
        <w:t>, hidden about AD 390, all texts (Gnostic Christian) are codices. Despite this comparison, a fragment of a non-Christian parchment codex of</w:t>
      </w:r>
      <w:r w:rsidRPr="00105127">
        <w:rPr>
          <w:rStyle w:val="apple-converted-space"/>
          <w:rFonts w:ascii="Arial" w:hAnsi="Arial" w:cs="Arial"/>
          <w:sz w:val="21"/>
          <w:szCs w:val="21"/>
          <w:lang w:val="en"/>
        </w:rPr>
        <w:t> </w:t>
      </w:r>
      <w:hyperlink r:id="rId391" w:tooltip="Demosthenes" w:history="1">
        <w:r w:rsidRPr="00105127">
          <w:rPr>
            <w:rStyle w:val="Hyperlink"/>
            <w:rFonts w:ascii="Arial" w:hAnsi="Arial" w:cs="Arial"/>
            <w:color w:val="auto"/>
            <w:sz w:val="21"/>
            <w:szCs w:val="21"/>
            <w:u w:val="none"/>
            <w:lang w:val="en"/>
          </w:rPr>
          <w:t>Demosthenes</w:t>
        </w:r>
      </w:hyperlink>
      <w:r w:rsidRPr="00105127">
        <w:rPr>
          <w:rFonts w:ascii="Arial" w:hAnsi="Arial" w:cs="Arial"/>
          <w:sz w:val="21"/>
          <w:szCs w:val="21"/>
          <w:lang w:val="en"/>
        </w:rPr>
        <w:t>'</w:t>
      </w:r>
      <w:r w:rsidRPr="00105127">
        <w:rPr>
          <w:rStyle w:val="apple-converted-space"/>
          <w:rFonts w:ascii="Arial" w:hAnsi="Arial" w:cs="Arial"/>
          <w:sz w:val="21"/>
          <w:szCs w:val="21"/>
          <w:lang w:val="en"/>
        </w:rPr>
        <w:t> </w:t>
      </w:r>
      <w:r w:rsidRPr="00105127">
        <w:rPr>
          <w:rFonts w:ascii="Arial" w:hAnsi="Arial" w:cs="Arial"/>
          <w:i/>
          <w:iCs/>
          <w:sz w:val="21"/>
          <w:szCs w:val="21"/>
          <w:lang w:val="en"/>
        </w:rPr>
        <w:t>De Falsa Legatione</w:t>
      </w:r>
      <w:r w:rsidR="0021672B" w:rsidRPr="00105127">
        <w:rPr>
          <w:rFonts w:ascii="Arial" w:hAnsi="Arial" w:cs="Arial"/>
          <w:i/>
          <w:iCs/>
          <w:sz w:val="21"/>
          <w:szCs w:val="21"/>
          <w:lang w:val="en"/>
        </w:rPr>
        <w:t xml:space="preserve"> </w:t>
      </w:r>
      <w:r w:rsidRPr="00105127">
        <w:rPr>
          <w:rFonts w:ascii="Arial" w:hAnsi="Arial" w:cs="Arial"/>
          <w:sz w:val="21"/>
          <w:szCs w:val="21"/>
          <w:lang w:val="en"/>
        </w:rPr>
        <w:t>from</w:t>
      </w:r>
      <w:r w:rsidRPr="00105127">
        <w:rPr>
          <w:rStyle w:val="apple-converted-space"/>
          <w:rFonts w:ascii="Arial" w:hAnsi="Arial" w:cs="Arial"/>
          <w:sz w:val="21"/>
          <w:szCs w:val="21"/>
          <w:lang w:val="en"/>
        </w:rPr>
        <w:t> </w:t>
      </w:r>
      <w:hyperlink r:id="rId392" w:tooltip="Oxyrhynchus Papyri" w:history="1">
        <w:r w:rsidRPr="00105127">
          <w:rPr>
            <w:rStyle w:val="Hyperlink"/>
            <w:rFonts w:ascii="Arial" w:hAnsi="Arial" w:cs="Arial"/>
            <w:color w:val="auto"/>
            <w:sz w:val="21"/>
            <w:szCs w:val="21"/>
            <w:u w:val="none"/>
            <w:lang w:val="en"/>
          </w:rPr>
          <w:t>Oxyrhynchus</w:t>
        </w:r>
      </w:hyperlink>
      <w:r w:rsidRPr="00105127">
        <w:rPr>
          <w:rStyle w:val="apple-converted-space"/>
          <w:rFonts w:ascii="Arial" w:hAnsi="Arial" w:cs="Arial"/>
          <w:sz w:val="21"/>
          <w:szCs w:val="21"/>
          <w:lang w:val="en"/>
        </w:rPr>
        <w:t> </w:t>
      </w:r>
      <w:r w:rsidRPr="00105127">
        <w:rPr>
          <w:rFonts w:ascii="Arial" w:hAnsi="Arial" w:cs="Arial"/>
          <w:sz w:val="21"/>
          <w:szCs w:val="21"/>
          <w:lang w:val="en"/>
        </w:rPr>
        <w:t>in Egypt demonstrates that the surviving evidence is insufficient to conclude whether Christians played a major or central role in the development of early codices—or if they simply adopted the format to distinguish themselves from</w:t>
      </w:r>
      <w:r w:rsidRPr="00105127">
        <w:rPr>
          <w:rStyle w:val="apple-converted-space"/>
          <w:rFonts w:ascii="Arial" w:hAnsi="Arial" w:cs="Arial"/>
          <w:sz w:val="21"/>
          <w:szCs w:val="21"/>
          <w:lang w:val="en"/>
        </w:rPr>
        <w:t> </w:t>
      </w:r>
      <w:hyperlink r:id="rId393" w:tooltip="Jews" w:history="1">
        <w:r w:rsidRPr="00105127">
          <w:rPr>
            <w:rStyle w:val="Hyperlink"/>
            <w:rFonts w:ascii="Arial" w:hAnsi="Arial" w:cs="Arial"/>
            <w:color w:val="auto"/>
            <w:sz w:val="21"/>
            <w:szCs w:val="21"/>
            <w:u w:val="none"/>
            <w:lang w:val="en"/>
          </w:rPr>
          <w:t>Jews</w:t>
        </w:r>
      </w:hyperlink>
      <w:r w:rsidRPr="00105127">
        <w:rPr>
          <w:rFonts w:ascii="Arial" w:hAnsi="Arial" w:cs="Arial"/>
          <w:sz w:val="21"/>
          <w:szCs w:val="21"/>
          <w:lang w:val="en"/>
        </w:rPr>
        <w:t>.</w:t>
      </w:r>
    </w:p>
    <w:p w14:paraId="1F062A35"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earliest surviving fragments from codices come from Egypt, and are variously dated (always tentatively) towards the end of the 1st century or in the first half of the 2nd. This group includes the</w:t>
      </w:r>
      <w:r w:rsidRPr="00105127">
        <w:rPr>
          <w:rStyle w:val="apple-converted-space"/>
          <w:rFonts w:ascii="Arial" w:hAnsi="Arial" w:cs="Arial"/>
          <w:sz w:val="21"/>
          <w:szCs w:val="21"/>
          <w:lang w:val="en"/>
        </w:rPr>
        <w:t> </w:t>
      </w:r>
      <w:hyperlink r:id="rId394" w:tooltip="Rylands Library Papyrus P52" w:history="1">
        <w:r w:rsidRPr="00105127">
          <w:rPr>
            <w:rStyle w:val="Hyperlink"/>
            <w:rFonts w:ascii="Arial" w:hAnsi="Arial" w:cs="Arial"/>
            <w:color w:val="auto"/>
            <w:sz w:val="21"/>
            <w:szCs w:val="21"/>
            <w:u w:val="none"/>
            <w:lang w:val="en"/>
          </w:rPr>
          <w:t>Rylands Library Papyrus P52</w:t>
        </w:r>
      </w:hyperlink>
      <w:r w:rsidRPr="00105127">
        <w:rPr>
          <w:rFonts w:ascii="Arial" w:hAnsi="Arial" w:cs="Arial"/>
          <w:sz w:val="21"/>
          <w:szCs w:val="21"/>
          <w:lang w:val="en"/>
        </w:rPr>
        <w:t>, containing part of St John's Gospel, and perhaps dating from between 125 and 160.</w:t>
      </w:r>
      <w:r w:rsidR="0021672B" w:rsidRPr="00105127">
        <w:rPr>
          <w:rFonts w:ascii="Arial" w:hAnsi="Arial" w:cs="Arial"/>
          <w:sz w:val="21"/>
          <w:szCs w:val="21"/>
          <w:lang w:val="en"/>
        </w:rPr>
        <w:t xml:space="preserve"> </w:t>
      </w:r>
    </w:p>
    <w:p w14:paraId="4A8DEDB3" w14:textId="77777777" w:rsidR="003A14CB" w:rsidRPr="00105127" w:rsidRDefault="003A14CB" w:rsidP="003A14CB">
      <w:pPr>
        <w:shd w:val="clear" w:color="auto" w:fill="F8F9FA"/>
        <w:jc w:val="center"/>
        <w:rPr>
          <w:rFonts w:ascii="Arial" w:hAnsi="Arial" w:cs="Arial"/>
          <w:sz w:val="20"/>
          <w:szCs w:val="20"/>
          <w:lang w:val="en"/>
        </w:rPr>
      </w:pPr>
      <w:hyperlink r:id="rId395"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"https://upload.wikimedia.org/wikipedia/commons/thumb/0/00/Ezra_Codex_Amiantinus.jpg/220px-Ezra_Codex_Amiantinus.jpg"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5C5690FD">
            <v:shape id="_x0000_i1042" type="#_x0000_t75" style="width:165pt;height:264.75pt" o:button="t">
              <v:imagedata r:id="rId396" r:href="rId397"/>
            </v:shape>
          </w:pict>
        </w:r>
        <w:r w:rsidRPr="00105127">
          <w:rPr>
            <w:rFonts w:ascii="Arial" w:hAnsi="Arial" w:cs="Arial"/>
            <w:sz w:val="20"/>
            <w:szCs w:val="20"/>
            <w:lang w:val="en"/>
          </w:rPr>
          <w:fldChar w:fldCharType="end"/>
        </w:r>
      </w:hyperlink>
    </w:p>
    <w:p w14:paraId="41E4B994" w14:textId="77777777" w:rsidR="003A14CB" w:rsidRPr="00105127" w:rsidRDefault="003A14CB" w:rsidP="003A14CB">
      <w:pPr>
        <w:shd w:val="clear" w:color="auto" w:fill="F8F9FA"/>
        <w:spacing w:line="336" w:lineRule="atLeast"/>
        <w:rPr>
          <w:rFonts w:ascii="Arial" w:hAnsi="Arial" w:cs="Arial"/>
          <w:sz w:val="19"/>
          <w:szCs w:val="19"/>
          <w:lang w:val="en"/>
        </w:rPr>
      </w:pPr>
      <w:hyperlink r:id="rId398" w:tooltip="Enlarge" w:history="1"/>
    </w:p>
    <w:p w14:paraId="7EB03C87" w14:textId="77777777" w:rsidR="003A14CB" w:rsidRPr="00105127" w:rsidRDefault="003A14CB" w:rsidP="003A14CB">
      <w:pPr>
        <w:shd w:val="clear" w:color="auto" w:fill="F8F9FA"/>
        <w:spacing w:line="336" w:lineRule="atLeast"/>
        <w:rPr>
          <w:rFonts w:ascii="Arial" w:hAnsi="Arial" w:cs="Arial"/>
          <w:sz w:val="19"/>
          <w:szCs w:val="19"/>
          <w:lang w:val="en"/>
        </w:rPr>
      </w:pPr>
      <w:r w:rsidRPr="00105127">
        <w:rPr>
          <w:rFonts w:ascii="Arial" w:hAnsi="Arial" w:cs="Arial"/>
          <w:sz w:val="19"/>
          <w:szCs w:val="19"/>
          <w:lang w:val="en"/>
        </w:rPr>
        <w:t xml:space="preserve">Early medieval bookcase containing about ten codices depicted in </w:t>
      </w:r>
      <w:r w:rsidR="00105127" w:rsidRPr="00105127">
        <w:rPr>
          <w:rFonts w:ascii="Arial" w:hAnsi="Arial" w:cs="Arial"/>
          <w:sz w:val="19"/>
          <w:szCs w:val="19"/>
          <w:lang w:val="en"/>
        </w:rPr>
        <w:t>the Codex</w:t>
      </w:r>
      <w:r w:rsidRPr="00105127">
        <w:rPr>
          <w:rStyle w:val="apple-converted-space"/>
          <w:rFonts w:ascii="Arial" w:hAnsi="Arial" w:cs="Arial"/>
          <w:sz w:val="19"/>
          <w:szCs w:val="19"/>
          <w:lang w:val="en"/>
        </w:rPr>
        <w:t> </w:t>
      </w:r>
      <w:r w:rsidRPr="00105127">
        <w:rPr>
          <w:rFonts w:ascii="Arial" w:hAnsi="Arial" w:cs="Arial"/>
          <w:sz w:val="19"/>
          <w:szCs w:val="19"/>
          <w:lang w:val="en"/>
        </w:rPr>
        <w:t>(c.</w:t>
      </w:r>
      <w:r w:rsidRPr="00105127">
        <w:rPr>
          <w:rStyle w:val="apple-converted-space"/>
          <w:rFonts w:ascii="Arial" w:hAnsi="Arial" w:cs="Arial"/>
          <w:sz w:val="19"/>
          <w:szCs w:val="19"/>
          <w:lang w:val="en"/>
        </w:rPr>
        <w:t> </w:t>
      </w:r>
      <w:r w:rsidRPr="00105127">
        <w:rPr>
          <w:rFonts w:ascii="Arial" w:hAnsi="Arial" w:cs="Arial"/>
          <w:sz w:val="19"/>
          <w:szCs w:val="19"/>
          <w:lang w:val="en"/>
        </w:rPr>
        <w:t>700)</w:t>
      </w:r>
    </w:p>
    <w:p w14:paraId="4A0EF81C"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399" w:anchor="Foundations" w:tooltip="Western culture" w:history="1">
        <w:r w:rsidRPr="00105127">
          <w:rPr>
            <w:rStyle w:val="Hyperlink"/>
            <w:rFonts w:ascii="Arial" w:hAnsi="Arial" w:cs="Arial"/>
            <w:color w:val="auto"/>
            <w:sz w:val="21"/>
            <w:szCs w:val="21"/>
            <w:u w:val="none"/>
            <w:lang w:val="en"/>
          </w:rPr>
          <w:t>Western culture</w:t>
        </w:r>
      </w:hyperlink>
      <w:r w:rsidRPr="00105127">
        <w:rPr>
          <w:rFonts w:ascii="Arial" w:hAnsi="Arial" w:cs="Arial"/>
          <w:sz w:val="21"/>
          <w:szCs w:val="21"/>
          <w:lang w:val="en"/>
        </w:rPr>
        <w:t>, the codex gradually replaced the scroll. Between the 4th century, when the codex gained wide acceptance, and the</w:t>
      </w:r>
      <w:r w:rsidRPr="00105127">
        <w:rPr>
          <w:rStyle w:val="apple-converted-space"/>
          <w:rFonts w:ascii="Arial" w:hAnsi="Arial" w:cs="Arial"/>
          <w:sz w:val="21"/>
          <w:szCs w:val="21"/>
          <w:lang w:val="en"/>
        </w:rPr>
        <w:t> </w:t>
      </w:r>
      <w:hyperlink r:id="rId400" w:tooltip="Carolingian Renaissance" w:history="1">
        <w:r w:rsidRPr="00105127">
          <w:rPr>
            <w:rStyle w:val="Hyperlink"/>
            <w:rFonts w:ascii="Arial" w:hAnsi="Arial" w:cs="Arial"/>
            <w:color w:val="auto"/>
            <w:sz w:val="21"/>
            <w:szCs w:val="21"/>
            <w:u w:val="none"/>
            <w:lang w:val="en"/>
          </w:rPr>
          <w:t>Carolingian Renaissance</w:t>
        </w:r>
      </w:hyperlink>
      <w:r w:rsidRPr="00105127">
        <w:rPr>
          <w:rStyle w:val="apple-converted-space"/>
          <w:rFonts w:ascii="Arial" w:hAnsi="Arial" w:cs="Arial"/>
          <w:sz w:val="21"/>
          <w:szCs w:val="21"/>
          <w:lang w:val="en"/>
        </w:rPr>
        <w:t> </w:t>
      </w:r>
      <w:r w:rsidRPr="00105127">
        <w:rPr>
          <w:rFonts w:ascii="Arial" w:hAnsi="Arial" w:cs="Arial"/>
          <w:sz w:val="21"/>
          <w:szCs w:val="21"/>
          <w:lang w:val="en"/>
        </w:rPr>
        <w:t>in the 8th century, many works that were not converted from scroll to codex were lost. The codex improved on the scroll in several ways. It could be opened flat at any page for easier reading, pages could be written on both front and back (</w:t>
      </w:r>
      <w:hyperlink r:id="rId401" w:tooltip="Recto and verso" w:history="1">
        <w:r w:rsidRPr="00105127">
          <w:rPr>
            <w:rStyle w:val="Hyperlink"/>
            <w:rFonts w:ascii="Arial" w:hAnsi="Arial" w:cs="Arial"/>
            <w:color w:val="auto"/>
            <w:sz w:val="21"/>
            <w:szCs w:val="21"/>
            <w:u w:val="none"/>
            <w:lang w:val="en"/>
          </w:rPr>
          <w:t>recto and verso</w:t>
        </w:r>
      </w:hyperlink>
      <w:r w:rsidRPr="00105127">
        <w:rPr>
          <w:rFonts w:ascii="Arial" w:hAnsi="Arial" w:cs="Arial"/>
          <w:sz w:val="21"/>
          <w:szCs w:val="21"/>
          <w:lang w:val="en"/>
        </w:rPr>
        <w:t>), and the protection of durable covers made it more compact and easier to transport.</w:t>
      </w:r>
    </w:p>
    <w:p w14:paraId="3B5127C2"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ancients stored codices with spines facing inward, and not always vertically. The spine could be used for the</w:t>
      </w:r>
      <w:r w:rsidRPr="00105127">
        <w:rPr>
          <w:rStyle w:val="apple-converted-space"/>
          <w:rFonts w:ascii="Arial" w:hAnsi="Arial" w:cs="Arial"/>
          <w:sz w:val="21"/>
          <w:szCs w:val="21"/>
          <w:lang w:val="en"/>
        </w:rPr>
        <w:t> </w:t>
      </w:r>
      <w:hyperlink r:id="rId402" w:tooltip="Incipit" w:history="1">
        <w:r w:rsidRPr="00105127">
          <w:rPr>
            <w:rStyle w:val="Hyperlink"/>
            <w:rFonts w:ascii="Arial" w:hAnsi="Arial" w:cs="Arial"/>
            <w:color w:val="auto"/>
            <w:sz w:val="21"/>
            <w:szCs w:val="21"/>
            <w:u w:val="none"/>
            <w:lang w:val="en"/>
          </w:rPr>
          <w:t>incipit</w:t>
        </w:r>
      </w:hyperlink>
      <w:r w:rsidRPr="00105127">
        <w:rPr>
          <w:rFonts w:ascii="Arial" w:hAnsi="Arial" w:cs="Arial"/>
          <w:sz w:val="21"/>
          <w:szCs w:val="21"/>
          <w:lang w:val="en"/>
        </w:rPr>
        <w:t>, before the concept of a proper title developed in medieval times. Though most early codices were made of</w:t>
      </w:r>
      <w:r w:rsidRPr="00105127">
        <w:rPr>
          <w:rStyle w:val="apple-converted-space"/>
          <w:rFonts w:ascii="Arial" w:hAnsi="Arial" w:cs="Arial"/>
          <w:sz w:val="21"/>
          <w:szCs w:val="21"/>
          <w:lang w:val="en"/>
        </w:rPr>
        <w:t> </w:t>
      </w:r>
      <w:hyperlink r:id="rId403" w:tooltip="Papyrus" w:history="1">
        <w:r w:rsidRPr="00105127">
          <w:rPr>
            <w:rStyle w:val="Hyperlink"/>
            <w:rFonts w:ascii="Arial" w:hAnsi="Arial" w:cs="Arial"/>
            <w:color w:val="auto"/>
            <w:sz w:val="21"/>
            <w:szCs w:val="21"/>
            <w:u w:val="none"/>
            <w:lang w:val="en"/>
          </w:rPr>
          <w:t>papyrus</w:t>
        </w:r>
      </w:hyperlink>
      <w:r w:rsidRPr="00105127">
        <w:rPr>
          <w:rFonts w:ascii="Arial" w:hAnsi="Arial" w:cs="Arial"/>
          <w:sz w:val="21"/>
          <w:szCs w:val="21"/>
          <w:lang w:val="en"/>
        </w:rPr>
        <w:t>, papyrus was fragile and supplies from Egypt, the only place where papyrus grew and was made into paper, became scanty. The more durable</w:t>
      </w:r>
      <w:r w:rsidRPr="00105127">
        <w:rPr>
          <w:rStyle w:val="apple-converted-space"/>
          <w:rFonts w:ascii="Arial" w:hAnsi="Arial" w:cs="Arial"/>
          <w:sz w:val="21"/>
          <w:szCs w:val="21"/>
          <w:lang w:val="en"/>
        </w:rPr>
        <w:t> </w:t>
      </w:r>
      <w:hyperlink r:id="rId404" w:tooltip="Parchment" w:history="1">
        <w:r w:rsidRPr="00105127">
          <w:rPr>
            <w:rStyle w:val="Hyperlink"/>
            <w:rFonts w:ascii="Arial" w:hAnsi="Arial" w:cs="Arial"/>
            <w:color w:val="auto"/>
            <w:sz w:val="21"/>
            <w:szCs w:val="21"/>
            <w:u w:val="none"/>
            <w:lang w:val="en"/>
          </w:rPr>
          <w:t>parchment</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405" w:tooltip="Vellum" w:history="1">
        <w:r w:rsidRPr="00105127">
          <w:rPr>
            <w:rStyle w:val="Hyperlink"/>
            <w:rFonts w:ascii="Arial" w:hAnsi="Arial" w:cs="Arial"/>
            <w:color w:val="auto"/>
            <w:sz w:val="21"/>
            <w:szCs w:val="21"/>
            <w:u w:val="none"/>
            <w:lang w:val="en"/>
          </w:rPr>
          <w:t>vellum</w:t>
        </w:r>
      </w:hyperlink>
      <w:r w:rsidRPr="00105127">
        <w:rPr>
          <w:rStyle w:val="apple-converted-space"/>
          <w:rFonts w:ascii="Arial" w:hAnsi="Arial" w:cs="Arial"/>
          <w:sz w:val="21"/>
          <w:szCs w:val="21"/>
          <w:lang w:val="en"/>
        </w:rPr>
        <w:t> </w:t>
      </w:r>
      <w:r w:rsidRPr="00105127">
        <w:rPr>
          <w:rFonts w:ascii="Arial" w:hAnsi="Arial" w:cs="Arial"/>
          <w:sz w:val="21"/>
          <w:szCs w:val="21"/>
          <w:lang w:val="en"/>
        </w:rPr>
        <w:t>gained favor, despite the cost.</w:t>
      </w:r>
    </w:p>
    <w:p w14:paraId="336F124C"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codices of</w:t>
      </w:r>
      <w:r w:rsidRPr="00105127">
        <w:rPr>
          <w:rStyle w:val="apple-converted-space"/>
          <w:rFonts w:ascii="Arial" w:hAnsi="Arial" w:cs="Arial"/>
          <w:sz w:val="21"/>
          <w:szCs w:val="21"/>
          <w:lang w:val="en"/>
        </w:rPr>
        <w:t> </w:t>
      </w:r>
      <w:hyperlink r:id="rId406" w:tooltip="Pre-Columbian" w:history="1">
        <w:r w:rsidRPr="00105127">
          <w:rPr>
            <w:rStyle w:val="Hyperlink"/>
            <w:rFonts w:ascii="Arial" w:hAnsi="Arial" w:cs="Arial"/>
            <w:color w:val="auto"/>
            <w:sz w:val="21"/>
            <w:szCs w:val="21"/>
            <w:u w:val="none"/>
            <w:lang w:val="en"/>
          </w:rPr>
          <w:t>pre-Columbian</w:t>
        </w:r>
      </w:hyperlink>
      <w:r w:rsidRPr="00105127">
        <w:rPr>
          <w:rStyle w:val="apple-converted-space"/>
          <w:rFonts w:ascii="Arial" w:hAnsi="Arial" w:cs="Arial"/>
          <w:sz w:val="21"/>
          <w:szCs w:val="21"/>
          <w:lang w:val="en"/>
        </w:rPr>
        <w:t> </w:t>
      </w:r>
      <w:hyperlink r:id="rId407" w:tooltip="Mesoamerica" w:history="1">
        <w:r w:rsidRPr="00105127">
          <w:rPr>
            <w:rStyle w:val="Hyperlink"/>
            <w:rFonts w:ascii="Arial" w:hAnsi="Arial" w:cs="Arial"/>
            <w:color w:val="auto"/>
            <w:sz w:val="21"/>
            <w:szCs w:val="21"/>
            <w:u w:val="none"/>
            <w:lang w:val="en"/>
          </w:rPr>
          <w:t>Mesoamerica</w:t>
        </w:r>
      </w:hyperlink>
      <w:r w:rsidRPr="00105127">
        <w:rPr>
          <w:rStyle w:val="apple-converted-space"/>
          <w:rFonts w:ascii="Arial" w:hAnsi="Arial" w:cs="Arial"/>
          <w:sz w:val="21"/>
          <w:szCs w:val="21"/>
          <w:lang w:val="en"/>
        </w:rPr>
        <w:t> </w:t>
      </w:r>
      <w:r w:rsidRPr="00105127">
        <w:rPr>
          <w:rFonts w:ascii="Arial" w:hAnsi="Arial" w:cs="Arial"/>
          <w:sz w:val="21"/>
          <w:szCs w:val="21"/>
          <w:lang w:val="en"/>
        </w:rPr>
        <w:t>had the same form as the European codex, but were instead made with long folded strips of either fig bark (</w:t>
      </w:r>
      <w:hyperlink r:id="rId408" w:tooltip="Amatl" w:history="1">
        <w:r w:rsidRPr="00105127">
          <w:rPr>
            <w:rStyle w:val="Hyperlink"/>
            <w:rFonts w:ascii="Arial" w:hAnsi="Arial" w:cs="Arial"/>
            <w:color w:val="auto"/>
            <w:sz w:val="21"/>
            <w:szCs w:val="21"/>
            <w:u w:val="none"/>
            <w:lang w:val="en"/>
          </w:rPr>
          <w:t>amatl</w:t>
        </w:r>
      </w:hyperlink>
      <w:r w:rsidRPr="00105127">
        <w:rPr>
          <w:rFonts w:ascii="Arial" w:hAnsi="Arial" w:cs="Arial"/>
          <w:sz w:val="21"/>
          <w:szCs w:val="21"/>
          <w:lang w:val="en"/>
        </w:rPr>
        <w:t>) or plant fibers, often with a layer of</w:t>
      </w:r>
      <w:r w:rsidRPr="00105127">
        <w:rPr>
          <w:rStyle w:val="apple-converted-space"/>
          <w:rFonts w:ascii="Arial" w:hAnsi="Arial" w:cs="Arial"/>
          <w:sz w:val="21"/>
          <w:szCs w:val="21"/>
          <w:lang w:val="en"/>
        </w:rPr>
        <w:t> </w:t>
      </w:r>
      <w:hyperlink r:id="rId409" w:tooltip="Whitewash" w:history="1">
        <w:r w:rsidRPr="00105127">
          <w:rPr>
            <w:rStyle w:val="Hyperlink"/>
            <w:rFonts w:ascii="Arial" w:hAnsi="Arial" w:cs="Arial"/>
            <w:color w:val="auto"/>
            <w:sz w:val="21"/>
            <w:szCs w:val="21"/>
            <w:u w:val="none"/>
            <w:lang w:val="en"/>
          </w:rPr>
          <w:t>whitewash</w:t>
        </w:r>
      </w:hyperlink>
      <w:r w:rsidRPr="00105127">
        <w:rPr>
          <w:rStyle w:val="apple-converted-space"/>
          <w:rFonts w:ascii="Arial" w:hAnsi="Arial" w:cs="Arial"/>
          <w:sz w:val="21"/>
          <w:szCs w:val="21"/>
          <w:lang w:val="en"/>
        </w:rPr>
        <w:t> </w:t>
      </w:r>
      <w:r w:rsidRPr="00105127">
        <w:rPr>
          <w:rFonts w:ascii="Arial" w:hAnsi="Arial" w:cs="Arial"/>
          <w:sz w:val="21"/>
          <w:szCs w:val="21"/>
          <w:lang w:val="en"/>
        </w:rPr>
        <w:t>applied before writing.</w:t>
      </w:r>
      <w:r w:rsidRPr="00105127">
        <w:rPr>
          <w:rStyle w:val="apple-converted-space"/>
          <w:rFonts w:ascii="Arial" w:hAnsi="Arial" w:cs="Arial"/>
          <w:sz w:val="21"/>
          <w:szCs w:val="21"/>
          <w:lang w:val="en"/>
        </w:rPr>
        <w:t> </w:t>
      </w:r>
      <w:hyperlink r:id="rId410" w:tooltip="New World" w:history="1">
        <w:r w:rsidRPr="00105127">
          <w:rPr>
            <w:rStyle w:val="Hyperlink"/>
            <w:rFonts w:ascii="Arial" w:hAnsi="Arial" w:cs="Arial"/>
            <w:color w:val="auto"/>
            <w:sz w:val="21"/>
            <w:szCs w:val="21"/>
            <w:u w:val="none"/>
            <w:lang w:val="en"/>
          </w:rPr>
          <w:t>New World</w:t>
        </w:r>
      </w:hyperlink>
      <w:r w:rsidRPr="00105127">
        <w:rPr>
          <w:rStyle w:val="apple-converted-space"/>
          <w:rFonts w:ascii="Arial" w:hAnsi="Arial" w:cs="Arial"/>
          <w:sz w:val="21"/>
          <w:szCs w:val="21"/>
          <w:lang w:val="en"/>
        </w:rPr>
        <w:t> </w:t>
      </w:r>
      <w:r w:rsidRPr="00105127">
        <w:rPr>
          <w:rFonts w:ascii="Arial" w:hAnsi="Arial" w:cs="Arial"/>
          <w:sz w:val="21"/>
          <w:szCs w:val="21"/>
          <w:lang w:val="en"/>
        </w:rPr>
        <w:t>codices were written as late as the 16th century (see</w:t>
      </w:r>
      <w:r w:rsidRPr="00105127">
        <w:rPr>
          <w:rStyle w:val="apple-converted-space"/>
          <w:rFonts w:ascii="Arial" w:hAnsi="Arial" w:cs="Arial"/>
          <w:sz w:val="21"/>
          <w:szCs w:val="21"/>
          <w:lang w:val="en"/>
        </w:rPr>
        <w:t> </w:t>
      </w:r>
      <w:hyperlink r:id="rId411" w:tooltip="Maya codices" w:history="1">
        <w:r w:rsidRPr="00105127">
          <w:rPr>
            <w:rStyle w:val="Hyperlink"/>
            <w:rFonts w:ascii="Arial" w:hAnsi="Arial" w:cs="Arial"/>
            <w:color w:val="auto"/>
            <w:sz w:val="21"/>
            <w:szCs w:val="21"/>
            <w:u w:val="none"/>
            <w:lang w:val="en"/>
          </w:rPr>
          <w:t>Maya codices</w:t>
        </w:r>
      </w:hyperlink>
      <w:r w:rsidRPr="00105127">
        <w:rPr>
          <w:rStyle w:val="apple-converted-space"/>
          <w:rFonts w:ascii="Arial" w:hAnsi="Arial" w:cs="Arial"/>
          <w:sz w:val="21"/>
          <w:szCs w:val="21"/>
          <w:lang w:val="en"/>
        </w:rPr>
        <w:t> </w:t>
      </w:r>
      <w:r w:rsidRPr="00105127">
        <w:rPr>
          <w:rFonts w:ascii="Arial" w:hAnsi="Arial" w:cs="Arial"/>
          <w:sz w:val="21"/>
          <w:szCs w:val="21"/>
          <w:lang w:val="en"/>
        </w:rPr>
        <w:t>and</w:t>
      </w:r>
      <w:r w:rsidRPr="00105127">
        <w:rPr>
          <w:rStyle w:val="apple-converted-space"/>
          <w:rFonts w:ascii="Arial" w:hAnsi="Arial" w:cs="Arial"/>
          <w:sz w:val="21"/>
          <w:szCs w:val="21"/>
          <w:lang w:val="en"/>
        </w:rPr>
        <w:t> </w:t>
      </w:r>
      <w:hyperlink r:id="rId412" w:tooltip="Aztec codices" w:history="1">
        <w:r w:rsidRPr="00105127">
          <w:rPr>
            <w:rStyle w:val="Hyperlink"/>
            <w:rFonts w:ascii="Arial" w:hAnsi="Arial" w:cs="Arial"/>
            <w:color w:val="auto"/>
            <w:sz w:val="21"/>
            <w:szCs w:val="21"/>
            <w:u w:val="none"/>
            <w:lang w:val="en"/>
          </w:rPr>
          <w:t>Aztec codices</w:t>
        </w:r>
      </w:hyperlink>
      <w:r w:rsidRPr="00105127">
        <w:rPr>
          <w:rFonts w:ascii="Arial" w:hAnsi="Arial" w:cs="Arial"/>
          <w:sz w:val="21"/>
          <w:szCs w:val="21"/>
          <w:lang w:val="en"/>
        </w:rPr>
        <w:t>). Those written before the Spanish conquests seem all to have been single long sheets folded</w:t>
      </w:r>
      <w:r w:rsidRPr="00105127">
        <w:rPr>
          <w:rStyle w:val="apple-converted-space"/>
          <w:rFonts w:ascii="Arial" w:hAnsi="Arial" w:cs="Arial"/>
          <w:sz w:val="21"/>
          <w:szCs w:val="21"/>
          <w:lang w:val="en"/>
        </w:rPr>
        <w:t> </w:t>
      </w:r>
      <w:hyperlink r:id="rId413" w:tooltip="Concertina" w:history="1">
        <w:r w:rsidRPr="00105127">
          <w:rPr>
            <w:rStyle w:val="Hyperlink"/>
            <w:rFonts w:ascii="Arial" w:hAnsi="Arial" w:cs="Arial"/>
            <w:color w:val="auto"/>
            <w:sz w:val="21"/>
            <w:szCs w:val="21"/>
            <w:u w:val="none"/>
            <w:lang w:val="en"/>
          </w:rPr>
          <w:t>concertina</w:t>
        </w:r>
      </w:hyperlink>
      <w:r w:rsidRPr="00105127">
        <w:rPr>
          <w:rFonts w:ascii="Arial" w:hAnsi="Arial" w:cs="Arial"/>
          <w:sz w:val="21"/>
          <w:szCs w:val="21"/>
          <w:lang w:val="en"/>
        </w:rPr>
        <w:t>-style, sometimes written on both sides of the local</w:t>
      </w:r>
      <w:r w:rsidRPr="00105127">
        <w:rPr>
          <w:rStyle w:val="apple-converted-space"/>
          <w:rFonts w:ascii="Arial" w:hAnsi="Arial" w:cs="Arial"/>
          <w:sz w:val="21"/>
          <w:szCs w:val="21"/>
          <w:lang w:val="en"/>
        </w:rPr>
        <w:t> </w:t>
      </w:r>
      <w:hyperlink r:id="rId414" w:tooltip="Amatl" w:history="1">
        <w:r w:rsidRPr="00105127">
          <w:rPr>
            <w:rStyle w:val="Hyperlink"/>
            <w:rFonts w:ascii="Arial" w:hAnsi="Arial" w:cs="Arial"/>
            <w:color w:val="auto"/>
            <w:sz w:val="21"/>
            <w:szCs w:val="21"/>
            <w:u w:val="none"/>
            <w:lang w:val="en"/>
          </w:rPr>
          <w:t>amatl</w:t>
        </w:r>
      </w:hyperlink>
      <w:r w:rsidRPr="00105127">
        <w:rPr>
          <w:rStyle w:val="apple-converted-space"/>
          <w:rFonts w:ascii="Arial" w:hAnsi="Arial" w:cs="Arial"/>
          <w:sz w:val="21"/>
          <w:szCs w:val="21"/>
          <w:lang w:val="en"/>
        </w:rPr>
        <w:t> </w:t>
      </w:r>
      <w:r w:rsidRPr="00105127">
        <w:rPr>
          <w:rFonts w:ascii="Arial" w:hAnsi="Arial" w:cs="Arial"/>
          <w:sz w:val="21"/>
          <w:szCs w:val="21"/>
          <w:lang w:val="en"/>
        </w:rPr>
        <w:t>paper.</w:t>
      </w:r>
    </w:p>
    <w:p w14:paraId="471DB8C3"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In</w:t>
      </w:r>
      <w:r w:rsidRPr="00105127">
        <w:rPr>
          <w:rStyle w:val="apple-converted-space"/>
          <w:rFonts w:ascii="Arial" w:hAnsi="Arial" w:cs="Arial"/>
          <w:sz w:val="21"/>
          <w:szCs w:val="21"/>
          <w:lang w:val="en"/>
        </w:rPr>
        <w:t> </w:t>
      </w:r>
      <w:hyperlink r:id="rId415" w:tooltip="East Asia" w:history="1">
        <w:r w:rsidRPr="00105127">
          <w:rPr>
            <w:rStyle w:val="Hyperlink"/>
            <w:rFonts w:ascii="Arial" w:hAnsi="Arial" w:cs="Arial"/>
            <w:color w:val="auto"/>
            <w:sz w:val="21"/>
            <w:szCs w:val="21"/>
            <w:u w:val="none"/>
            <w:lang w:val="en"/>
          </w:rPr>
          <w:t>East Asia</w:t>
        </w:r>
      </w:hyperlink>
      <w:r w:rsidRPr="00105127">
        <w:rPr>
          <w:rFonts w:ascii="Arial" w:hAnsi="Arial" w:cs="Arial"/>
          <w:sz w:val="21"/>
          <w:szCs w:val="21"/>
          <w:lang w:val="en"/>
        </w:rPr>
        <w:t>, the scroll remained standard for far longer than in the</w:t>
      </w:r>
      <w:r w:rsidRPr="00105127">
        <w:rPr>
          <w:rStyle w:val="apple-converted-space"/>
          <w:rFonts w:ascii="Arial" w:hAnsi="Arial" w:cs="Arial"/>
          <w:sz w:val="21"/>
          <w:szCs w:val="21"/>
          <w:lang w:val="en"/>
        </w:rPr>
        <w:t> </w:t>
      </w:r>
      <w:hyperlink r:id="rId416" w:tooltip="Mediterranean" w:history="1">
        <w:r w:rsidRPr="00105127">
          <w:rPr>
            <w:rStyle w:val="Hyperlink"/>
            <w:rFonts w:ascii="Arial" w:hAnsi="Arial" w:cs="Arial"/>
            <w:color w:val="auto"/>
            <w:sz w:val="21"/>
            <w:szCs w:val="21"/>
            <w:u w:val="none"/>
            <w:lang w:val="en"/>
          </w:rPr>
          <w:t>Mediterranean</w:t>
        </w:r>
      </w:hyperlink>
      <w:r w:rsidRPr="00105127">
        <w:rPr>
          <w:rStyle w:val="apple-converted-space"/>
          <w:rFonts w:ascii="Arial" w:hAnsi="Arial" w:cs="Arial"/>
          <w:sz w:val="21"/>
          <w:szCs w:val="21"/>
          <w:lang w:val="en"/>
        </w:rPr>
        <w:t> </w:t>
      </w:r>
      <w:r w:rsidRPr="00105127">
        <w:rPr>
          <w:rFonts w:ascii="Arial" w:hAnsi="Arial" w:cs="Arial"/>
          <w:sz w:val="21"/>
          <w:szCs w:val="21"/>
          <w:lang w:val="en"/>
        </w:rPr>
        <w:t>world. There were intermediate stages, such as scrolls folded</w:t>
      </w:r>
      <w:r w:rsidRPr="00105127">
        <w:rPr>
          <w:rStyle w:val="apple-converted-space"/>
          <w:rFonts w:ascii="Arial" w:hAnsi="Arial" w:cs="Arial"/>
          <w:sz w:val="21"/>
          <w:szCs w:val="21"/>
          <w:lang w:val="en"/>
        </w:rPr>
        <w:t> </w:t>
      </w:r>
      <w:hyperlink r:id="rId417" w:tooltip="Concertina" w:history="1">
        <w:r w:rsidRPr="00105127">
          <w:rPr>
            <w:rStyle w:val="Hyperlink"/>
            <w:rFonts w:ascii="Arial" w:hAnsi="Arial" w:cs="Arial"/>
            <w:color w:val="auto"/>
            <w:sz w:val="21"/>
            <w:szCs w:val="21"/>
            <w:u w:val="none"/>
            <w:lang w:val="en"/>
          </w:rPr>
          <w:t>concertina</w:t>
        </w:r>
      </w:hyperlink>
      <w:r w:rsidRPr="00105127">
        <w:rPr>
          <w:rFonts w:ascii="Arial" w:hAnsi="Arial" w:cs="Arial"/>
          <w:sz w:val="21"/>
          <w:szCs w:val="21"/>
          <w:lang w:val="en"/>
        </w:rPr>
        <w:t>-style and pasted together at the back and books that were printed only on one side of the paper.</w:t>
      </w:r>
      <w:r w:rsidR="0021672B" w:rsidRPr="00105127">
        <w:rPr>
          <w:rFonts w:ascii="Arial" w:hAnsi="Arial" w:cs="Arial"/>
          <w:sz w:val="21"/>
          <w:szCs w:val="21"/>
          <w:lang w:val="en"/>
        </w:rPr>
        <w:t xml:space="preserve"> </w:t>
      </w:r>
    </w:p>
    <w:p w14:paraId="5A45F1CC"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hyperlink r:id="rId418" w:tooltip="Judaism" w:history="1">
        <w:r w:rsidRPr="00105127">
          <w:rPr>
            <w:rStyle w:val="Hyperlink"/>
            <w:rFonts w:ascii="Arial" w:hAnsi="Arial" w:cs="Arial"/>
            <w:color w:val="auto"/>
            <w:sz w:val="21"/>
            <w:szCs w:val="21"/>
            <w:u w:val="none"/>
            <w:lang w:val="en"/>
          </w:rPr>
          <w:t>Judaism</w:t>
        </w:r>
      </w:hyperlink>
      <w:r w:rsidRPr="00105127">
        <w:rPr>
          <w:rStyle w:val="apple-converted-space"/>
          <w:rFonts w:ascii="Arial" w:hAnsi="Arial" w:cs="Arial"/>
          <w:sz w:val="21"/>
          <w:szCs w:val="21"/>
          <w:lang w:val="en"/>
        </w:rPr>
        <w:t> </w:t>
      </w:r>
      <w:r w:rsidRPr="00105127">
        <w:rPr>
          <w:rFonts w:ascii="Arial" w:hAnsi="Arial" w:cs="Arial"/>
          <w:sz w:val="21"/>
          <w:szCs w:val="21"/>
          <w:lang w:val="en"/>
        </w:rPr>
        <w:t>still retains the</w:t>
      </w:r>
      <w:r w:rsidRPr="00105127">
        <w:rPr>
          <w:rStyle w:val="apple-converted-space"/>
          <w:rFonts w:ascii="Arial" w:hAnsi="Arial" w:cs="Arial"/>
          <w:sz w:val="21"/>
          <w:szCs w:val="21"/>
          <w:lang w:val="en"/>
        </w:rPr>
        <w:t> </w:t>
      </w:r>
      <w:hyperlink r:id="rId419" w:tooltip="Torah" w:history="1">
        <w:r w:rsidRPr="00105127">
          <w:rPr>
            <w:rStyle w:val="Hyperlink"/>
            <w:rFonts w:ascii="Arial" w:hAnsi="Arial" w:cs="Arial"/>
            <w:color w:val="auto"/>
            <w:sz w:val="21"/>
            <w:szCs w:val="21"/>
            <w:u w:val="none"/>
            <w:lang w:val="en"/>
          </w:rPr>
          <w:t>Torah</w:t>
        </w:r>
      </w:hyperlink>
      <w:r w:rsidRPr="00105127">
        <w:rPr>
          <w:rStyle w:val="apple-converted-space"/>
          <w:rFonts w:ascii="Arial" w:hAnsi="Arial" w:cs="Arial"/>
          <w:sz w:val="21"/>
          <w:szCs w:val="21"/>
          <w:lang w:val="en"/>
        </w:rPr>
        <w:t> </w:t>
      </w:r>
      <w:r w:rsidRPr="00105127">
        <w:rPr>
          <w:rFonts w:ascii="Arial" w:hAnsi="Arial" w:cs="Arial"/>
          <w:sz w:val="21"/>
          <w:szCs w:val="21"/>
          <w:lang w:val="en"/>
        </w:rPr>
        <w:t>scroll, at least for ceremonial use.</w:t>
      </w:r>
    </w:p>
    <w:p w14:paraId="4859FA99"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From scrolls to codex</w:t>
      </w:r>
    </w:p>
    <w:p w14:paraId="3EEF911B"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Among the experiments of earlier centuries, scrolls were sometimes unrolled horizontally, as a succession of columns. (The</w:t>
      </w:r>
      <w:r w:rsidRPr="00105127">
        <w:rPr>
          <w:rStyle w:val="apple-converted-space"/>
          <w:rFonts w:ascii="Arial" w:hAnsi="Arial" w:cs="Arial"/>
          <w:sz w:val="21"/>
          <w:szCs w:val="21"/>
          <w:lang w:val="en"/>
        </w:rPr>
        <w:t> </w:t>
      </w:r>
      <w:hyperlink r:id="rId420" w:tooltip="Dead Sea Scrolls" w:history="1">
        <w:r w:rsidRPr="00105127">
          <w:rPr>
            <w:rStyle w:val="Hyperlink"/>
            <w:rFonts w:ascii="Arial" w:hAnsi="Arial" w:cs="Arial"/>
            <w:color w:val="auto"/>
            <w:sz w:val="21"/>
            <w:szCs w:val="21"/>
            <w:u w:val="none"/>
            <w:lang w:val="en"/>
          </w:rPr>
          <w:t>Dead Sea Scrolls</w:t>
        </w:r>
      </w:hyperlink>
      <w:r w:rsidRPr="00105127">
        <w:rPr>
          <w:rStyle w:val="apple-converted-space"/>
          <w:rFonts w:ascii="Arial" w:hAnsi="Arial" w:cs="Arial"/>
          <w:sz w:val="21"/>
          <w:szCs w:val="21"/>
          <w:lang w:val="en"/>
        </w:rPr>
        <w:t> </w:t>
      </w:r>
      <w:r w:rsidRPr="00105127">
        <w:rPr>
          <w:rFonts w:ascii="Arial" w:hAnsi="Arial" w:cs="Arial"/>
          <w:sz w:val="21"/>
          <w:szCs w:val="21"/>
          <w:lang w:val="en"/>
        </w:rPr>
        <w:t>are a famous example of this format.) This made it possible to fold the scroll as an accordion. The next step was then to cut the</w:t>
      </w:r>
      <w:r w:rsidRPr="00105127">
        <w:rPr>
          <w:rStyle w:val="apple-converted-space"/>
          <w:rFonts w:ascii="Arial" w:hAnsi="Arial" w:cs="Arial"/>
          <w:sz w:val="21"/>
          <w:szCs w:val="21"/>
          <w:lang w:val="en"/>
        </w:rPr>
        <w:t> </w:t>
      </w:r>
      <w:hyperlink r:id="rId421" w:tooltip="Folio (printing)" w:history="1">
        <w:r w:rsidRPr="00105127">
          <w:rPr>
            <w:rStyle w:val="Hyperlink"/>
            <w:rFonts w:ascii="Arial" w:hAnsi="Arial" w:cs="Arial"/>
            <w:color w:val="auto"/>
            <w:sz w:val="21"/>
            <w:szCs w:val="21"/>
            <w:u w:val="none"/>
            <w:lang w:val="en"/>
          </w:rPr>
          <w:t>folios</w:t>
        </w:r>
      </w:hyperlink>
      <w:r w:rsidRPr="00105127">
        <w:rPr>
          <w:rFonts w:ascii="Arial" w:hAnsi="Arial" w:cs="Arial"/>
          <w:sz w:val="21"/>
          <w:szCs w:val="21"/>
          <w:lang w:val="en"/>
        </w:rPr>
        <w:t>, sew and glue them at their centers, making it easier to use the</w:t>
      </w:r>
      <w:r w:rsidRPr="00105127">
        <w:rPr>
          <w:rStyle w:val="apple-converted-space"/>
          <w:rFonts w:ascii="Arial" w:hAnsi="Arial" w:cs="Arial"/>
          <w:sz w:val="21"/>
          <w:szCs w:val="21"/>
          <w:lang w:val="en"/>
        </w:rPr>
        <w:t> </w:t>
      </w:r>
      <w:r w:rsidR="00105127" w:rsidRPr="00105127">
        <w:rPr>
          <w:rFonts w:ascii="Arial" w:hAnsi="Arial" w:cs="Arial"/>
          <w:sz w:val="21"/>
          <w:szCs w:val="21"/>
          <w:lang w:val="en"/>
        </w:rPr>
        <w:t>papyrus or</w:t>
      </w:r>
      <w:r w:rsidRPr="00105127">
        <w:rPr>
          <w:rStyle w:val="apple-converted-space"/>
          <w:rFonts w:ascii="Arial" w:hAnsi="Arial" w:cs="Arial"/>
          <w:sz w:val="21"/>
          <w:szCs w:val="21"/>
          <w:lang w:val="en"/>
        </w:rPr>
        <w:t> </w:t>
      </w:r>
      <w:hyperlink r:id="rId422" w:tooltip="Vellum" w:history="1">
        <w:r w:rsidRPr="00105127">
          <w:rPr>
            <w:rStyle w:val="Hyperlink"/>
            <w:rFonts w:ascii="Arial" w:hAnsi="Arial" w:cs="Arial"/>
            <w:color w:val="auto"/>
            <w:sz w:val="21"/>
            <w:szCs w:val="21"/>
            <w:u w:val="none"/>
            <w:lang w:val="en"/>
          </w:rPr>
          <w:t>vellum</w:t>
        </w:r>
      </w:hyperlink>
      <w:r w:rsidRPr="00105127">
        <w:rPr>
          <w:rStyle w:val="apple-converted-space"/>
          <w:rFonts w:ascii="Arial" w:hAnsi="Arial" w:cs="Arial"/>
          <w:sz w:val="21"/>
          <w:szCs w:val="21"/>
          <w:lang w:val="en"/>
        </w:rPr>
        <w:t> </w:t>
      </w:r>
      <w:hyperlink r:id="rId423" w:tooltip="Recto and verso" w:history="1">
        <w:r w:rsidRPr="00105127">
          <w:rPr>
            <w:rStyle w:val="Hyperlink"/>
            <w:rFonts w:ascii="Arial" w:hAnsi="Arial" w:cs="Arial"/>
            <w:color w:val="auto"/>
            <w:sz w:val="21"/>
            <w:szCs w:val="21"/>
            <w:u w:val="none"/>
            <w:lang w:val="en"/>
          </w:rPr>
          <w:t>recto-verso</w:t>
        </w:r>
      </w:hyperlink>
      <w:r w:rsidRPr="00105127">
        <w:rPr>
          <w:rStyle w:val="apple-converted-space"/>
          <w:rFonts w:ascii="Arial" w:hAnsi="Arial" w:cs="Arial"/>
          <w:sz w:val="21"/>
          <w:szCs w:val="21"/>
          <w:lang w:val="en"/>
        </w:rPr>
        <w:t> </w:t>
      </w:r>
      <w:r w:rsidRPr="00105127">
        <w:rPr>
          <w:rFonts w:ascii="Arial" w:hAnsi="Arial" w:cs="Arial"/>
          <w:sz w:val="21"/>
          <w:szCs w:val="21"/>
          <w:lang w:val="en"/>
        </w:rPr>
        <w:t>as with a modern book. Traditional bookbinders would call one of these assembled, trimmed and bound folios a</w:t>
      </w:r>
      <w:r w:rsidRPr="00105127">
        <w:rPr>
          <w:rStyle w:val="apple-converted-space"/>
          <w:rFonts w:ascii="Arial" w:hAnsi="Arial" w:cs="Arial"/>
          <w:sz w:val="21"/>
          <w:szCs w:val="21"/>
          <w:lang w:val="en"/>
        </w:rPr>
        <w:t> </w:t>
      </w:r>
      <w:r w:rsidRPr="00105127">
        <w:rPr>
          <w:rFonts w:ascii="Arial" w:hAnsi="Arial" w:cs="Arial"/>
          <w:i/>
          <w:iCs/>
          <w:sz w:val="21"/>
          <w:szCs w:val="21"/>
          <w:lang w:val="en"/>
        </w:rPr>
        <w:t>codex</w:t>
      </w:r>
      <w:r w:rsidRPr="00105127">
        <w:rPr>
          <w:rStyle w:val="apple-converted-space"/>
          <w:rFonts w:ascii="Arial" w:hAnsi="Arial" w:cs="Arial"/>
          <w:sz w:val="21"/>
          <w:szCs w:val="21"/>
          <w:lang w:val="en"/>
        </w:rPr>
        <w:t> </w:t>
      </w:r>
      <w:r w:rsidRPr="00105127">
        <w:rPr>
          <w:rFonts w:ascii="Arial" w:hAnsi="Arial" w:cs="Arial"/>
          <w:sz w:val="21"/>
          <w:szCs w:val="21"/>
          <w:lang w:val="en"/>
        </w:rPr>
        <w:t>to differentiate it from the</w:t>
      </w:r>
      <w:r w:rsidRPr="00105127">
        <w:rPr>
          <w:rStyle w:val="apple-converted-space"/>
          <w:rFonts w:ascii="Arial" w:hAnsi="Arial" w:cs="Arial"/>
          <w:sz w:val="21"/>
          <w:szCs w:val="21"/>
          <w:lang w:val="en"/>
        </w:rPr>
        <w:t> </w:t>
      </w:r>
      <w:r w:rsidR="00105127" w:rsidRPr="00105127">
        <w:rPr>
          <w:rFonts w:ascii="Arial" w:hAnsi="Arial" w:cs="Arial"/>
          <w:i/>
          <w:iCs/>
          <w:sz w:val="21"/>
          <w:szCs w:val="21"/>
          <w:lang w:val="en"/>
        </w:rPr>
        <w:t>case,</w:t>
      </w:r>
      <w:r w:rsidR="00105127" w:rsidRPr="00105127">
        <w:rPr>
          <w:rFonts w:ascii="Arial" w:hAnsi="Arial" w:cs="Arial"/>
          <w:sz w:val="21"/>
          <w:szCs w:val="21"/>
          <w:lang w:val="en"/>
        </w:rPr>
        <w:t xml:space="preserve"> which</w:t>
      </w:r>
      <w:r w:rsidRPr="00105127">
        <w:rPr>
          <w:rFonts w:ascii="Arial" w:hAnsi="Arial" w:cs="Arial"/>
          <w:sz w:val="21"/>
          <w:szCs w:val="21"/>
          <w:lang w:val="en"/>
        </w:rPr>
        <w:t xml:space="preserve"> we now know as</w:t>
      </w:r>
      <w:r w:rsidRPr="00105127">
        <w:rPr>
          <w:rStyle w:val="apple-converted-space"/>
          <w:rFonts w:ascii="Arial" w:hAnsi="Arial" w:cs="Arial"/>
          <w:sz w:val="21"/>
          <w:szCs w:val="21"/>
          <w:lang w:val="en"/>
        </w:rPr>
        <w:t> </w:t>
      </w:r>
      <w:r w:rsidRPr="00105127">
        <w:rPr>
          <w:rFonts w:ascii="Arial" w:hAnsi="Arial" w:cs="Arial"/>
          <w:i/>
          <w:iCs/>
          <w:sz w:val="21"/>
          <w:szCs w:val="21"/>
          <w:lang w:val="en"/>
        </w:rPr>
        <w:t>hard cover</w:t>
      </w:r>
      <w:r w:rsidRPr="00105127">
        <w:rPr>
          <w:rFonts w:ascii="Arial" w:hAnsi="Arial" w:cs="Arial"/>
          <w:sz w:val="21"/>
          <w:szCs w:val="21"/>
          <w:lang w:val="en"/>
        </w:rPr>
        <w:t>. Binding the codex was clearly a different procedure from binding the case.</w:t>
      </w:r>
    </w:p>
    <w:p w14:paraId="079E8444" w14:textId="77777777" w:rsidR="003A14CB" w:rsidRPr="00105127"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sz w:val="32"/>
          <w:szCs w:val="32"/>
          <w:lang w:val="en"/>
        </w:rPr>
      </w:pPr>
      <w:r w:rsidRPr="00105127">
        <w:rPr>
          <w:rStyle w:val="mw-headline"/>
          <w:rFonts w:ascii="Georgia" w:hAnsi="Georgia" w:cs="Arial"/>
          <w:b w:val="0"/>
          <w:bCs w:val="0"/>
          <w:sz w:val="32"/>
          <w:szCs w:val="32"/>
          <w:lang w:val="en"/>
        </w:rPr>
        <w:t>Preparing a codex</w:t>
      </w:r>
    </w:p>
    <w:p w14:paraId="6744D4CE" w14:textId="77777777" w:rsidR="003A14CB" w:rsidRPr="00105127" w:rsidRDefault="003A14CB" w:rsidP="003A14CB">
      <w:pPr>
        <w:shd w:val="clear" w:color="auto" w:fill="FFFFFF"/>
        <w:rPr>
          <w:rFonts w:ascii="Arial" w:hAnsi="Arial" w:cs="Arial"/>
          <w:i/>
          <w:iCs/>
          <w:sz w:val="21"/>
          <w:szCs w:val="21"/>
          <w:lang w:val="en"/>
        </w:rPr>
      </w:pPr>
      <w:r w:rsidRPr="00105127">
        <w:rPr>
          <w:rFonts w:ascii="Arial" w:hAnsi="Arial" w:cs="Arial"/>
          <w:i/>
          <w:iCs/>
          <w:sz w:val="21"/>
          <w:szCs w:val="21"/>
          <w:lang w:val="en"/>
        </w:rPr>
        <w:t>Further information:</w:t>
      </w:r>
      <w:r w:rsidRPr="00105127">
        <w:rPr>
          <w:rStyle w:val="apple-converted-space"/>
          <w:rFonts w:ascii="Arial" w:hAnsi="Arial" w:cs="Arial"/>
          <w:i/>
          <w:iCs/>
          <w:sz w:val="21"/>
          <w:szCs w:val="21"/>
          <w:lang w:val="en"/>
        </w:rPr>
        <w:t> </w:t>
      </w:r>
      <w:hyperlink r:id="rId424" w:tooltip="Parchment" w:history="1">
        <w:r w:rsidRPr="00105127">
          <w:rPr>
            <w:rStyle w:val="Hyperlink"/>
            <w:rFonts w:ascii="Arial" w:hAnsi="Arial" w:cs="Arial"/>
            <w:i/>
            <w:iCs/>
            <w:color w:val="auto"/>
            <w:sz w:val="21"/>
            <w:szCs w:val="21"/>
            <w:u w:val="none"/>
            <w:lang w:val="en"/>
          </w:rPr>
          <w:t>Parchment</w:t>
        </w:r>
      </w:hyperlink>
    </w:p>
    <w:p w14:paraId="56A4D434"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The first stage in creating a codex is to prepare the animal skin. The skin is washed with water and lime, but not together, and it has to soak in the lime for a couple of days.</w:t>
      </w:r>
      <w:r w:rsidR="0021672B" w:rsidRPr="00105127">
        <w:rPr>
          <w:rFonts w:ascii="Arial" w:hAnsi="Arial" w:cs="Arial"/>
          <w:sz w:val="21"/>
          <w:szCs w:val="21"/>
          <w:lang w:val="en"/>
        </w:rPr>
        <w:t xml:space="preserve"> </w:t>
      </w:r>
      <w:r w:rsidRPr="00105127">
        <w:rPr>
          <w:rFonts w:ascii="Arial" w:hAnsi="Arial" w:cs="Arial"/>
          <w:sz w:val="21"/>
          <w:szCs w:val="21"/>
          <w:lang w:val="en"/>
        </w:rPr>
        <w:t>The hair is removed and the skin is dried by attaching it to a frame called a herse.</w:t>
      </w:r>
      <w:r w:rsidRPr="00105127">
        <w:rPr>
          <w:rStyle w:val="apple-converted-space"/>
          <w:rFonts w:ascii="Arial" w:hAnsi="Arial" w:cs="Arial"/>
          <w:sz w:val="21"/>
          <w:szCs w:val="21"/>
          <w:lang w:val="en"/>
        </w:rPr>
        <w:t> </w:t>
      </w:r>
      <w:r w:rsidRPr="00105127">
        <w:rPr>
          <w:rFonts w:ascii="Arial" w:hAnsi="Arial" w:cs="Arial"/>
          <w:sz w:val="21"/>
          <w:szCs w:val="21"/>
          <w:lang w:val="en"/>
        </w:rPr>
        <w:t>The parchment maker attaches the skin at points around the circumference. The skin attaches to the herse by cords. To prevent tearing, the maker wraps the area of the skin the cord attaches to around a pebble called a pippin.</w:t>
      </w:r>
      <w:r w:rsidRPr="00105127">
        <w:rPr>
          <w:rStyle w:val="apple-converted-space"/>
          <w:rFonts w:ascii="Arial" w:hAnsi="Arial" w:cs="Arial"/>
          <w:sz w:val="21"/>
          <w:szCs w:val="21"/>
          <w:lang w:val="en"/>
        </w:rPr>
        <w:t> </w:t>
      </w:r>
      <w:r w:rsidRPr="00105127">
        <w:rPr>
          <w:rFonts w:ascii="Arial" w:hAnsi="Arial" w:cs="Arial"/>
          <w:sz w:val="21"/>
          <w:szCs w:val="21"/>
          <w:lang w:val="en"/>
        </w:rPr>
        <w:t>After completing that, the maker uses a crescent shaped knife called a</w:t>
      </w:r>
      <w:r w:rsidRPr="00105127">
        <w:rPr>
          <w:rStyle w:val="apple-converted-space"/>
          <w:rFonts w:ascii="Arial" w:hAnsi="Arial" w:cs="Arial"/>
          <w:sz w:val="21"/>
          <w:szCs w:val="21"/>
          <w:lang w:val="en"/>
        </w:rPr>
        <w:t> </w:t>
      </w:r>
      <w:r w:rsidRPr="00105127">
        <w:rPr>
          <w:rFonts w:ascii="Arial" w:hAnsi="Arial" w:cs="Arial"/>
          <w:i/>
          <w:iCs/>
          <w:sz w:val="21"/>
          <w:szCs w:val="21"/>
          <w:lang w:val="en"/>
        </w:rPr>
        <w:t>lunarium</w:t>
      </w:r>
      <w:r w:rsidRPr="00105127">
        <w:rPr>
          <w:rStyle w:val="apple-converted-space"/>
          <w:rFonts w:ascii="Arial" w:hAnsi="Arial" w:cs="Arial"/>
          <w:sz w:val="21"/>
          <w:szCs w:val="21"/>
          <w:lang w:val="en"/>
        </w:rPr>
        <w:t> </w:t>
      </w:r>
      <w:r w:rsidRPr="00105127">
        <w:rPr>
          <w:rFonts w:ascii="Arial" w:hAnsi="Arial" w:cs="Arial"/>
          <w:sz w:val="21"/>
          <w:szCs w:val="21"/>
          <w:lang w:val="en"/>
        </w:rPr>
        <w:t>or</w:t>
      </w:r>
      <w:r w:rsidRPr="00105127">
        <w:rPr>
          <w:rStyle w:val="apple-converted-space"/>
          <w:rFonts w:ascii="Arial" w:hAnsi="Arial" w:cs="Arial"/>
          <w:sz w:val="21"/>
          <w:szCs w:val="21"/>
          <w:lang w:val="en"/>
        </w:rPr>
        <w:t> </w:t>
      </w:r>
      <w:r w:rsidRPr="00105127">
        <w:rPr>
          <w:rFonts w:ascii="Arial" w:hAnsi="Arial" w:cs="Arial"/>
          <w:i/>
          <w:iCs/>
          <w:sz w:val="21"/>
          <w:szCs w:val="21"/>
          <w:lang w:val="en"/>
        </w:rPr>
        <w:t>lunellum</w:t>
      </w:r>
      <w:r w:rsidRPr="00105127">
        <w:rPr>
          <w:rStyle w:val="apple-converted-space"/>
          <w:rFonts w:ascii="Arial" w:hAnsi="Arial" w:cs="Arial"/>
          <w:sz w:val="21"/>
          <w:szCs w:val="21"/>
          <w:lang w:val="en"/>
        </w:rPr>
        <w:t> </w:t>
      </w:r>
      <w:r w:rsidRPr="00105127">
        <w:rPr>
          <w:rFonts w:ascii="Arial" w:hAnsi="Arial" w:cs="Arial"/>
          <w:sz w:val="21"/>
          <w:szCs w:val="21"/>
          <w:lang w:val="en"/>
        </w:rPr>
        <w:t>to clean any surviving hairs. Once the skin completely dries, the maker gives it a deep clean and processes it into sheets. The number of sheets from a piece of skin depends on the size of the skin and the final product dimensions. For example, the average calfskin can provide three and half medium sheets of writing material. This can be doubled when folded into two conjoint leaves, also known as a</w:t>
      </w:r>
      <w:r w:rsidRPr="00105127">
        <w:rPr>
          <w:rStyle w:val="apple-converted-space"/>
          <w:rFonts w:ascii="Arial" w:hAnsi="Arial" w:cs="Arial"/>
          <w:sz w:val="21"/>
          <w:szCs w:val="21"/>
          <w:lang w:val="en"/>
        </w:rPr>
        <w:t> </w:t>
      </w:r>
      <w:r w:rsidRPr="00105127">
        <w:rPr>
          <w:rFonts w:ascii="Arial" w:hAnsi="Arial" w:cs="Arial"/>
          <w:i/>
          <w:iCs/>
          <w:sz w:val="21"/>
          <w:szCs w:val="21"/>
          <w:lang w:val="en"/>
        </w:rPr>
        <w:t>bifolium</w:t>
      </w:r>
      <w:r w:rsidRPr="00105127">
        <w:rPr>
          <w:rFonts w:ascii="Arial" w:hAnsi="Arial" w:cs="Arial"/>
          <w:sz w:val="21"/>
          <w:szCs w:val="21"/>
          <w:lang w:val="en"/>
        </w:rPr>
        <w:t>. Historians have found evidence of manuscripts where the scribe wrote down the medieval instructions now followed by modern membrane makers.</w:t>
      </w:r>
      <w:r w:rsidRPr="00105127">
        <w:rPr>
          <w:rStyle w:val="apple-converted-space"/>
          <w:rFonts w:ascii="Arial" w:hAnsi="Arial" w:cs="Arial"/>
          <w:sz w:val="21"/>
          <w:szCs w:val="21"/>
          <w:lang w:val="en"/>
        </w:rPr>
        <w:t> </w:t>
      </w:r>
      <w:r w:rsidRPr="00105127">
        <w:rPr>
          <w:rFonts w:ascii="Arial" w:hAnsi="Arial" w:cs="Arial"/>
          <w:sz w:val="21"/>
          <w:szCs w:val="21"/>
          <w:lang w:val="en"/>
        </w:rPr>
        <w:t>Defects can often be found in the membrane, whether from the original animal, human error during the preparation period, or from when the animal was killed. Defects can also appear during the writing process. Unless it is kept in perfect condition, defects can appear later in the manuscript’s life as well.</w:t>
      </w:r>
    </w:p>
    <w:p w14:paraId="0C6DA1EA"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Preparation of the pages for writing</w:t>
      </w:r>
    </w:p>
    <w:p w14:paraId="64E94B5F" w14:textId="77777777" w:rsidR="003A14CB" w:rsidRPr="00105127" w:rsidRDefault="003A14CB" w:rsidP="003A14CB">
      <w:pPr>
        <w:shd w:val="clear" w:color="auto" w:fill="F8F9FA"/>
        <w:jc w:val="center"/>
        <w:rPr>
          <w:rFonts w:ascii="Arial" w:hAnsi="Arial" w:cs="Arial"/>
          <w:sz w:val="20"/>
          <w:szCs w:val="20"/>
          <w:lang w:val="en"/>
        </w:rPr>
      </w:pPr>
      <w:hyperlink r:id="rId425" w:history="1">
        <w:r w:rsidRPr="00105127">
          <w:rPr>
            <w:rFonts w:ascii="Arial" w:hAnsi="Arial" w:cs="Arial"/>
            <w:sz w:val="20"/>
            <w:szCs w:val="20"/>
            <w:lang w:val="en"/>
          </w:rPr>
          <w:fldChar w:fldCharType="begin"/>
        </w:r>
        <w:r w:rsidRPr="00105127">
          <w:rPr>
            <w:rFonts w:ascii="Arial" w:hAnsi="Arial" w:cs="Arial"/>
            <w:sz w:val="20"/>
            <w:szCs w:val="20"/>
            <w:lang w:val="en"/>
          </w:rPr>
          <w:instrText xml:space="preserve"> INCLUDEPICTURE "https://upload.wikimedia.org/wikipedia/commons/thumb/0/0d/Codex_Manesse_193r_-_Albrecht_von_Rapperswil.jpg/220px-Codex_Manesse_193r_-_Albrecht_von_Rapperswil.jpg" \* MERGEFORMATINET </w:instrText>
        </w:r>
        <w:r w:rsidRPr="00105127">
          <w:rPr>
            <w:rFonts w:ascii="Arial" w:hAnsi="Arial" w:cs="Arial"/>
            <w:sz w:val="20"/>
            <w:szCs w:val="20"/>
            <w:lang w:val="en"/>
          </w:rPr>
          <w:fldChar w:fldCharType="separate"/>
        </w:r>
        <w:r w:rsidRPr="00105127">
          <w:rPr>
            <w:rFonts w:ascii="Arial" w:hAnsi="Arial" w:cs="Arial"/>
            <w:sz w:val="20"/>
            <w:szCs w:val="20"/>
            <w:lang w:val="en"/>
          </w:rPr>
          <w:pict w14:anchorId="00051A32">
            <v:shape id="_x0000_i1043" type="#_x0000_t75" style="width:165pt;height:220.5pt" o:button="t">
              <v:imagedata r:id="rId426" r:href="rId427"/>
            </v:shape>
          </w:pict>
        </w:r>
        <w:r w:rsidRPr="00105127">
          <w:rPr>
            <w:rFonts w:ascii="Arial" w:hAnsi="Arial" w:cs="Arial"/>
            <w:sz w:val="20"/>
            <w:szCs w:val="20"/>
            <w:lang w:val="en"/>
          </w:rPr>
          <w:fldChar w:fldCharType="end"/>
        </w:r>
      </w:hyperlink>
    </w:p>
    <w:p w14:paraId="64FD72A5" w14:textId="77777777" w:rsidR="003A14CB" w:rsidRPr="00105127" w:rsidRDefault="003A14CB" w:rsidP="003A14CB">
      <w:pPr>
        <w:shd w:val="clear" w:color="auto" w:fill="F8F9FA"/>
        <w:spacing w:line="336" w:lineRule="atLeast"/>
        <w:rPr>
          <w:rFonts w:ascii="Arial" w:hAnsi="Arial" w:cs="Arial"/>
          <w:sz w:val="19"/>
          <w:szCs w:val="19"/>
          <w:lang w:val="en"/>
        </w:rPr>
      </w:pPr>
      <w:hyperlink r:id="rId428" w:tooltip="Enlarge" w:history="1"/>
    </w:p>
    <w:p w14:paraId="6A241CCC" w14:textId="77777777" w:rsidR="003A14CB" w:rsidRPr="00105127" w:rsidRDefault="003A14CB" w:rsidP="00105127">
      <w:pPr>
        <w:shd w:val="clear" w:color="auto" w:fill="F8F9FA"/>
        <w:rPr>
          <w:rFonts w:ascii="Arial" w:hAnsi="Arial" w:cs="Arial"/>
          <w:sz w:val="19"/>
          <w:szCs w:val="19"/>
          <w:lang w:val="en"/>
        </w:rPr>
      </w:pPr>
      <w:r w:rsidRPr="00105127">
        <w:rPr>
          <w:rFonts w:ascii="Arial" w:hAnsi="Arial" w:cs="Arial"/>
          <w:sz w:val="19"/>
          <w:szCs w:val="19"/>
          <w:lang w:val="en"/>
        </w:rPr>
        <w:t>Manuscript,</w:t>
      </w:r>
      <w:r w:rsidRPr="00105127">
        <w:rPr>
          <w:rStyle w:val="apple-converted-space"/>
          <w:rFonts w:ascii="Arial" w:hAnsi="Arial" w:cs="Arial"/>
          <w:sz w:val="19"/>
          <w:szCs w:val="19"/>
          <w:lang w:val="en"/>
        </w:rPr>
        <w:t> </w:t>
      </w:r>
      <w:hyperlink r:id="rId429" w:tooltip="Codex Manesse" w:history="1">
        <w:r w:rsidRPr="00105127">
          <w:rPr>
            <w:rStyle w:val="Hyperlink"/>
            <w:rFonts w:ascii="Arial" w:hAnsi="Arial" w:cs="Arial"/>
            <w:color w:val="auto"/>
            <w:sz w:val="19"/>
            <w:szCs w:val="19"/>
            <w:u w:val="none"/>
            <w:lang w:val="en"/>
          </w:rPr>
          <w:t>Codex Manesse</w:t>
        </w:r>
      </w:hyperlink>
      <w:r w:rsidRPr="00105127">
        <w:rPr>
          <w:rFonts w:ascii="Arial" w:hAnsi="Arial" w:cs="Arial"/>
          <w:sz w:val="19"/>
          <w:szCs w:val="19"/>
          <w:lang w:val="en"/>
        </w:rPr>
        <w:t>. Most manuscripts were ruled with horizontal lines that served as the baselines on which the text was entered.</w:t>
      </w:r>
    </w:p>
    <w:p w14:paraId="0671BDCB"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First the membrane must be prepared. The first step is to set up the quires. The quire is a group of several sheets put together. Raymond Clemens and Timothy Graham point out, in "Introduction to Manuscript Studies", that “the quire was the scribe’s basic writing unit throughout the Middle Ages”.</w:t>
      </w:r>
      <w:r w:rsidR="00105127" w:rsidRPr="00105127">
        <w:rPr>
          <w:rFonts w:ascii="Arial" w:hAnsi="Arial" w:cs="Arial"/>
          <w:sz w:val="21"/>
          <w:szCs w:val="21"/>
          <w:lang w:val="en"/>
        </w:rPr>
        <w:t xml:space="preserve"> </w:t>
      </w:r>
      <w:r w:rsidRPr="00105127">
        <w:rPr>
          <w:rFonts w:ascii="Arial" w:hAnsi="Arial" w:cs="Arial"/>
          <w:sz w:val="21"/>
          <w:szCs w:val="21"/>
          <w:lang w:val="en"/>
        </w:rPr>
        <w:t>They note “Pricking is the process of making holes in a sheet of parchment (or membrane) in preparation of it ruling. The lines were then made by ruling between the prick marks...The process of entering ruled lines on the page to serve as a guide for entering text. Most manuscripts were ruled with horizontal lines that served as the baselines on which the text was entered and with vertical bounding lines that marked the boundaries of the columns.”</w:t>
      </w:r>
      <w:r w:rsidR="00105127" w:rsidRPr="00105127">
        <w:rPr>
          <w:rFonts w:ascii="Arial" w:hAnsi="Arial" w:cs="Arial"/>
          <w:sz w:val="21"/>
          <w:szCs w:val="21"/>
          <w:lang w:val="en"/>
        </w:rPr>
        <w:t xml:space="preserve"> </w:t>
      </w:r>
    </w:p>
    <w:p w14:paraId="548AB5A4" w14:textId="77777777" w:rsidR="003A14CB" w:rsidRPr="00105127" w:rsidRDefault="003A14CB" w:rsidP="003A14CB">
      <w:pPr>
        <w:pStyle w:val="Heading3"/>
        <w:shd w:val="clear" w:color="auto" w:fill="FFFFFF"/>
        <w:spacing w:before="72" w:beforeAutospacing="0" w:after="0" w:afterAutospacing="0"/>
        <w:rPr>
          <w:rFonts w:ascii="Arial" w:hAnsi="Arial" w:cs="Arial"/>
          <w:sz w:val="25"/>
          <w:szCs w:val="25"/>
          <w:lang w:val="en"/>
        </w:rPr>
      </w:pPr>
      <w:r w:rsidRPr="00105127">
        <w:rPr>
          <w:rStyle w:val="mw-headline"/>
          <w:rFonts w:ascii="Arial" w:hAnsi="Arial" w:cs="Arial"/>
          <w:sz w:val="25"/>
          <w:szCs w:val="25"/>
          <w:lang w:val="en"/>
        </w:rPr>
        <w:t>Forming the quire</w:t>
      </w:r>
    </w:p>
    <w:p w14:paraId="68672473" w14:textId="77777777" w:rsidR="003A14CB" w:rsidRPr="00105127" w:rsidRDefault="003A14CB" w:rsidP="003A14CB">
      <w:pPr>
        <w:pStyle w:val="NormalWeb"/>
        <w:shd w:val="clear" w:color="auto" w:fill="FFFFFF"/>
        <w:spacing w:before="120" w:beforeAutospacing="0" w:after="120" w:afterAutospacing="0"/>
        <w:rPr>
          <w:rFonts w:ascii="Arial" w:hAnsi="Arial" w:cs="Arial"/>
          <w:sz w:val="21"/>
          <w:szCs w:val="21"/>
          <w:lang w:val="en"/>
        </w:rPr>
      </w:pPr>
      <w:r w:rsidRPr="00105127">
        <w:rPr>
          <w:rFonts w:ascii="Arial" w:hAnsi="Arial" w:cs="Arial"/>
          <w:sz w:val="21"/>
          <w:szCs w:val="21"/>
          <w:lang w:val="en"/>
        </w:rPr>
        <w:t>From the Carolingian period and all the way up to the Middle Ages, different styles of folding the quire came about. For example, in mainland Europe throughout the Middle Ages, the quire was put into a system in which each side folded on to the same style. The hair side met the hair side and the flesh side to the flesh side. This was not the same style used in the British Isles, where the membrane was folded so that it turned out an eight-leaf quire, with single leaves in the third and sixth positions.</w:t>
      </w:r>
      <w:r w:rsidRPr="00105127">
        <w:rPr>
          <w:rStyle w:val="apple-converted-space"/>
          <w:rFonts w:ascii="Arial" w:hAnsi="Arial" w:cs="Arial"/>
          <w:sz w:val="21"/>
          <w:szCs w:val="21"/>
          <w:lang w:val="en"/>
        </w:rPr>
        <w:t> </w:t>
      </w:r>
      <w:r w:rsidRPr="00105127">
        <w:rPr>
          <w:rFonts w:ascii="Arial" w:hAnsi="Arial" w:cs="Arial"/>
          <w:sz w:val="21"/>
          <w:szCs w:val="21"/>
          <w:lang w:val="en"/>
        </w:rPr>
        <w:t>The next stage was tacking the quire. Tacking is when the scribe would hold together the leaves in quire with thread. Once threaded together, the scribe would then sew a line of parchment up the “spine” of the manuscript, as to protect the tacking.</w:t>
      </w:r>
    </w:p>
    <w:p w14:paraId="57EE41BE" w14:textId="77777777" w:rsidR="003A14CB" w:rsidRDefault="003A14CB" w:rsidP="003A14CB">
      <w:pPr>
        <w:pStyle w:val="Heading2"/>
        <w:pBdr>
          <w:bottom w:val="single" w:sz="6" w:space="0" w:color="A2A9B1"/>
        </w:pBdr>
        <w:shd w:val="clear" w:color="auto" w:fill="FFFFFF"/>
        <w:spacing w:before="240" w:beforeAutospacing="0" w:after="60" w:afterAutospacing="0"/>
        <w:rPr>
          <w:rFonts w:ascii="Georgia" w:hAnsi="Georgia" w:cs="Arial"/>
          <w:b w:val="0"/>
          <w:bCs w:val="0"/>
          <w:color w:val="000000"/>
          <w:sz w:val="32"/>
          <w:szCs w:val="32"/>
          <w:lang w:val="en"/>
        </w:rPr>
      </w:pPr>
      <w:r>
        <w:rPr>
          <w:rStyle w:val="mw-headline"/>
          <w:rFonts w:ascii="Georgia" w:hAnsi="Georgia" w:cs="Arial"/>
          <w:b w:val="0"/>
          <w:bCs w:val="0"/>
          <w:color w:val="000000"/>
          <w:sz w:val="32"/>
          <w:szCs w:val="32"/>
          <w:lang w:val="en"/>
        </w:rPr>
        <w:t>See also</w:t>
      </w:r>
    </w:p>
    <w:p w14:paraId="6A5CFA6D"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0" w:tooltip="Aztec codices" w:history="1">
        <w:r>
          <w:rPr>
            <w:rStyle w:val="Hyperlink"/>
            <w:rFonts w:ascii="Arial" w:hAnsi="Arial" w:cs="Arial"/>
            <w:color w:val="0B0080"/>
            <w:sz w:val="21"/>
            <w:szCs w:val="21"/>
            <w:u w:val="none"/>
            <w:lang w:val="en"/>
          </w:rPr>
          <w:t>Aztec codices</w:t>
        </w:r>
      </w:hyperlink>
    </w:p>
    <w:p w14:paraId="0C0010BA"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1" w:tooltip="History of books" w:history="1">
        <w:r>
          <w:rPr>
            <w:rStyle w:val="Hyperlink"/>
            <w:rFonts w:ascii="Arial" w:hAnsi="Arial" w:cs="Arial"/>
            <w:color w:val="0B0080"/>
            <w:sz w:val="21"/>
            <w:szCs w:val="21"/>
            <w:u w:val="none"/>
            <w:lang w:val="en"/>
          </w:rPr>
          <w:t>History of books</w:t>
        </w:r>
      </w:hyperlink>
    </w:p>
    <w:p w14:paraId="798E5CF9"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2" w:tooltip="List of codices" w:history="1">
        <w:r>
          <w:rPr>
            <w:rStyle w:val="Hyperlink"/>
            <w:rFonts w:ascii="Arial" w:hAnsi="Arial" w:cs="Arial"/>
            <w:color w:val="0B0080"/>
            <w:sz w:val="21"/>
            <w:szCs w:val="21"/>
            <w:u w:val="none"/>
            <w:lang w:val="en"/>
          </w:rPr>
          <w:t>List of codices</w:t>
        </w:r>
      </w:hyperlink>
    </w:p>
    <w:p w14:paraId="6591BF81"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3" w:tooltip="List of florilegia and botanical codices" w:history="1">
        <w:r>
          <w:rPr>
            <w:rStyle w:val="Hyperlink"/>
            <w:rFonts w:ascii="Arial" w:hAnsi="Arial" w:cs="Arial"/>
            <w:color w:val="0B0080"/>
            <w:sz w:val="21"/>
            <w:szCs w:val="21"/>
            <w:u w:val="none"/>
            <w:lang w:val="en"/>
          </w:rPr>
          <w:t>List of florilegia and botanical codices</w:t>
        </w:r>
      </w:hyperlink>
    </w:p>
    <w:p w14:paraId="236CAC3B"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4" w:tooltip="List of New Testament papyri" w:history="1">
        <w:r>
          <w:rPr>
            <w:rStyle w:val="Hyperlink"/>
            <w:rFonts w:ascii="Arial" w:hAnsi="Arial" w:cs="Arial"/>
            <w:color w:val="0B0080"/>
            <w:sz w:val="21"/>
            <w:szCs w:val="21"/>
            <w:u w:val="none"/>
            <w:lang w:val="en"/>
          </w:rPr>
          <w:t>List of New Testament papyri</w:t>
        </w:r>
      </w:hyperlink>
    </w:p>
    <w:p w14:paraId="1B180A49"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5" w:tooltip="List of New Testament uncials" w:history="1">
        <w:r>
          <w:rPr>
            <w:rStyle w:val="Hyperlink"/>
            <w:rFonts w:ascii="Arial" w:hAnsi="Arial" w:cs="Arial"/>
            <w:color w:val="0B0080"/>
            <w:sz w:val="21"/>
            <w:szCs w:val="21"/>
            <w:u w:val="none"/>
            <w:lang w:val="en"/>
          </w:rPr>
          <w:t>List of New Testament uncials</w:t>
        </w:r>
      </w:hyperlink>
    </w:p>
    <w:p w14:paraId="044F4480"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6" w:tooltip="Maya codices" w:history="1">
        <w:r>
          <w:rPr>
            <w:rStyle w:val="Hyperlink"/>
            <w:rFonts w:ascii="Arial" w:hAnsi="Arial" w:cs="Arial"/>
            <w:color w:val="0B0080"/>
            <w:sz w:val="21"/>
            <w:szCs w:val="21"/>
            <w:u w:val="none"/>
            <w:lang w:val="en"/>
          </w:rPr>
          <w:t>Maya codices</w:t>
        </w:r>
      </w:hyperlink>
    </w:p>
    <w:p w14:paraId="70039BE4"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7" w:tooltip="Traditional Chinese bookbinding" w:history="1">
        <w:r>
          <w:rPr>
            <w:rStyle w:val="Hyperlink"/>
            <w:rFonts w:ascii="Arial" w:hAnsi="Arial" w:cs="Arial"/>
            <w:color w:val="0B0080"/>
            <w:sz w:val="21"/>
            <w:szCs w:val="21"/>
            <w:u w:val="none"/>
            <w:lang w:val="en"/>
          </w:rPr>
          <w:t>Traditional Chinese bookbinding</w:t>
        </w:r>
      </w:hyperlink>
    </w:p>
    <w:p w14:paraId="55807F46" w14:textId="77777777" w:rsidR="003A14CB" w:rsidRDefault="003A14CB" w:rsidP="00105127">
      <w:pPr>
        <w:numPr>
          <w:ilvl w:val="0"/>
          <w:numId w:val="2"/>
        </w:numPr>
        <w:shd w:val="clear" w:color="auto" w:fill="FFFFFF"/>
        <w:spacing w:before="100" w:beforeAutospacing="1" w:after="24"/>
        <w:ind w:left="384"/>
        <w:rPr>
          <w:rFonts w:ascii="Arial" w:hAnsi="Arial" w:cs="Arial"/>
          <w:color w:val="252525"/>
          <w:sz w:val="21"/>
          <w:szCs w:val="21"/>
          <w:lang w:val="en"/>
        </w:rPr>
      </w:pPr>
      <w:hyperlink r:id="rId438" w:tooltip="Volume (bibliography)" w:history="1">
        <w:r>
          <w:rPr>
            <w:rStyle w:val="Hyperlink"/>
            <w:rFonts w:ascii="Arial" w:hAnsi="Arial" w:cs="Arial"/>
            <w:color w:val="0B0080"/>
            <w:sz w:val="21"/>
            <w:szCs w:val="21"/>
            <w:u w:val="none"/>
            <w:lang w:val="en"/>
          </w:rPr>
          <w:t>Volume (bibliography)</w:t>
        </w:r>
      </w:hyperlink>
    </w:p>
    <w:p w14:paraId="3D9F8D9A" w14:textId="77777777" w:rsidR="003A14CB" w:rsidRDefault="003A14CB" w:rsidP="003A14CB">
      <w:pPr>
        <w:spacing w:line="336" w:lineRule="atLeast"/>
        <w:ind w:left="-360"/>
        <w:rPr>
          <w:rFonts w:ascii="Arial" w:hAnsi="Arial" w:cs="Arial"/>
          <w:color w:val="333333"/>
          <w:sz w:val="17"/>
          <w:szCs w:val="17"/>
        </w:rPr>
      </w:pPr>
    </w:p>
    <w:p w14:paraId="2D081960" w14:textId="77777777" w:rsidR="003A14CB" w:rsidRPr="00105127" w:rsidRDefault="003A14CB" w:rsidP="003A14CB">
      <w:pPr>
        <w:spacing w:line="336" w:lineRule="atLeast"/>
        <w:ind w:left="-360"/>
        <w:rPr>
          <w:rFonts w:ascii="Arial" w:hAnsi="Arial" w:cs="Arial"/>
          <w:color w:val="333333"/>
          <w:sz w:val="20"/>
          <w:szCs w:val="20"/>
        </w:rPr>
      </w:pPr>
      <w:r w:rsidRPr="00105127">
        <w:rPr>
          <w:rFonts w:ascii="Arial" w:hAnsi="Arial" w:cs="Arial"/>
          <w:color w:val="333333"/>
          <w:sz w:val="20"/>
          <w:szCs w:val="20"/>
        </w:rPr>
        <w:t>This page was last modified on 6 December 2016, at 14:26.</w:t>
      </w:r>
    </w:p>
    <w:p w14:paraId="2AC235D8" w14:textId="77777777" w:rsidR="003A14CB" w:rsidRDefault="003A14CB"/>
    <w:sectPr w:rsidR="003A14C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191D"/>
    <w:multiLevelType w:val="multilevel"/>
    <w:tmpl w:val="4C6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967CC"/>
    <w:multiLevelType w:val="hybridMultilevel"/>
    <w:tmpl w:val="75D00A0A"/>
    <w:lvl w:ilvl="0" w:tplc="115AE59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5670B"/>
    <w:multiLevelType w:val="multilevel"/>
    <w:tmpl w:val="A87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7008A"/>
    <w:multiLevelType w:val="multilevel"/>
    <w:tmpl w:val="CAD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05127"/>
    <w:rsid w:val="0021672B"/>
    <w:rsid w:val="00310448"/>
    <w:rsid w:val="003A14CB"/>
    <w:rsid w:val="004F3FD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298393"/>
  <w15:chartTrackingRefBased/>
  <w15:docId w15:val="{BD0605D9-BEA5-40A2-BAE5-6E2BF375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3A14CB"/>
    <w:pPr>
      <w:spacing w:before="100" w:beforeAutospacing="1" w:after="100" w:afterAutospacing="1"/>
      <w:outlineLvl w:val="0"/>
    </w:pPr>
    <w:rPr>
      <w:b/>
      <w:bCs/>
      <w:kern w:val="36"/>
      <w:sz w:val="48"/>
      <w:szCs w:val="48"/>
    </w:rPr>
  </w:style>
  <w:style w:type="paragraph" w:styleId="Heading2">
    <w:name w:val="heading 2"/>
    <w:basedOn w:val="Normal"/>
    <w:qFormat/>
    <w:rsid w:val="003A14CB"/>
    <w:pPr>
      <w:spacing w:before="100" w:beforeAutospacing="1" w:after="100" w:afterAutospacing="1"/>
      <w:outlineLvl w:val="1"/>
    </w:pPr>
    <w:rPr>
      <w:b/>
      <w:bCs/>
      <w:sz w:val="36"/>
      <w:szCs w:val="36"/>
    </w:rPr>
  </w:style>
  <w:style w:type="paragraph" w:styleId="Heading3">
    <w:name w:val="heading 3"/>
    <w:basedOn w:val="Normal"/>
    <w:qFormat/>
    <w:rsid w:val="003A14C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A14CB"/>
    <w:rPr>
      <w:color w:val="0000FF"/>
      <w:u w:val="single"/>
    </w:rPr>
  </w:style>
  <w:style w:type="character" w:styleId="FollowedHyperlink">
    <w:name w:val="FollowedHyperlink"/>
    <w:rsid w:val="003A14CB"/>
    <w:rPr>
      <w:color w:val="0000FF"/>
      <w:u w:val="single"/>
    </w:rPr>
  </w:style>
  <w:style w:type="character" w:customStyle="1" w:styleId="apple-converted-space">
    <w:name w:val="apple-converted-space"/>
    <w:basedOn w:val="DefaultParagraphFont"/>
    <w:rsid w:val="003A14CB"/>
  </w:style>
  <w:style w:type="paragraph" w:styleId="NormalWeb">
    <w:name w:val="Normal (Web)"/>
    <w:basedOn w:val="Normal"/>
    <w:rsid w:val="003A14CB"/>
    <w:pPr>
      <w:spacing w:before="100" w:beforeAutospacing="1" w:after="100" w:afterAutospacing="1"/>
    </w:pPr>
  </w:style>
  <w:style w:type="character" w:customStyle="1" w:styleId="toctoggle">
    <w:name w:val="toctoggle"/>
    <w:basedOn w:val="DefaultParagraphFont"/>
    <w:rsid w:val="003A14CB"/>
  </w:style>
  <w:style w:type="character" w:customStyle="1" w:styleId="tocnumber">
    <w:name w:val="tocnumber"/>
    <w:basedOn w:val="DefaultParagraphFont"/>
    <w:rsid w:val="003A14CB"/>
  </w:style>
  <w:style w:type="character" w:customStyle="1" w:styleId="toctext">
    <w:name w:val="toctext"/>
    <w:basedOn w:val="DefaultParagraphFont"/>
    <w:rsid w:val="003A14CB"/>
  </w:style>
  <w:style w:type="character" w:customStyle="1" w:styleId="mw-headline">
    <w:name w:val="mw-headline"/>
    <w:basedOn w:val="DefaultParagraphFont"/>
    <w:rsid w:val="003A14CB"/>
  </w:style>
  <w:style w:type="character" w:customStyle="1" w:styleId="mw-editsection">
    <w:name w:val="mw-editsection"/>
    <w:basedOn w:val="DefaultParagraphFont"/>
    <w:rsid w:val="003A14CB"/>
  </w:style>
  <w:style w:type="character" w:customStyle="1" w:styleId="mw-editsection-bracket">
    <w:name w:val="mw-editsection-bracket"/>
    <w:basedOn w:val="DefaultParagraphFont"/>
    <w:rsid w:val="003A14CB"/>
  </w:style>
  <w:style w:type="character" w:customStyle="1" w:styleId="mw-cite-backlink">
    <w:name w:val="mw-cite-backlink"/>
    <w:basedOn w:val="DefaultParagraphFont"/>
    <w:rsid w:val="003A14CB"/>
  </w:style>
  <w:style w:type="character" w:customStyle="1" w:styleId="cite-accessibility-label">
    <w:name w:val="cite-accessibility-label"/>
    <w:basedOn w:val="DefaultParagraphFont"/>
    <w:rsid w:val="003A14CB"/>
  </w:style>
  <w:style w:type="character" w:customStyle="1" w:styleId="reference-text">
    <w:name w:val="reference-text"/>
    <w:basedOn w:val="DefaultParagraphFont"/>
    <w:rsid w:val="003A14CB"/>
  </w:style>
  <w:style w:type="character" w:styleId="HTMLCite">
    <w:name w:val="HTML Cite"/>
    <w:rsid w:val="003A14CB"/>
    <w:rPr>
      <w:i/>
      <w:iCs/>
    </w:rPr>
  </w:style>
  <w:style w:type="character" w:customStyle="1" w:styleId="z3988">
    <w:name w:val="z3988"/>
    <w:basedOn w:val="DefaultParagraphFont"/>
    <w:rsid w:val="003A14CB"/>
  </w:style>
  <w:style w:type="character" w:customStyle="1" w:styleId="reference-accessdate">
    <w:name w:val="reference-accessdate"/>
    <w:basedOn w:val="DefaultParagraphFont"/>
    <w:rsid w:val="003A14CB"/>
  </w:style>
  <w:style w:type="character" w:customStyle="1" w:styleId="nowrap">
    <w:name w:val="nowrap"/>
    <w:basedOn w:val="DefaultParagraphFont"/>
    <w:rsid w:val="003A14CB"/>
  </w:style>
  <w:style w:type="character" w:customStyle="1" w:styleId="uid">
    <w:name w:val="uid"/>
    <w:basedOn w:val="DefaultParagraphFont"/>
    <w:rsid w:val="003A14CB"/>
  </w:style>
  <w:style w:type="paragraph" w:styleId="z-TopofForm">
    <w:name w:val="HTML Top of Form"/>
    <w:basedOn w:val="Normal"/>
    <w:next w:val="Normal"/>
    <w:hidden/>
    <w:rsid w:val="003A14C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A14CB"/>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3A14CB"/>
  </w:style>
  <w:style w:type="character" w:customStyle="1" w:styleId="wb-langlinks-editwb-langlinks-link">
    <w:name w:val="wb-langlinks-edit wb-langlinks-link"/>
    <w:basedOn w:val="DefaultParagraphFont"/>
    <w:rsid w:val="003A14CB"/>
  </w:style>
  <w:style w:type="character" w:customStyle="1" w:styleId="languageicon">
    <w:name w:val="languageicon"/>
    <w:basedOn w:val="DefaultParagraphFont"/>
    <w:rsid w:val="003A14CB"/>
  </w:style>
  <w:style w:type="character" w:customStyle="1" w:styleId="ipanopopups">
    <w:name w:val="ipa nopopups"/>
    <w:basedOn w:val="DefaultParagraphFont"/>
    <w:rsid w:val="003A14CB"/>
  </w:style>
  <w:style w:type="character" w:customStyle="1" w:styleId="collapsebutton">
    <w:name w:val="collapsebutton"/>
    <w:basedOn w:val="DefaultParagraphFont"/>
    <w:rsid w:val="003A14CB"/>
  </w:style>
  <w:style w:type="character" w:styleId="Strong">
    <w:name w:val="Strong"/>
    <w:qFormat/>
    <w:rsid w:val="003A1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7865">
      <w:bodyDiv w:val="1"/>
      <w:marLeft w:val="0"/>
      <w:marRight w:val="0"/>
      <w:marTop w:val="0"/>
      <w:marBottom w:val="0"/>
      <w:divBdr>
        <w:top w:val="none" w:sz="0" w:space="0" w:color="auto"/>
        <w:left w:val="none" w:sz="0" w:space="0" w:color="auto"/>
        <w:bottom w:val="none" w:sz="0" w:space="0" w:color="auto"/>
        <w:right w:val="none" w:sz="0" w:space="0" w:color="auto"/>
      </w:divBdr>
      <w:divsChild>
        <w:div w:id="679428806">
          <w:marLeft w:val="0"/>
          <w:marRight w:val="0"/>
          <w:marTop w:val="0"/>
          <w:marBottom w:val="0"/>
          <w:divBdr>
            <w:top w:val="none" w:sz="0" w:space="0" w:color="auto"/>
            <w:left w:val="none" w:sz="0" w:space="0" w:color="auto"/>
            <w:bottom w:val="none" w:sz="0" w:space="0" w:color="auto"/>
            <w:right w:val="none" w:sz="0" w:space="0" w:color="auto"/>
          </w:divBdr>
          <w:divsChild>
            <w:div w:id="587688277">
              <w:marLeft w:val="0"/>
              <w:marRight w:val="0"/>
              <w:marTop w:val="0"/>
              <w:marBottom w:val="0"/>
              <w:divBdr>
                <w:top w:val="none" w:sz="0" w:space="0" w:color="auto"/>
                <w:left w:val="none" w:sz="0" w:space="0" w:color="auto"/>
                <w:bottom w:val="none" w:sz="0" w:space="0" w:color="auto"/>
                <w:right w:val="none" w:sz="0" w:space="0" w:color="auto"/>
              </w:divBdr>
              <w:divsChild>
                <w:div w:id="1102726930">
                  <w:marLeft w:val="2640"/>
                  <w:marRight w:val="0"/>
                  <w:marTop w:val="600"/>
                  <w:marBottom w:val="0"/>
                  <w:divBdr>
                    <w:top w:val="none" w:sz="0" w:space="0" w:color="auto"/>
                    <w:left w:val="none" w:sz="0" w:space="0" w:color="auto"/>
                    <w:bottom w:val="none" w:sz="0" w:space="0" w:color="auto"/>
                    <w:right w:val="none" w:sz="0" w:space="0" w:color="auto"/>
                  </w:divBdr>
                  <w:divsChild>
                    <w:div w:id="717051238">
                      <w:marLeft w:val="0"/>
                      <w:marRight w:val="0"/>
                      <w:marTop w:val="0"/>
                      <w:marBottom w:val="0"/>
                      <w:divBdr>
                        <w:top w:val="none" w:sz="0" w:space="0" w:color="auto"/>
                        <w:left w:val="none" w:sz="0" w:space="0" w:color="auto"/>
                        <w:bottom w:val="none" w:sz="0" w:space="0" w:color="auto"/>
                        <w:right w:val="none" w:sz="0" w:space="0" w:color="auto"/>
                      </w:divBdr>
                    </w:div>
                  </w:divsChild>
                </w:div>
                <w:div w:id="1193495915">
                  <w:marLeft w:val="0"/>
                  <w:marRight w:val="0"/>
                  <w:marTop w:val="600"/>
                  <w:marBottom w:val="0"/>
                  <w:divBdr>
                    <w:top w:val="none" w:sz="0" w:space="0" w:color="auto"/>
                    <w:left w:val="none" w:sz="0" w:space="0" w:color="auto"/>
                    <w:bottom w:val="none" w:sz="0" w:space="0" w:color="auto"/>
                    <w:right w:val="none" w:sz="0" w:space="0" w:color="auto"/>
                  </w:divBdr>
                  <w:divsChild>
                    <w:div w:id="1238130009">
                      <w:marLeft w:val="120"/>
                      <w:marRight w:val="240"/>
                      <w:marTop w:val="0"/>
                      <w:marBottom w:val="0"/>
                      <w:divBdr>
                        <w:top w:val="none" w:sz="0" w:space="0" w:color="auto"/>
                        <w:left w:val="none" w:sz="0" w:space="0" w:color="auto"/>
                        <w:bottom w:val="none" w:sz="0" w:space="0" w:color="auto"/>
                        <w:right w:val="none" w:sz="0" w:space="0" w:color="auto"/>
                      </w:divBdr>
                      <w:divsChild>
                        <w:div w:id="1548175163">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522014913">
                      <w:marLeft w:val="0"/>
                      <w:marRight w:val="0"/>
                      <w:marTop w:val="0"/>
                      <w:marBottom w:val="0"/>
                      <w:divBdr>
                        <w:top w:val="none" w:sz="0" w:space="0" w:color="auto"/>
                        <w:left w:val="none" w:sz="0" w:space="0" w:color="auto"/>
                        <w:bottom w:val="none" w:sz="0" w:space="0" w:color="auto"/>
                        <w:right w:val="none" w:sz="0" w:space="0" w:color="auto"/>
                      </w:divBdr>
                    </w:div>
                  </w:divsChild>
                </w:div>
                <w:div w:id="1285311908">
                  <w:marLeft w:val="0"/>
                  <w:marRight w:val="0"/>
                  <w:marTop w:val="0"/>
                  <w:marBottom w:val="0"/>
                  <w:divBdr>
                    <w:top w:val="none" w:sz="0" w:space="0" w:color="auto"/>
                    <w:left w:val="none" w:sz="0" w:space="0" w:color="auto"/>
                    <w:bottom w:val="none" w:sz="0" w:space="0" w:color="auto"/>
                    <w:right w:val="none" w:sz="0" w:space="0" w:color="auto"/>
                  </w:divBdr>
                </w:div>
              </w:divsChild>
            </w:div>
            <w:div w:id="934635411">
              <w:marLeft w:val="0"/>
              <w:marRight w:val="0"/>
              <w:marTop w:val="0"/>
              <w:marBottom w:val="0"/>
              <w:divBdr>
                <w:top w:val="none" w:sz="0" w:space="0" w:color="auto"/>
                <w:left w:val="none" w:sz="0" w:space="0" w:color="auto"/>
                <w:bottom w:val="none" w:sz="0" w:space="0" w:color="auto"/>
                <w:right w:val="none" w:sz="0" w:space="0" w:color="auto"/>
              </w:divBdr>
              <w:divsChild>
                <w:div w:id="329872609">
                  <w:marLeft w:val="168"/>
                  <w:marRight w:val="144"/>
                  <w:marTop w:val="0"/>
                  <w:marBottom w:val="0"/>
                  <w:divBdr>
                    <w:top w:val="none" w:sz="0" w:space="0" w:color="auto"/>
                    <w:left w:val="none" w:sz="0" w:space="0" w:color="auto"/>
                    <w:bottom w:val="none" w:sz="0" w:space="0" w:color="auto"/>
                    <w:right w:val="none" w:sz="0" w:space="0" w:color="auto"/>
                  </w:divBdr>
                  <w:divsChild>
                    <w:div w:id="1288664309">
                      <w:marLeft w:val="300"/>
                      <w:marRight w:val="0"/>
                      <w:marTop w:val="0"/>
                      <w:marBottom w:val="0"/>
                      <w:divBdr>
                        <w:top w:val="none" w:sz="0" w:space="0" w:color="auto"/>
                        <w:left w:val="none" w:sz="0" w:space="0" w:color="auto"/>
                        <w:bottom w:val="none" w:sz="0" w:space="0" w:color="auto"/>
                        <w:right w:val="none" w:sz="0" w:space="0" w:color="auto"/>
                      </w:divBdr>
                    </w:div>
                  </w:divsChild>
                </w:div>
                <w:div w:id="506135842">
                  <w:marLeft w:val="168"/>
                  <w:marRight w:val="144"/>
                  <w:marTop w:val="0"/>
                  <w:marBottom w:val="0"/>
                  <w:divBdr>
                    <w:top w:val="none" w:sz="0" w:space="0" w:color="auto"/>
                    <w:left w:val="none" w:sz="0" w:space="0" w:color="auto"/>
                    <w:bottom w:val="none" w:sz="0" w:space="0" w:color="auto"/>
                    <w:right w:val="none" w:sz="0" w:space="0" w:color="auto"/>
                  </w:divBdr>
                  <w:divsChild>
                    <w:div w:id="454059106">
                      <w:marLeft w:val="300"/>
                      <w:marRight w:val="0"/>
                      <w:marTop w:val="0"/>
                      <w:marBottom w:val="0"/>
                      <w:divBdr>
                        <w:top w:val="none" w:sz="0" w:space="0" w:color="auto"/>
                        <w:left w:val="none" w:sz="0" w:space="0" w:color="auto"/>
                        <w:bottom w:val="none" w:sz="0" w:space="0" w:color="auto"/>
                        <w:right w:val="none" w:sz="0" w:space="0" w:color="auto"/>
                      </w:divBdr>
                    </w:div>
                  </w:divsChild>
                </w:div>
                <w:div w:id="1187020629">
                  <w:marLeft w:val="168"/>
                  <w:marRight w:val="144"/>
                  <w:marTop w:val="0"/>
                  <w:marBottom w:val="0"/>
                  <w:divBdr>
                    <w:top w:val="none" w:sz="0" w:space="0" w:color="auto"/>
                    <w:left w:val="none" w:sz="0" w:space="0" w:color="auto"/>
                    <w:bottom w:val="none" w:sz="0" w:space="0" w:color="auto"/>
                    <w:right w:val="none" w:sz="0" w:space="0" w:color="auto"/>
                  </w:divBdr>
                  <w:divsChild>
                    <w:div w:id="332687219">
                      <w:marLeft w:val="120"/>
                      <w:marRight w:val="0"/>
                      <w:marTop w:val="0"/>
                      <w:marBottom w:val="0"/>
                      <w:divBdr>
                        <w:top w:val="none" w:sz="0" w:space="0" w:color="auto"/>
                        <w:left w:val="none" w:sz="0" w:space="0" w:color="auto"/>
                        <w:bottom w:val="none" w:sz="0" w:space="0" w:color="auto"/>
                        <w:right w:val="none" w:sz="0" w:space="0" w:color="auto"/>
                      </w:divBdr>
                    </w:div>
                  </w:divsChild>
                </w:div>
                <w:div w:id="1313756941">
                  <w:marLeft w:val="168"/>
                  <w:marRight w:val="144"/>
                  <w:marTop w:val="0"/>
                  <w:marBottom w:val="0"/>
                  <w:divBdr>
                    <w:top w:val="none" w:sz="0" w:space="0" w:color="auto"/>
                    <w:left w:val="none" w:sz="0" w:space="0" w:color="auto"/>
                    <w:bottom w:val="none" w:sz="0" w:space="0" w:color="auto"/>
                    <w:right w:val="none" w:sz="0" w:space="0" w:color="auto"/>
                  </w:divBdr>
                  <w:divsChild>
                    <w:div w:id="381906744">
                      <w:marLeft w:val="300"/>
                      <w:marRight w:val="0"/>
                      <w:marTop w:val="0"/>
                      <w:marBottom w:val="0"/>
                      <w:divBdr>
                        <w:top w:val="none" w:sz="0" w:space="0" w:color="auto"/>
                        <w:left w:val="none" w:sz="0" w:space="0" w:color="auto"/>
                        <w:bottom w:val="none" w:sz="0" w:space="0" w:color="auto"/>
                        <w:right w:val="none" w:sz="0" w:space="0" w:color="auto"/>
                      </w:divBdr>
                    </w:div>
                  </w:divsChild>
                </w:div>
                <w:div w:id="2030982474">
                  <w:marLeft w:val="0"/>
                  <w:marRight w:val="0"/>
                  <w:marTop w:val="0"/>
                  <w:marBottom w:val="0"/>
                  <w:divBdr>
                    <w:top w:val="none" w:sz="0" w:space="0" w:color="auto"/>
                    <w:left w:val="none" w:sz="0" w:space="0" w:color="auto"/>
                    <w:bottom w:val="none" w:sz="0" w:space="0" w:color="auto"/>
                    <w:right w:val="none" w:sz="0" w:space="0" w:color="auto"/>
                  </w:divBdr>
                </w:div>
                <w:div w:id="2082481236">
                  <w:marLeft w:val="168"/>
                  <w:marRight w:val="144"/>
                  <w:marTop w:val="0"/>
                  <w:marBottom w:val="0"/>
                  <w:divBdr>
                    <w:top w:val="none" w:sz="0" w:space="0" w:color="auto"/>
                    <w:left w:val="none" w:sz="0" w:space="0" w:color="auto"/>
                    <w:bottom w:val="none" w:sz="0" w:space="0" w:color="auto"/>
                    <w:right w:val="none" w:sz="0" w:space="0" w:color="auto"/>
                  </w:divBdr>
                  <w:divsChild>
                    <w:div w:id="16127311">
                      <w:marLeft w:val="300"/>
                      <w:marRight w:val="0"/>
                      <w:marTop w:val="0"/>
                      <w:marBottom w:val="0"/>
                      <w:divBdr>
                        <w:top w:val="none" w:sz="0" w:space="0" w:color="auto"/>
                        <w:left w:val="none" w:sz="0" w:space="0" w:color="auto"/>
                        <w:bottom w:val="none" w:sz="0" w:space="0" w:color="auto"/>
                        <w:right w:val="none" w:sz="0" w:space="0" w:color="auto"/>
                      </w:divBdr>
                      <w:divsChild>
                        <w:div w:id="20575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8815">
                  <w:marLeft w:val="168"/>
                  <w:marRight w:val="144"/>
                  <w:marTop w:val="0"/>
                  <w:marBottom w:val="0"/>
                  <w:divBdr>
                    <w:top w:val="none" w:sz="0" w:space="0" w:color="auto"/>
                    <w:left w:val="none" w:sz="0" w:space="0" w:color="auto"/>
                    <w:bottom w:val="none" w:sz="0" w:space="0" w:color="auto"/>
                    <w:right w:val="none" w:sz="0" w:space="0" w:color="auto"/>
                  </w:divBdr>
                  <w:divsChild>
                    <w:div w:id="11958507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0916">
          <w:marLeft w:val="2640"/>
          <w:marRight w:val="0"/>
          <w:marTop w:val="0"/>
          <w:marBottom w:val="0"/>
          <w:divBdr>
            <w:top w:val="none" w:sz="0" w:space="0" w:color="auto"/>
            <w:left w:val="none" w:sz="0" w:space="0" w:color="auto"/>
            <w:bottom w:val="none" w:sz="0" w:space="0" w:color="auto"/>
            <w:right w:val="none" w:sz="0" w:space="0" w:color="auto"/>
          </w:divBdr>
        </w:div>
        <w:div w:id="1885215293">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928029291">
              <w:marLeft w:val="0"/>
              <w:marRight w:val="0"/>
              <w:marTop w:val="0"/>
              <w:marBottom w:val="0"/>
              <w:divBdr>
                <w:top w:val="none" w:sz="0" w:space="0" w:color="auto"/>
                <w:left w:val="none" w:sz="0" w:space="0" w:color="auto"/>
                <w:bottom w:val="none" w:sz="0" w:space="0" w:color="auto"/>
                <w:right w:val="none" w:sz="0" w:space="0" w:color="auto"/>
              </w:divBdr>
              <w:divsChild>
                <w:div w:id="523009900">
                  <w:marLeft w:val="0"/>
                  <w:marRight w:val="0"/>
                  <w:marTop w:val="240"/>
                  <w:marBottom w:val="0"/>
                  <w:divBdr>
                    <w:top w:val="single" w:sz="6" w:space="4" w:color="A2A9B1"/>
                    <w:left w:val="single" w:sz="6" w:space="4" w:color="A2A9B1"/>
                    <w:bottom w:val="single" w:sz="6" w:space="4" w:color="A2A9B1"/>
                    <w:right w:val="single" w:sz="6" w:space="4" w:color="A2A9B1"/>
                  </w:divBdr>
                  <w:divsChild>
                    <w:div w:id="84810718">
                      <w:marLeft w:val="0"/>
                      <w:marRight w:val="0"/>
                      <w:marTop w:val="0"/>
                      <w:marBottom w:val="0"/>
                      <w:divBdr>
                        <w:top w:val="none" w:sz="0" w:space="0" w:color="auto"/>
                        <w:left w:val="none" w:sz="0" w:space="0" w:color="auto"/>
                        <w:bottom w:val="none" w:sz="0" w:space="0" w:color="auto"/>
                        <w:right w:val="none" w:sz="0" w:space="0" w:color="auto"/>
                      </w:divBdr>
                    </w:div>
                  </w:divsChild>
                </w:div>
                <w:div w:id="990059015">
                  <w:marLeft w:val="0"/>
                  <w:marRight w:val="0"/>
                  <w:marTop w:val="0"/>
                  <w:marBottom w:val="336"/>
                  <w:divBdr>
                    <w:top w:val="none" w:sz="0" w:space="0" w:color="auto"/>
                    <w:left w:val="none" w:sz="0" w:space="0" w:color="auto"/>
                    <w:bottom w:val="none" w:sz="0" w:space="0" w:color="auto"/>
                    <w:right w:val="none" w:sz="0" w:space="0" w:color="auto"/>
                  </w:divBdr>
                </w:div>
                <w:div w:id="1508712198">
                  <w:marLeft w:val="0"/>
                  <w:marRight w:val="0"/>
                  <w:marTop w:val="0"/>
                  <w:marBottom w:val="0"/>
                  <w:divBdr>
                    <w:top w:val="none" w:sz="0" w:space="0" w:color="auto"/>
                    <w:left w:val="none" w:sz="0" w:space="0" w:color="auto"/>
                    <w:bottom w:val="none" w:sz="0" w:space="0" w:color="auto"/>
                    <w:right w:val="none" w:sz="0" w:space="0" w:color="auto"/>
                  </w:divBdr>
                </w:div>
                <w:div w:id="1749763408">
                  <w:marLeft w:val="0"/>
                  <w:marRight w:val="0"/>
                  <w:marTop w:val="0"/>
                  <w:marBottom w:val="0"/>
                  <w:divBdr>
                    <w:top w:val="none" w:sz="0" w:space="0" w:color="auto"/>
                    <w:left w:val="none" w:sz="0" w:space="0" w:color="auto"/>
                    <w:bottom w:val="none" w:sz="0" w:space="0" w:color="auto"/>
                    <w:right w:val="none" w:sz="0" w:space="0" w:color="auto"/>
                  </w:divBdr>
                  <w:divsChild>
                    <w:div w:id="160583330">
                      <w:marLeft w:val="0"/>
                      <w:marRight w:val="336"/>
                      <w:marTop w:val="120"/>
                      <w:marBottom w:val="312"/>
                      <w:divBdr>
                        <w:top w:val="none" w:sz="0" w:space="0" w:color="auto"/>
                        <w:left w:val="none" w:sz="0" w:space="0" w:color="auto"/>
                        <w:bottom w:val="none" w:sz="0" w:space="0" w:color="auto"/>
                        <w:right w:val="none" w:sz="0" w:space="0" w:color="auto"/>
                      </w:divBdr>
                      <w:divsChild>
                        <w:div w:id="1139372677">
                          <w:marLeft w:val="0"/>
                          <w:marRight w:val="0"/>
                          <w:marTop w:val="0"/>
                          <w:marBottom w:val="0"/>
                          <w:divBdr>
                            <w:top w:val="single" w:sz="6" w:space="2" w:color="C8CCD1"/>
                            <w:left w:val="single" w:sz="6" w:space="2" w:color="C8CCD1"/>
                            <w:bottom w:val="single" w:sz="6" w:space="2" w:color="C8CCD1"/>
                            <w:right w:val="single" w:sz="6" w:space="2" w:color="C8CCD1"/>
                          </w:divBdr>
                          <w:divsChild>
                            <w:div w:id="1416517163">
                              <w:marLeft w:val="0"/>
                              <w:marRight w:val="0"/>
                              <w:marTop w:val="0"/>
                              <w:marBottom w:val="0"/>
                              <w:divBdr>
                                <w:top w:val="none" w:sz="0" w:space="2" w:color="auto"/>
                                <w:left w:val="none" w:sz="0" w:space="2" w:color="auto"/>
                                <w:bottom w:val="none" w:sz="0" w:space="2" w:color="auto"/>
                                <w:right w:val="none" w:sz="0" w:space="2" w:color="auto"/>
                              </w:divBdr>
                              <w:divsChild>
                                <w:div w:id="17473437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14">
                      <w:marLeft w:val="0"/>
                      <w:marRight w:val="0"/>
                      <w:marTop w:val="0"/>
                      <w:marBottom w:val="120"/>
                      <w:divBdr>
                        <w:top w:val="none" w:sz="0" w:space="0" w:color="auto"/>
                        <w:left w:val="none" w:sz="0" w:space="0" w:color="auto"/>
                        <w:bottom w:val="none" w:sz="0" w:space="0" w:color="auto"/>
                        <w:right w:val="none" w:sz="0" w:space="0" w:color="auto"/>
                      </w:divBdr>
                    </w:div>
                    <w:div w:id="438068518">
                      <w:marLeft w:val="0"/>
                      <w:marRight w:val="0"/>
                      <w:marTop w:val="0"/>
                      <w:marBottom w:val="120"/>
                      <w:divBdr>
                        <w:top w:val="none" w:sz="0" w:space="0" w:color="auto"/>
                        <w:left w:val="none" w:sz="0" w:space="0" w:color="auto"/>
                        <w:bottom w:val="none" w:sz="0" w:space="0" w:color="auto"/>
                        <w:right w:val="none" w:sz="0" w:space="0" w:color="auto"/>
                      </w:divBdr>
                    </w:div>
                    <w:div w:id="456534430">
                      <w:marLeft w:val="0"/>
                      <w:marRight w:val="0"/>
                      <w:marTop w:val="0"/>
                      <w:marBottom w:val="0"/>
                      <w:divBdr>
                        <w:top w:val="single" w:sz="6" w:space="5" w:color="A2A9B1"/>
                        <w:left w:val="single" w:sz="6" w:space="5" w:color="A2A9B1"/>
                        <w:bottom w:val="single" w:sz="6" w:space="5" w:color="A2A9B1"/>
                        <w:right w:val="single" w:sz="6" w:space="5" w:color="A2A9B1"/>
                      </w:divBdr>
                    </w:div>
                    <w:div w:id="525292311">
                      <w:marLeft w:val="0"/>
                      <w:marRight w:val="0"/>
                      <w:marTop w:val="0"/>
                      <w:marBottom w:val="120"/>
                      <w:divBdr>
                        <w:top w:val="none" w:sz="0" w:space="0" w:color="auto"/>
                        <w:left w:val="none" w:sz="0" w:space="0" w:color="auto"/>
                        <w:bottom w:val="none" w:sz="0" w:space="0" w:color="auto"/>
                        <w:right w:val="none" w:sz="0" w:space="0" w:color="auto"/>
                      </w:divBdr>
                    </w:div>
                    <w:div w:id="549420138">
                      <w:marLeft w:val="336"/>
                      <w:marRight w:val="0"/>
                      <w:marTop w:val="120"/>
                      <w:marBottom w:val="312"/>
                      <w:divBdr>
                        <w:top w:val="none" w:sz="0" w:space="0" w:color="auto"/>
                        <w:left w:val="none" w:sz="0" w:space="0" w:color="auto"/>
                        <w:bottom w:val="none" w:sz="0" w:space="0" w:color="auto"/>
                        <w:right w:val="none" w:sz="0" w:space="0" w:color="auto"/>
                      </w:divBdr>
                      <w:divsChild>
                        <w:div w:id="1388912373">
                          <w:marLeft w:val="0"/>
                          <w:marRight w:val="0"/>
                          <w:marTop w:val="0"/>
                          <w:marBottom w:val="0"/>
                          <w:divBdr>
                            <w:top w:val="single" w:sz="6" w:space="2" w:color="C8CCD1"/>
                            <w:left w:val="single" w:sz="6" w:space="2" w:color="C8CCD1"/>
                            <w:bottom w:val="single" w:sz="6" w:space="2" w:color="C8CCD1"/>
                            <w:right w:val="single" w:sz="6" w:space="2" w:color="C8CCD1"/>
                          </w:divBdr>
                          <w:divsChild>
                            <w:div w:id="1734235701">
                              <w:marLeft w:val="0"/>
                              <w:marRight w:val="0"/>
                              <w:marTop w:val="0"/>
                              <w:marBottom w:val="0"/>
                              <w:divBdr>
                                <w:top w:val="none" w:sz="0" w:space="2" w:color="auto"/>
                                <w:left w:val="none" w:sz="0" w:space="2" w:color="auto"/>
                                <w:bottom w:val="none" w:sz="0" w:space="2" w:color="auto"/>
                                <w:right w:val="none" w:sz="0" w:space="2" w:color="auto"/>
                              </w:divBdr>
                              <w:divsChild>
                                <w:div w:id="1315614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1047">
                      <w:marLeft w:val="0"/>
                      <w:marRight w:val="0"/>
                      <w:marTop w:val="0"/>
                      <w:marBottom w:val="120"/>
                      <w:divBdr>
                        <w:top w:val="none" w:sz="0" w:space="0" w:color="auto"/>
                        <w:left w:val="none" w:sz="0" w:space="0" w:color="auto"/>
                        <w:bottom w:val="none" w:sz="0" w:space="0" w:color="auto"/>
                        <w:right w:val="none" w:sz="0" w:space="0" w:color="auto"/>
                      </w:divBdr>
                    </w:div>
                    <w:div w:id="690961688">
                      <w:marLeft w:val="336"/>
                      <w:marRight w:val="0"/>
                      <w:marTop w:val="120"/>
                      <w:marBottom w:val="312"/>
                      <w:divBdr>
                        <w:top w:val="none" w:sz="0" w:space="0" w:color="auto"/>
                        <w:left w:val="none" w:sz="0" w:space="0" w:color="auto"/>
                        <w:bottom w:val="none" w:sz="0" w:space="0" w:color="auto"/>
                        <w:right w:val="none" w:sz="0" w:space="0" w:color="auto"/>
                      </w:divBdr>
                      <w:divsChild>
                        <w:div w:id="2003585761">
                          <w:marLeft w:val="0"/>
                          <w:marRight w:val="0"/>
                          <w:marTop w:val="0"/>
                          <w:marBottom w:val="0"/>
                          <w:divBdr>
                            <w:top w:val="single" w:sz="6" w:space="2" w:color="C8CCD1"/>
                            <w:left w:val="single" w:sz="6" w:space="2" w:color="C8CCD1"/>
                            <w:bottom w:val="single" w:sz="6" w:space="2" w:color="C8CCD1"/>
                            <w:right w:val="single" w:sz="6" w:space="2" w:color="C8CCD1"/>
                          </w:divBdr>
                          <w:divsChild>
                            <w:div w:id="335813257">
                              <w:marLeft w:val="0"/>
                              <w:marRight w:val="0"/>
                              <w:marTop w:val="0"/>
                              <w:marBottom w:val="0"/>
                              <w:divBdr>
                                <w:top w:val="none" w:sz="0" w:space="2" w:color="auto"/>
                                <w:left w:val="none" w:sz="0" w:space="2" w:color="auto"/>
                                <w:bottom w:val="none" w:sz="0" w:space="2" w:color="auto"/>
                                <w:right w:val="none" w:sz="0" w:space="2" w:color="auto"/>
                              </w:divBdr>
                              <w:divsChild>
                                <w:div w:id="7528237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9156">
                      <w:marLeft w:val="0"/>
                      <w:marRight w:val="0"/>
                      <w:marTop w:val="0"/>
                      <w:marBottom w:val="120"/>
                      <w:divBdr>
                        <w:top w:val="none" w:sz="0" w:space="0" w:color="auto"/>
                        <w:left w:val="none" w:sz="0" w:space="0" w:color="auto"/>
                        <w:bottom w:val="none" w:sz="0" w:space="0" w:color="auto"/>
                        <w:right w:val="none" w:sz="0" w:space="0" w:color="auto"/>
                      </w:divBdr>
                    </w:div>
                    <w:div w:id="1040013608">
                      <w:marLeft w:val="0"/>
                      <w:marRight w:val="0"/>
                      <w:marTop w:val="0"/>
                      <w:marBottom w:val="120"/>
                      <w:divBdr>
                        <w:top w:val="none" w:sz="0" w:space="0" w:color="auto"/>
                        <w:left w:val="none" w:sz="0" w:space="0" w:color="auto"/>
                        <w:bottom w:val="none" w:sz="0" w:space="0" w:color="auto"/>
                        <w:right w:val="none" w:sz="0" w:space="0" w:color="auto"/>
                      </w:divBdr>
                    </w:div>
                    <w:div w:id="1340622628">
                      <w:marLeft w:val="336"/>
                      <w:marRight w:val="0"/>
                      <w:marTop w:val="120"/>
                      <w:marBottom w:val="312"/>
                      <w:divBdr>
                        <w:top w:val="none" w:sz="0" w:space="0" w:color="auto"/>
                        <w:left w:val="none" w:sz="0" w:space="0" w:color="auto"/>
                        <w:bottom w:val="none" w:sz="0" w:space="0" w:color="auto"/>
                        <w:right w:val="none" w:sz="0" w:space="0" w:color="auto"/>
                      </w:divBdr>
                      <w:divsChild>
                        <w:div w:id="1768425218">
                          <w:marLeft w:val="0"/>
                          <w:marRight w:val="0"/>
                          <w:marTop w:val="0"/>
                          <w:marBottom w:val="0"/>
                          <w:divBdr>
                            <w:top w:val="single" w:sz="6" w:space="2" w:color="C8CCD1"/>
                            <w:left w:val="single" w:sz="6" w:space="2" w:color="C8CCD1"/>
                            <w:bottom w:val="single" w:sz="6" w:space="2" w:color="C8CCD1"/>
                            <w:right w:val="single" w:sz="6" w:space="2" w:color="C8CCD1"/>
                          </w:divBdr>
                          <w:divsChild>
                            <w:div w:id="1444956985">
                              <w:marLeft w:val="0"/>
                              <w:marRight w:val="0"/>
                              <w:marTop w:val="0"/>
                              <w:marBottom w:val="0"/>
                              <w:divBdr>
                                <w:top w:val="none" w:sz="0" w:space="2" w:color="auto"/>
                                <w:left w:val="none" w:sz="0" w:space="2" w:color="auto"/>
                                <w:bottom w:val="none" w:sz="0" w:space="2" w:color="auto"/>
                                <w:right w:val="none" w:sz="0" w:space="2" w:color="auto"/>
                              </w:divBdr>
                              <w:divsChild>
                                <w:div w:id="1225144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40631">
                      <w:marLeft w:val="336"/>
                      <w:marRight w:val="0"/>
                      <w:marTop w:val="120"/>
                      <w:marBottom w:val="312"/>
                      <w:divBdr>
                        <w:top w:val="none" w:sz="0" w:space="0" w:color="auto"/>
                        <w:left w:val="none" w:sz="0" w:space="0" w:color="auto"/>
                        <w:bottom w:val="none" w:sz="0" w:space="0" w:color="auto"/>
                        <w:right w:val="none" w:sz="0" w:space="0" w:color="auto"/>
                      </w:divBdr>
                      <w:divsChild>
                        <w:div w:id="2032104258">
                          <w:marLeft w:val="0"/>
                          <w:marRight w:val="0"/>
                          <w:marTop w:val="0"/>
                          <w:marBottom w:val="0"/>
                          <w:divBdr>
                            <w:top w:val="single" w:sz="6" w:space="2" w:color="C8CCD1"/>
                            <w:left w:val="single" w:sz="6" w:space="2" w:color="C8CCD1"/>
                            <w:bottom w:val="single" w:sz="6" w:space="2" w:color="C8CCD1"/>
                            <w:right w:val="single" w:sz="6" w:space="2" w:color="C8CCD1"/>
                          </w:divBdr>
                          <w:divsChild>
                            <w:div w:id="477039213">
                              <w:marLeft w:val="0"/>
                              <w:marRight w:val="0"/>
                              <w:marTop w:val="0"/>
                              <w:marBottom w:val="0"/>
                              <w:divBdr>
                                <w:top w:val="none" w:sz="0" w:space="2" w:color="auto"/>
                                <w:left w:val="none" w:sz="0" w:space="2" w:color="auto"/>
                                <w:bottom w:val="none" w:sz="0" w:space="2" w:color="auto"/>
                                <w:right w:val="none" w:sz="0" w:space="2" w:color="auto"/>
                              </w:divBdr>
                              <w:divsChild>
                                <w:div w:id="2899435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4597">
                      <w:marLeft w:val="0"/>
                      <w:marRight w:val="0"/>
                      <w:marTop w:val="0"/>
                      <w:marBottom w:val="120"/>
                      <w:divBdr>
                        <w:top w:val="none" w:sz="0" w:space="0" w:color="auto"/>
                        <w:left w:val="none" w:sz="0" w:space="0" w:color="auto"/>
                        <w:bottom w:val="none" w:sz="0" w:space="0" w:color="auto"/>
                        <w:right w:val="none" w:sz="0" w:space="0" w:color="auto"/>
                      </w:divBdr>
                    </w:div>
                    <w:div w:id="1650985019">
                      <w:marLeft w:val="0"/>
                      <w:marRight w:val="0"/>
                      <w:marTop w:val="72"/>
                      <w:marBottom w:val="120"/>
                      <w:divBdr>
                        <w:top w:val="none" w:sz="0" w:space="0" w:color="auto"/>
                        <w:left w:val="none" w:sz="0" w:space="0" w:color="auto"/>
                        <w:bottom w:val="none" w:sz="0" w:space="0" w:color="auto"/>
                        <w:right w:val="none" w:sz="0" w:space="0" w:color="auto"/>
                      </w:divBdr>
                    </w:div>
                    <w:div w:id="1726835989">
                      <w:marLeft w:val="0"/>
                      <w:marRight w:val="0"/>
                      <w:marTop w:val="240"/>
                      <w:marBottom w:val="0"/>
                      <w:divBdr>
                        <w:top w:val="single" w:sz="6" w:space="2" w:color="A2A9B1"/>
                        <w:left w:val="single" w:sz="6" w:space="2" w:color="A2A9B1"/>
                        <w:bottom w:val="single" w:sz="6" w:space="2" w:color="A2A9B1"/>
                        <w:right w:val="single" w:sz="6" w:space="2" w:color="A2A9B1"/>
                      </w:divBdr>
                      <w:divsChild>
                        <w:div w:id="6926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84812">
      <w:bodyDiv w:val="1"/>
      <w:marLeft w:val="0"/>
      <w:marRight w:val="0"/>
      <w:marTop w:val="0"/>
      <w:marBottom w:val="0"/>
      <w:divBdr>
        <w:top w:val="none" w:sz="0" w:space="0" w:color="auto"/>
        <w:left w:val="none" w:sz="0" w:space="0" w:color="auto"/>
        <w:bottom w:val="none" w:sz="0" w:space="0" w:color="auto"/>
        <w:right w:val="none" w:sz="0" w:space="0" w:color="auto"/>
      </w:divBdr>
      <w:divsChild>
        <w:div w:id="835340963">
          <w:marLeft w:val="2640"/>
          <w:marRight w:val="0"/>
          <w:marTop w:val="0"/>
          <w:marBottom w:val="0"/>
          <w:divBdr>
            <w:top w:val="none" w:sz="0" w:space="0" w:color="auto"/>
            <w:left w:val="none" w:sz="0" w:space="0" w:color="auto"/>
            <w:bottom w:val="none" w:sz="0" w:space="0" w:color="auto"/>
            <w:right w:val="none" w:sz="0" w:space="0" w:color="auto"/>
          </w:divBdr>
        </w:div>
        <w:div w:id="1539203866">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10561807">
              <w:marLeft w:val="0"/>
              <w:marRight w:val="0"/>
              <w:marTop w:val="0"/>
              <w:marBottom w:val="0"/>
              <w:divBdr>
                <w:top w:val="none" w:sz="0" w:space="0" w:color="auto"/>
                <w:left w:val="none" w:sz="0" w:space="0" w:color="auto"/>
                <w:bottom w:val="none" w:sz="0" w:space="0" w:color="auto"/>
                <w:right w:val="none" w:sz="0" w:space="0" w:color="auto"/>
              </w:divBdr>
              <w:divsChild>
                <w:div w:id="553346622">
                  <w:marLeft w:val="0"/>
                  <w:marRight w:val="0"/>
                  <w:marTop w:val="240"/>
                  <w:marBottom w:val="0"/>
                  <w:divBdr>
                    <w:top w:val="single" w:sz="6" w:space="4" w:color="A2A9B1"/>
                    <w:left w:val="single" w:sz="6" w:space="4" w:color="A2A9B1"/>
                    <w:bottom w:val="single" w:sz="6" w:space="4" w:color="A2A9B1"/>
                    <w:right w:val="single" w:sz="6" w:space="4" w:color="A2A9B1"/>
                  </w:divBdr>
                  <w:divsChild>
                    <w:div w:id="1450080282">
                      <w:marLeft w:val="0"/>
                      <w:marRight w:val="0"/>
                      <w:marTop w:val="0"/>
                      <w:marBottom w:val="0"/>
                      <w:divBdr>
                        <w:top w:val="none" w:sz="0" w:space="0" w:color="auto"/>
                        <w:left w:val="none" w:sz="0" w:space="0" w:color="auto"/>
                        <w:bottom w:val="none" w:sz="0" w:space="0" w:color="auto"/>
                        <w:right w:val="none" w:sz="0" w:space="0" w:color="auto"/>
                      </w:divBdr>
                    </w:div>
                  </w:divsChild>
                </w:div>
                <w:div w:id="637609817">
                  <w:marLeft w:val="0"/>
                  <w:marRight w:val="0"/>
                  <w:marTop w:val="0"/>
                  <w:marBottom w:val="0"/>
                  <w:divBdr>
                    <w:top w:val="none" w:sz="0" w:space="0" w:color="auto"/>
                    <w:left w:val="none" w:sz="0" w:space="0" w:color="auto"/>
                    <w:bottom w:val="none" w:sz="0" w:space="0" w:color="auto"/>
                    <w:right w:val="none" w:sz="0" w:space="0" w:color="auto"/>
                  </w:divBdr>
                  <w:divsChild>
                    <w:div w:id="337732613">
                      <w:marLeft w:val="336"/>
                      <w:marRight w:val="0"/>
                      <w:marTop w:val="120"/>
                      <w:marBottom w:val="312"/>
                      <w:divBdr>
                        <w:top w:val="none" w:sz="0" w:space="0" w:color="auto"/>
                        <w:left w:val="none" w:sz="0" w:space="0" w:color="auto"/>
                        <w:bottom w:val="none" w:sz="0" w:space="0" w:color="auto"/>
                        <w:right w:val="none" w:sz="0" w:space="0" w:color="auto"/>
                      </w:divBdr>
                      <w:divsChild>
                        <w:div w:id="1824201690">
                          <w:marLeft w:val="0"/>
                          <w:marRight w:val="0"/>
                          <w:marTop w:val="0"/>
                          <w:marBottom w:val="0"/>
                          <w:divBdr>
                            <w:top w:val="single" w:sz="6" w:space="2" w:color="C8CCD1"/>
                            <w:left w:val="single" w:sz="6" w:space="2" w:color="C8CCD1"/>
                            <w:bottom w:val="single" w:sz="6" w:space="2" w:color="C8CCD1"/>
                            <w:right w:val="single" w:sz="6" w:space="2" w:color="C8CCD1"/>
                          </w:divBdr>
                          <w:divsChild>
                            <w:div w:id="979532982">
                              <w:marLeft w:val="0"/>
                              <w:marRight w:val="0"/>
                              <w:marTop w:val="0"/>
                              <w:marBottom w:val="0"/>
                              <w:divBdr>
                                <w:top w:val="none" w:sz="0" w:space="2" w:color="auto"/>
                                <w:left w:val="none" w:sz="0" w:space="2" w:color="auto"/>
                                <w:bottom w:val="none" w:sz="0" w:space="2" w:color="auto"/>
                                <w:right w:val="none" w:sz="0" w:space="2" w:color="auto"/>
                              </w:divBdr>
                              <w:divsChild>
                                <w:div w:id="2677401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2139">
                      <w:marLeft w:val="0"/>
                      <w:marRight w:val="0"/>
                      <w:marTop w:val="72"/>
                      <w:marBottom w:val="120"/>
                      <w:divBdr>
                        <w:top w:val="none" w:sz="0" w:space="0" w:color="auto"/>
                        <w:left w:val="none" w:sz="0" w:space="0" w:color="auto"/>
                        <w:bottom w:val="none" w:sz="0" w:space="0" w:color="auto"/>
                        <w:right w:val="none" w:sz="0" w:space="0" w:color="auto"/>
                      </w:divBdr>
                    </w:div>
                    <w:div w:id="1179153759">
                      <w:marLeft w:val="336"/>
                      <w:marRight w:val="0"/>
                      <w:marTop w:val="120"/>
                      <w:marBottom w:val="312"/>
                      <w:divBdr>
                        <w:top w:val="none" w:sz="0" w:space="0" w:color="auto"/>
                        <w:left w:val="none" w:sz="0" w:space="0" w:color="auto"/>
                        <w:bottom w:val="none" w:sz="0" w:space="0" w:color="auto"/>
                        <w:right w:val="none" w:sz="0" w:space="0" w:color="auto"/>
                      </w:divBdr>
                      <w:divsChild>
                        <w:div w:id="962686692">
                          <w:marLeft w:val="0"/>
                          <w:marRight w:val="0"/>
                          <w:marTop w:val="0"/>
                          <w:marBottom w:val="0"/>
                          <w:divBdr>
                            <w:top w:val="single" w:sz="6" w:space="2" w:color="C8CCD1"/>
                            <w:left w:val="single" w:sz="6" w:space="2" w:color="C8CCD1"/>
                            <w:bottom w:val="single" w:sz="6" w:space="2" w:color="C8CCD1"/>
                            <w:right w:val="single" w:sz="6" w:space="2" w:color="C8CCD1"/>
                          </w:divBdr>
                          <w:divsChild>
                            <w:div w:id="354774292">
                              <w:marLeft w:val="0"/>
                              <w:marRight w:val="0"/>
                              <w:marTop w:val="0"/>
                              <w:marBottom w:val="0"/>
                              <w:divBdr>
                                <w:top w:val="none" w:sz="0" w:space="2" w:color="auto"/>
                                <w:left w:val="none" w:sz="0" w:space="2" w:color="auto"/>
                                <w:bottom w:val="none" w:sz="0" w:space="2" w:color="auto"/>
                                <w:right w:val="none" w:sz="0" w:space="2" w:color="auto"/>
                              </w:divBdr>
                              <w:divsChild>
                                <w:div w:id="3062071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3937">
                      <w:marLeft w:val="336"/>
                      <w:marRight w:val="0"/>
                      <w:marTop w:val="120"/>
                      <w:marBottom w:val="312"/>
                      <w:divBdr>
                        <w:top w:val="none" w:sz="0" w:space="0" w:color="auto"/>
                        <w:left w:val="none" w:sz="0" w:space="0" w:color="auto"/>
                        <w:bottom w:val="none" w:sz="0" w:space="0" w:color="auto"/>
                        <w:right w:val="none" w:sz="0" w:space="0" w:color="auto"/>
                      </w:divBdr>
                      <w:divsChild>
                        <w:div w:id="769155901">
                          <w:marLeft w:val="0"/>
                          <w:marRight w:val="0"/>
                          <w:marTop w:val="0"/>
                          <w:marBottom w:val="0"/>
                          <w:divBdr>
                            <w:top w:val="single" w:sz="6" w:space="2" w:color="C8CCD1"/>
                            <w:left w:val="single" w:sz="6" w:space="2" w:color="C8CCD1"/>
                            <w:bottom w:val="single" w:sz="6" w:space="2" w:color="C8CCD1"/>
                            <w:right w:val="single" w:sz="6" w:space="2" w:color="C8CCD1"/>
                          </w:divBdr>
                          <w:divsChild>
                            <w:div w:id="1687559595">
                              <w:marLeft w:val="0"/>
                              <w:marRight w:val="0"/>
                              <w:marTop w:val="0"/>
                              <w:marBottom w:val="0"/>
                              <w:divBdr>
                                <w:top w:val="none" w:sz="0" w:space="2" w:color="auto"/>
                                <w:left w:val="none" w:sz="0" w:space="2" w:color="auto"/>
                                <w:bottom w:val="none" w:sz="0" w:space="2" w:color="auto"/>
                                <w:right w:val="none" w:sz="0" w:space="2" w:color="auto"/>
                              </w:divBdr>
                              <w:divsChild>
                                <w:div w:id="1852162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7653">
                      <w:marLeft w:val="336"/>
                      <w:marRight w:val="0"/>
                      <w:marTop w:val="120"/>
                      <w:marBottom w:val="312"/>
                      <w:divBdr>
                        <w:top w:val="none" w:sz="0" w:space="0" w:color="auto"/>
                        <w:left w:val="none" w:sz="0" w:space="0" w:color="auto"/>
                        <w:bottom w:val="none" w:sz="0" w:space="0" w:color="auto"/>
                        <w:right w:val="none" w:sz="0" w:space="0" w:color="auto"/>
                      </w:divBdr>
                      <w:divsChild>
                        <w:div w:id="796605129">
                          <w:marLeft w:val="0"/>
                          <w:marRight w:val="0"/>
                          <w:marTop w:val="0"/>
                          <w:marBottom w:val="0"/>
                          <w:divBdr>
                            <w:top w:val="single" w:sz="6" w:space="2" w:color="C8CCD1"/>
                            <w:left w:val="single" w:sz="6" w:space="2" w:color="C8CCD1"/>
                            <w:bottom w:val="single" w:sz="6" w:space="2" w:color="C8CCD1"/>
                            <w:right w:val="single" w:sz="6" w:space="2" w:color="C8CCD1"/>
                          </w:divBdr>
                          <w:divsChild>
                            <w:div w:id="1786194821">
                              <w:marLeft w:val="0"/>
                              <w:marRight w:val="0"/>
                              <w:marTop w:val="0"/>
                              <w:marBottom w:val="0"/>
                              <w:divBdr>
                                <w:top w:val="none" w:sz="0" w:space="2" w:color="auto"/>
                                <w:left w:val="none" w:sz="0" w:space="2" w:color="auto"/>
                                <w:bottom w:val="none" w:sz="0" w:space="2" w:color="auto"/>
                                <w:right w:val="none" w:sz="0" w:space="2" w:color="auto"/>
                              </w:divBdr>
                              <w:divsChild>
                                <w:div w:id="7646886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1489">
                      <w:marLeft w:val="0"/>
                      <w:marRight w:val="0"/>
                      <w:marTop w:val="240"/>
                      <w:marBottom w:val="0"/>
                      <w:divBdr>
                        <w:top w:val="single" w:sz="6" w:space="2" w:color="A2A9B1"/>
                        <w:left w:val="single" w:sz="6" w:space="2" w:color="A2A9B1"/>
                        <w:bottom w:val="single" w:sz="6" w:space="2" w:color="A2A9B1"/>
                        <w:right w:val="single" w:sz="6" w:space="2" w:color="A2A9B1"/>
                      </w:divBdr>
                      <w:divsChild>
                        <w:div w:id="2106686268">
                          <w:marLeft w:val="0"/>
                          <w:marRight w:val="0"/>
                          <w:marTop w:val="0"/>
                          <w:marBottom w:val="0"/>
                          <w:divBdr>
                            <w:top w:val="none" w:sz="0" w:space="0" w:color="auto"/>
                            <w:left w:val="none" w:sz="0" w:space="0" w:color="auto"/>
                            <w:bottom w:val="none" w:sz="0" w:space="0" w:color="auto"/>
                            <w:right w:val="none" w:sz="0" w:space="0" w:color="auto"/>
                          </w:divBdr>
                        </w:div>
                      </w:divsChild>
                    </w:div>
                    <w:div w:id="1784305762">
                      <w:marLeft w:val="336"/>
                      <w:marRight w:val="0"/>
                      <w:marTop w:val="120"/>
                      <w:marBottom w:val="312"/>
                      <w:divBdr>
                        <w:top w:val="none" w:sz="0" w:space="0" w:color="auto"/>
                        <w:left w:val="none" w:sz="0" w:space="0" w:color="auto"/>
                        <w:bottom w:val="none" w:sz="0" w:space="0" w:color="auto"/>
                        <w:right w:val="none" w:sz="0" w:space="0" w:color="auto"/>
                      </w:divBdr>
                      <w:divsChild>
                        <w:div w:id="1663200576">
                          <w:marLeft w:val="0"/>
                          <w:marRight w:val="0"/>
                          <w:marTop w:val="0"/>
                          <w:marBottom w:val="0"/>
                          <w:divBdr>
                            <w:top w:val="single" w:sz="6" w:space="2" w:color="C8CCD1"/>
                            <w:left w:val="single" w:sz="6" w:space="2" w:color="C8CCD1"/>
                            <w:bottom w:val="single" w:sz="6" w:space="2" w:color="C8CCD1"/>
                            <w:right w:val="single" w:sz="6" w:space="2" w:color="C8CCD1"/>
                          </w:divBdr>
                          <w:divsChild>
                            <w:div w:id="1370642047">
                              <w:marLeft w:val="0"/>
                              <w:marRight w:val="0"/>
                              <w:marTop w:val="0"/>
                              <w:marBottom w:val="0"/>
                              <w:divBdr>
                                <w:top w:val="none" w:sz="0" w:space="2" w:color="auto"/>
                                <w:left w:val="none" w:sz="0" w:space="2" w:color="auto"/>
                                <w:bottom w:val="none" w:sz="0" w:space="2" w:color="auto"/>
                                <w:right w:val="none" w:sz="0" w:space="2" w:color="auto"/>
                              </w:divBdr>
                              <w:divsChild>
                                <w:div w:id="17580132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8049">
                      <w:marLeft w:val="0"/>
                      <w:marRight w:val="0"/>
                      <w:marTop w:val="0"/>
                      <w:marBottom w:val="120"/>
                      <w:divBdr>
                        <w:top w:val="none" w:sz="0" w:space="0" w:color="auto"/>
                        <w:left w:val="none" w:sz="0" w:space="0" w:color="auto"/>
                        <w:bottom w:val="none" w:sz="0" w:space="0" w:color="auto"/>
                        <w:right w:val="none" w:sz="0" w:space="0" w:color="auto"/>
                      </w:divBdr>
                    </w:div>
                    <w:div w:id="1983343737">
                      <w:marLeft w:val="0"/>
                      <w:marRight w:val="0"/>
                      <w:marTop w:val="0"/>
                      <w:marBottom w:val="0"/>
                      <w:divBdr>
                        <w:top w:val="single" w:sz="6" w:space="5" w:color="A2A9B1"/>
                        <w:left w:val="single" w:sz="6" w:space="5" w:color="A2A9B1"/>
                        <w:bottom w:val="single" w:sz="6" w:space="5" w:color="A2A9B1"/>
                        <w:right w:val="single" w:sz="6" w:space="5" w:color="A2A9B1"/>
                      </w:divBdr>
                    </w:div>
                    <w:div w:id="2119986668">
                      <w:marLeft w:val="0"/>
                      <w:marRight w:val="0"/>
                      <w:marTop w:val="0"/>
                      <w:marBottom w:val="120"/>
                      <w:divBdr>
                        <w:top w:val="none" w:sz="0" w:space="0" w:color="auto"/>
                        <w:left w:val="none" w:sz="0" w:space="0" w:color="auto"/>
                        <w:bottom w:val="none" w:sz="0" w:space="0" w:color="auto"/>
                        <w:right w:val="none" w:sz="0" w:space="0" w:color="auto"/>
                      </w:divBdr>
                    </w:div>
                  </w:divsChild>
                </w:div>
                <w:div w:id="1143037321">
                  <w:marLeft w:val="0"/>
                  <w:marRight w:val="0"/>
                  <w:marTop w:val="0"/>
                  <w:marBottom w:val="0"/>
                  <w:divBdr>
                    <w:top w:val="none" w:sz="0" w:space="0" w:color="auto"/>
                    <w:left w:val="none" w:sz="0" w:space="0" w:color="auto"/>
                    <w:bottom w:val="none" w:sz="0" w:space="0" w:color="auto"/>
                    <w:right w:val="none" w:sz="0" w:space="0" w:color="auto"/>
                  </w:divBdr>
                </w:div>
                <w:div w:id="195339182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698653167">
          <w:marLeft w:val="0"/>
          <w:marRight w:val="0"/>
          <w:marTop w:val="0"/>
          <w:marBottom w:val="0"/>
          <w:divBdr>
            <w:top w:val="none" w:sz="0" w:space="0" w:color="auto"/>
            <w:left w:val="none" w:sz="0" w:space="0" w:color="auto"/>
            <w:bottom w:val="none" w:sz="0" w:space="0" w:color="auto"/>
            <w:right w:val="none" w:sz="0" w:space="0" w:color="auto"/>
          </w:divBdr>
          <w:divsChild>
            <w:div w:id="330448913">
              <w:marLeft w:val="0"/>
              <w:marRight w:val="0"/>
              <w:marTop w:val="0"/>
              <w:marBottom w:val="0"/>
              <w:divBdr>
                <w:top w:val="none" w:sz="0" w:space="0" w:color="auto"/>
                <w:left w:val="none" w:sz="0" w:space="0" w:color="auto"/>
                <w:bottom w:val="none" w:sz="0" w:space="0" w:color="auto"/>
                <w:right w:val="none" w:sz="0" w:space="0" w:color="auto"/>
              </w:divBdr>
              <w:divsChild>
                <w:div w:id="852843844">
                  <w:marLeft w:val="0"/>
                  <w:marRight w:val="0"/>
                  <w:marTop w:val="0"/>
                  <w:marBottom w:val="0"/>
                  <w:divBdr>
                    <w:top w:val="none" w:sz="0" w:space="0" w:color="auto"/>
                    <w:left w:val="none" w:sz="0" w:space="0" w:color="auto"/>
                    <w:bottom w:val="none" w:sz="0" w:space="0" w:color="auto"/>
                    <w:right w:val="none" w:sz="0" w:space="0" w:color="auto"/>
                  </w:divBdr>
                </w:div>
                <w:div w:id="1331181560">
                  <w:marLeft w:val="2640"/>
                  <w:marRight w:val="0"/>
                  <w:marTop w:val="600"/>
                  <w:marBottom w:val="0"/>
                  <w:divBdr>
                    <w:top w:val="none" w:sz="0" w:space="0" w:color="auto"/>
                    <w:left w:val="none" w:sz="0" w:space="0" w:color="auto"/>
                    <w:bottom w:val="none" w:sz="0" w:space="0" w:color="auto"/>
                    <w:right w:val="none" w:sz="0" w:space="0" w:color="auto"/>
                  </w:divBdr>
                  <w:divsChild>
                    <w:div w:id="1029795259">
                      <w:marLeft w:val="0"/>
                      <w:marRight w:val="0"/>
                      <w:marTop w:val="0"/>
                      <w:marBottom w:val="0"/>
                      <w:divBdr>
                        <w:top w:val="none" w:sz="0" w:space="0" w:color="auto"/>
                        <w:left w:val="none" w:sz="0" w:space="0" w:color="auto"/>
                        <w:bottom w:val="none" w:sz="0" w:space="0" w:color="auto"/>
                        <w:right w:val="none" w:sz="0" w:space="0" w:color="auto"/>
                      </w:divBdr>
                    </w:div>
                  </w:divsChild>
                </w:div>
                <w:div w:id="1627660631">
                  <w:marLeft w:val="0"/>
                  <w:marRight w:val="0"/>
                  <w:marTop w:val="600"/>
                  <w:marBottom w:val="0"/>
                  <w:divBdr>
                    <w:top w:val="none" w:sz="0" w:space="0" w:color="auto"/>
                    <w:left w:val="none" w:sz="0" w:space="0" w:color="auto"/>
                    <w:bottom w:val="none" w:sz="0" w:space="0" w:color="auto"/>
                    <w:right w:val="none" w:sz="0" w:space="0" w:color="auto"/>
                  </w:divBdr>
                  <w:divsChild>
                    <w:div w:id="876090883">
                      <w:marLeft w:val="0"/>
                      <w:marRight w:val="0"/>
                      <w:marTop w:val="0"/>
                      <w:marBottom w:val="0"/>
                      <w:divBdr>
                        <w:top w:val="none" w:sz="0" w:space="0" w:color="auto"/>
                        <w:left w:val="none" w:sz="0" w:space="0" w:color="auto"/>
                        <w:bottom w:val="none" w:sz="0" w:space="0" w:color="auto"/>
                        <w:right w:val="none" w:sz="0" w:space="0" w:color="auto"/>
                      </w:divBdr>
                    </w:div>
                    <w:div w:id="1476220449">
                      <w:marLeft w:val="120"/>
                      <w:marRight w:val="240"/>
                      <w:marTop w:val="0"/>
                      <w:marBottom w:val="0"/>
                      <w:divBdr>
                        <w:top w:val="none" w:sz="0" w:space="0" w:color="auto"/>
                        <w:left w:val="none" w:sz="0" w:space="0" w:color="auto"/>
                        <w:bottom w:val="none" w:sz="0" w:space="0" w:color="auto"/>
                        <w:right w:val="none" w:sz="0" w:space="0" w:color="auto"/>
                      </w:divBdr>
                      <w:divsChild>
                        <w:div w:id="11838296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221361105">
              <w:marLeft w:val="0"/>
              <w:marRight w:val="0"/>
              <w:marTop w:val="0"/>
              <w:marBottom w:val="0"/>
              <w:divBdr>
                <w:top w:val="none" w:sz="0" w:space="0" w:color="auto"/>
                <w:left w:val="none" w:sz="0" w:space="0" w:color="auto"/>
                <w:bottom w:val="none" w:sz="0" w:space="0" w:color="auto"/>
                <w:right w:val="none" w:sz="0" w:space="0" w:color="auto"/>
              </w:divBdr>
              <w:divsChild>
                <w:div w:id="277758292">
                  <w:marLeft w:val="168"/>
                  <w:marRight w:val="144"/>
                  <w:marTop w:val="0"/>
                  <w:marBottom w:val="0"/>
                  <w:divBdr>
                    <w:top w:val="none" w:sz="0" w:space="0" w:color="auto"/>
                    <w:left w:val="none" w:sz="0" w:space="0" w:color="auto"/>
                    <w:bottom w:val="none" w:sz="0" w:space="0" w:color="auto"/>
                    <w:right w:val="none" w:sz="0" w:space="0" w:color="auto"/>
                  </w:divBdr>
                  <w:divsChild>
                    <w:div w:id="935792164">
                      <w:marLeft w:val="300"/>
                      <w:marRight w:val="0"/>
                      <w:marTop w:val="0"/>
                      <w:marBottom w:val="0"/>
                      <w:divBdr>
                        <w:top w:val="none" w:sz="0" w:space="0" w:color="auto"/>
                        <w:left w:val="none" w:sz="0" w:space="0" w:color="auto"/>
                        <w:bottom w:val="none" w:sz="0" w:space="0" w:color="auto"/>
                        <w:right w:val="none" w:sz="0" w:space="0" w:color="auto"/>
                      </w:divBdr>
                    </w:div>
                  </w:divsChild>
                </w:div>
                <w:div w:id="617302423">
                  <w:marLeft w:val="168"/>
                  <w:marRight w:val="144"/>
                  <w:marTop w:val="0"/>
                  <w:marBottom w:val="0"/>
                  <w:divBdr>
                    <w:top w:val="none" w:sz="0" w:space="0" w:color="auto"/>
                    <w:left w:val="none" w:sz="0" w:space="0" w:color="auto"/>
                    <w:bottom w:val="none" w:sz="0" w:space="0" w:color="auto"/>
                    <w:right w:val="none" w:sz="0" w:space="0" w:color="auto"/>
                  </w:divBdr>
                  <w:divsChild>
                    <w:div w:id="1065371150">
                      <w:marLeft w:val="300"/>
                      <w:marRight w:val="0"/>
                      <w:marTop w:val="0"/>
                      <w:marBottom w:val="0"/>
                      <w:divBdr>
                        <w:top w:val="none" w:sz="0" w:space="0" w:color="auto"/>
                        <w:left w:val="none" w:sz="0" w:space="0" w:color="auto"/>
                        <w:bottom w:val="none" w:sz="0" w:space="0" w:color="auto"/>
                        <w:right w:val="none" w:sz="0" w:space="0" w:color="auto"/>
                      </w:divBdr>
                      <w:divsChild>
                        <w:div w:id="523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5124">
                  <w:marLeft w:val="168"/>
                  <w:marRight w:val="144"/>
                  <w:marTop w:val="0"/>
                  <w:marBottom w:val="0"/>
                  <w:divBdr>
                    <w:top w:val="none" w:sz="0" w:space="0" w:color="auto"/>
                    <w:left w:val="none" w:sz="0" w:space="0" w:color="auto"/>
                    <w:bottom w:val="none" w:sz="0" w:space="0" w:color="auto"/>
                    <w:right w:val="none" w:sz="0" w:space="0" w:color="auto"/>
                  </w:divBdr>
                  <w:divsChild>
                    <w:div w:id="457332987">
                      <w:marLeft w:val="300"/>
                      <w:marRight w:val="0"/>
                      <w:marTop w:val="0"/>
                      <w:marBottom w:val="0"/>
                      <w:divBdr>
                        <w:top w:val="none" w:sz="0" w:space="0" w:color="auto"/>
                        <w:left w:val="none" w:sz="0" w:space="0" w:color="auto"/>
                        <w:bottom w:val="none" w:sz="0" w:space="0" w:color="auto"/>
                        <w:right w:val="none" w:sz="0" w:space="0" w:color="auto"/>
                      </w:divBdr>
                    </w:div>
                  </w:divsChild>
                </w:div>
                <w:div w:id="1146822923">
                  <w:marLeft w:val="168"/>
                  <w:marRight w:val="144"/>
                  <w:marTop w:val="0"/>
                  <w:marBottom w:val="0"/>
                  <w:divBdr>
                    <w:top w:val="none" w:sz="0" w:space="0" w:color="auto"/>
                    <w:left w:val="none" w:sz="0" w:space="0" w:color="auto"/>
                    <w:bottom w:val="none" w:sz="0" w:space="0" w:color="auto"/>
                    <w:right w:val="none" w:sz="0" w:space="0" w:color="auto"/>
                  </w:divBdr>
                  <w:divsChild>
                    <w:div w:id="1620532225">
                      <w:marLeft w:val="300"/>
                      <w:marRight w:val="0"/>
                      <w:marTop w:val="0"/>
                      <w:marBottom w:val="0"/>
                      <w:divBdr>
                        <w:top w:val="none" w:sz="0" w:space="0" w:color="auto"/>
                        <w:left w:val="none" w:sz="0" w:space="0" w:color="auto"/>
                        <w:bottom w:val="none" w:sz="0" w:space="0" w:color="auto"/>
                        <w:right w:val="none" w:sz="0" w:space="0" w:color="auto"/>
                      </w:divBdr>
                    </w:div>
                  </w:divsChild>
                </w:div>
                <w:div w:id="1326276251">
                  <w:marLeft w:val="168"/>
                  <w:marRight w:val="144"/>
                  <w:marTop w:val="0"/>
                  <w:marBottom w:val="0"/>
                  <w:divBdr>
                    <w:top w:val="none" w:sz="0" w:space="0" w:color="auto"/>
                    <w:left w:val="none" w:sz="0" w:space="0" w:color="auto"/>
                    <w:bottom w:val="none" w:sz="0" w:space="0" w:color="auto"/>
                    <w:right w:val="none" w:sz="0" w:space="0" w:color="auto"/>
                  </w:divBdr>
                  <w:divsChild>
                    <w:div w:id="1050030172">
                      <w:marLeft w:val="120"/>
                      <w:marRight w:val="0"/>
                      <w:marTop w:val="0"/>
                      <w:marBottom w:val="0"/>
                      <w:divBdr>
                        <w:top w:val="none" w:sz="0" w:space="0" w:color="auto"/>
                        <w:left w:val="none" w:sz="0" w:space="0" w:color="auto"/>
                        <w:bottom w:val="none" w:sz="0" w:space="0" w:color="auto"/>
                        <w:right w:val="none" w:sz="0" w:space="0" w:color="auto"/>
                      </w:divBdr>
                    </w:div>
                  </w:divsChild>
                </w:div>
                <w:div w:id="1338456577">
                  <w:marLeft w:val="168"/>
                  <w:marRight w:val="144"/>
                  <w:marTop w:val="0"/>
                  <w:marBottom w:val="0"/>
                  <w:divBdr>
                    <w:top w:val="none" w:sz="0" w:space="0" w:color="auto"/>
                    <w:left w:val="none" w:sz="0" w:space="0" w:color="auto"/>
                    <w:bottom w:val="none" w:sz="0" w:space="0" w:color="auto"/>
                    <w:right w:val="none" w:sz="0" w:space="0" w:color="auto"/>
                  </w:divBdr>
                  <w:divsChild>
                    <w:div w:id="1289160389">
                      <w:marLeft w:val="300"/>
                      <w:marRight w:val="0"/>
                      <w:marTop w:val="0"/>
                      <w:marBottom w:val="0"/>
                      <w:divBdr>
                        <w:top w:val="none" w:sz="0" w:space="0" w:color="auto"/>
                        <w:left w:val="none" w:sz="0" w:space="0" w:color="auto"/>
                        <w:bottom w:val="none" w:sz="0" w:space="0" w:color="auto"/>
                        <w:right w:val="none" w:sz="0" w:space="0" w:color="auto"/>
                      </w:divBdr>
                    </w:div>
                  </w:divsChild>
                </w:div>
                <w:div w:id="16767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5380">
      <w:bodyDiv w:val="1"/>
      <w:marLeft w:val="0"/>
      <w:marRight w:val="0"/>
      <w:marTop w:val="0"/>
      <w:marBottom w:val="0"/>
      <w:divBdr>
        <w:top w:val="none" w:sz="0" w:space="0" w:color="auto"/>
        <w:left w:val="none" w:sz="0" w:space="0" w:color="auto"/>
        <w:bottom w:val="none" w:sz="0" w:space="0" w:color="auto"/>
        <w:right w:val="none" w:sz="0" w:space="0" w:color="auto"/>
      </w:divBdr>
      <w:divsChild>
        <w:div w:id="111750336">
          <w:marLeft w:val="2640"/>
          <w:marRight w:val="0"/>
          <w:marTop w:val="0"/>
          <w:marBottom w:val="0"/>
          <w:divBdr>
            <w:top w:val="none" w:sz="0" w:space="0" w:color="auto"/>
            <w:left w:val="none" w:sz="0" w:space="0" w:color="auto"/>
            <w:bottom w:val="none" w:sz="0" w:space="0" w:color="auto"/>
            <w:right w:val="none" w:sz="0" w:space="0" w:color="auto"/>
          </w:divBdr>
        </w:div>
        <w:div w:id="130442965">
          <w:marLeft w:val="0"/>
          <w:marRight w:val="0"/>
          <w:marTop w:val="0"/>
          <w:marBottom w:val="0"/>
          <w:divBdr>
            <w:top w:val="none" w:sz="0" w:space="0" w:color="auto"/>
            <w:left w:val="none" w:sz="0" w:space="0" w:color="auto"/>
            <w:bottom w:val="none" w:sz="0" w:space="0" w:color="auto"/>
            <w:right w:val="none" w:sz="0" w:space="0" w:color="auto"/>
          </w:divBdr>
          <w:divsChild>
            <w:div w:id="20204066">
              <w:marLeft w:val="0"/>
              <w:marRight w:val="0"/>
              <w:marTop w:val="0"/>
              <w:marBottom w:val="0"/>
              <w:divBdr>
                <w:top w:val="none" w:sz="0" w:space="0" w:color="auto"/>
                <w:left w:val="none" w:sz="0" w:space="0" w:color="auto"/>
                <w:bottom w:val="none" w:sz="0" w:space="0" w:color="auto"/>
                <w:right w:val="none" w:sz="0" w:space="0" w:color="auto"/>
              </w:divBdr>
              <w:divsChild>
                <w:div w:id="192547008">
                  <w:marLeft w:val="168"/>
                  <w:marRight w:val="144"/>
                  <w:marTop w:val="0"/>
                  <w:marBottom w:val="0"/>
                  <w:divBdr>
                    <w:top w:val="none" w:sz="0" w:space="0" w:color="auto"/>
                    <w:left w:val="none" w:sz="0" w:space="0" w:color="auto"/>
                    <w:bottom w:val="none" w:sz="0" w:space="0" w:color="auto"/>
                    <w:right w:val="none" w:sz="0" w:space="0" w:color="auto"/>
                  </w:divBdr>
                  <w:divsChild>
                    <w:div w:id="1939286109">
                      <w:marLeft w:val="300"/>
                      <w:marRight w:val="0"/>
                      <w:marTop w:val="0"/>
                      <w:marBottom w:val="0"/>
                      <w:divBdr>
                        <w:top w:val="none" w:sz="0" w:space="0" w:color="auto"/>
                        <w:left w:val="none" w:sz="0" w:space="0" w:color="auto"/>
                        <w:bottom w:val="none" w:sz="0" w:space="0" w:color="auto"/>
                        <w:right w:val="none" w:sz="0" w:space="0" w:color="auto"/>
                      </w:divBdr>
                    </w:div>
                  </w:divsChild>
                </w:div>
                <w:div w:id="371685586">
                  <w:marLeft w:val="0"/>
                  <w:marRight w:val="0"/>
                  <w:marTop w:val="0"/>
                  <w:marBottom w:val="0"/>
                  <w:divBdr>
                    <w:top w:val="none" w:sz="0" w:space="0" w:color="auto"/>
                    <w:left w:val="none" w:sz="0" w:space="0" w:color="auto"/>
                    <w:bottom w:val="none" w:sz="0" w:space="0" w:color="auto"/>
                    <w:right w:val="none" w:sz="0" w:space="0" w:color="auto"/>
                  </w:divBdr>
                </w:div>
                <w:div w:id="410810162">
                  <w:marLeft w:val="168"/>
                  <w:marRight w:val="144"/>
                  <w:marTop w:val="0"/>
                  <w:marBottom w:val="0"/>
                  <w:divBdr>
                    <w:top w:val="none" w:sz="0" w:space="0" w:color="auto"/>
                    <w:left w:val="none" w:sz="0" w:space="0" w:color="auto"/>
                    <w:bottom w:val="none" w:sz="0" w:space="0" w:color="auto"/>
                    <w:right w:val="none" w:sz="0" w:space="0" w:color="auto"/>
                  </w:divBdr>
                  <w:divsChild>
                    <w:div w:id="970138484">
                      <w:marLeft w:val="300"/>
                      <w:marRight w:val="0"/>
                      <w:marTop w:val="0"/>
                      <w:marBottom w:val="0"/>
                      <w:divBdr>
                        <w:top w:val="none" w:sz="0" w:space="0" w:color="auto"/>
                        <w:left w:val="none" w:sz="0" w:space="0" w:color="auto"/>
                        <w:bottom w:val="none" w:sz="0" w:space="0" w:color="auto"/>
                        <w:right w:val="none" w:sz="0" w:space="0" w:color="auto"/>
                      </w:divBdr>
                    </w:div>
                  </w:divsChild>
                </w:div>
                <w:div w:id="1132559825">
                  <w:marLeft w:val="168"/>
                  <w:marRight w:val="144"/>
                  <w:marTop w:val="0"/>
                  <w:marBottom w:val="0"/>
                  <w:divBdr>
                    <w:top w:val="none" w:sz="0" w:space="0" w:color="auto"/>
                    <w:left w:val="none" w:sz="0" w:space="0" w:color="auto"/>
                    <w:bottom w:val="none" w:sz="0" w:space="0" w:color="auto"/>
                    <w:right w:val="none" w:sz="0" w:space="0" w:color="auto"/>
                  </w:divBdr>
                  <w:divsChild>
                    <w:div w:id="1089497070">
                      <w:marLeft w:val="300"/>
                      <w:marRight w:val="0"/>
                      <w:marTop w:val="0"/>
                      <w:marBottom w:val="0"/>
                      <w:divBdr>
                        <w:top w:val="none" w:sz="0" w:space="0" w:color="auto"/>
                        <w:left w:val="none" w:sz="0" w:space="0" w:color="auto"/>
                        <w:bottom w:val="none" w:sz="0" w:space="0" w:color="auto"/>
                        <w:right w:val="none" w:sz="0" w:space="0" w:color="auto"/>
                      </w:divBdr>
                    </w:div>
                  </w:divsChild>
                </w:div>
                <w:div w:id="1578785210">
                  <w:marLeft w:val="168"/>
                  <w:marRight w:val="144"/>
                  <w:marTop w:val="0"/>
                  <w:marBottom w:val="0"/>
                  <w:divBdr>
                    <w:top w:val="none" w:sz="0" w:space="0" w:color="auto"/>
                    <w:left w:val="none" w:sz="0" w:space="0" w:color="auto"/>
                    <w:bottom w:val="none" w:sz="0" w:space="0" w:color="auto"/>
                    <w:right w:val="none" w:sz="0" w:space="0" w:color="auto"/>
                  </w:divBdr>
                  <w:divsChild>
                    <w:div w:id="395010818">
                      <w:marLeft w:val="300"/>
                      <w:marRight w:val="0"/>
                      <w:marTop w:val="0"/>
                      <w:marBottom w:val="0"/>
                      <w:divBdr>
                        <w:top w:val="none" w:sz="0" w:space="0" w:color="auto"/>
                        <w:left w:val="none" w:sz="0" w:space="0" w:color="auto"/>
                        <w:bottom w:val="none" w:sz="0" w:space="0" w:color="auto"/>
                        <w:right w:val="none" w:sz="0" w:space="0" w:color="auto"/>
                      </w:divBdr>
                    </w:div>
                  </w:divsChild>
                </w:div>
                <w:div w:id="1626810791">
                  <w:marLeft w:val="168"/>
                  <w:marRight w:val="144"/>
                  <w:marTop w:val="0"/>
                  <w:marBottom w:val="0"/>
                  <w:divBdr>
                    <w:top w:val="none" w:sz="0" w:space="0" w:color="auto"/>
                    <w:left w:val="none" w:sz="0" w:space="0" w:color="auto"/>
                    <w:bottom w:val="none" w:sz="0" w:space="0" w:color="auto"/>
                    <w:right w:val="none" w:sz="0" w:space="0" w:color="auto"/>
                  </w:divBdr>
                  <w:divsChild>
                    <w:div w:id="1822965753">
                      <w:marLeft w:val="300"/>
                      <w:marRight w:val="0"/>
                      <w:marTop w:val="0"/>
                      <w:marBottom w:val="0"/>
                      <w:divBdr>
                        <w:top w:val="none" w:sz="0" w:space="0" w:color="auto"/>
                        <w:left w:val="none" w:sz="0" w:space="0" w:color="auto"/>
                        <w:bottom w:val="none" w:sz="0" w:space="0" w:color="auto"/>
                        <w:right w:val="none" w:sz="0" w:space="0" w:color="auto"/>
                      </w:divBdr>
                      <w:divsChild>
                        <w:div w:id="487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510">
                  <w:marLeft w:val="168"/>
                  <w:marRight w:val="144"/>
                  <w:marTop w:val="0"/>
                  <w:marBottom w:val="0"/>
                  <w:divBdr>
                    <w:top w:val="none" w:sz="0" w:space="0" w:color="auto"/>
                    <w:left w:val="none" w:sz="0" w:space="0" w:color="auto"/>
                    <w:bottom w:val="none" w:sz="0" w:space="0" w:color="auto"/>
                    <w:right w:val="none" w:sz="0" w:space="0" w:color="auto"/>
                  </w:divBdr>
                  <w:divsChild>
                    <w:div w:id="19195098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07385054">
              <w:marLeft w:val="0"/>
              <w:marRight w:val="0"/>
              <w:marTop w:val="0"/>
              <w:marBottom w:val="0"/>
              <w:divBdr>
                <w:top w:val="none" w:sz="0" w:space="0" w:color="auto"/>
                <w:left w:val="none" w:sz="0" w:space="0" w:color="auto"/>
                <w:bottom w:val="none" w:sz="0" w:space="0" w:color="auto"/>
                <w:right w:val="none" w:sz="0" w:space="0" w:color="auto"/>
              </w:divBdr>
              <w:divsChild>
                <w:div w:id="328561630">
                  <w:marLeft w:val="0"/>
                  <w:marRight w:val="0"/>
                  <w:marTop w:val="600"/>
                  <w:marBottom w:val="0"/>
                  <w:divBdr>
                    <w:top w:val="none" w:sz="0" w:space="0" w:color="auto"/>
                    <w:left w:val="none" w:sz="0" w:space="0" w:color="auto"/>
                    <w:bottom w:val="none" w:sz="0" w:space="0" w:color="auto"/>
                    <w:right w:val="none" w:sz="0" w:space="0" w:color="auto"/>
                  </w:divBdr>
                  <w:divsChild>
                    <w:div w:id="1155028148">
                      <w:marLeft w:val="0"/>
                      <w:marRight w:val="0"/>
                      <w:marTop w:val="0"/>
                      <w:marBottom w:val="0"/>
                      <w:divBdr>
                        <w:top w:val="none" w:sz="0" w:space="0" w:color="auto"/>
                        <w:left w:val="none" w:sz="0" w:space="0" w:color="auto"/>
                        <w:bottom w:val="none" w:sz="0" w:space="0" w:color="auto"/>
                        <w:right w:val="none" w:sz="0" w:space="0" w:color="auto"/>
                      </w:divBdr>
                    </w:div>
                    <w:div w:id="1515264783">
                      <w:marLeft w:val="120"/>
                      <w:marRight w:val="240"/>
                      <w:marTop w:val="0"/>
                      <w:marBottom w:val="0"/>
                      <w:divBdr>
                        <w:top w:val="none" w:sz="0" w:space="0" w:color="auto"/>
                        <w:left w:val="none" w:sz="0" w:space="0" w:color="auto"/>
                        <w:bottom w:val="none" w:sz="0" w:space="0" w:color="auto"/>
                        <w:right w:val="none" w:sz="0" w:space="0" w:color="auto"/>
                      </w:divBdr>
                      <w:divsChild>
                        <w:div w:id="727729479">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1276861739">
                  <w:marLeft w:val="2640"/>
                  <w:marRight w:val="0"/>
                  <w:marTop w:val="600"/>
                  <w:marBottom w:val="0"/>
                  <w:divBdr>
                    <w:top w:val="none" w:sz="0" w:space="0" w:color="auto"/>
                    <w:left w:val="none" w:sz="0" w:space="0" w:color="auto"/>
                    <w:bottom w:val="none" w:sz="0" w:space="0" w:color="auto"/>
                    <w:right w:val="none" w:sz="0" w:space="0" w:color="auto"/>
                  </w:divBdr>
                  <w:divsChild>
                    <w:div w:id="658535407">
                      <w:marLeft w:val="0"/>
                      <w:marRight w:val="0"/>
                      <w:marTop w:val="0"/>
                      <w:marBottom w:val="0"/>
                      <w:divBdr>
                        <w:top w:val="none" w:sz="0" w:space="0" w:color="auto"/>
                        <w:left w:val="none" w:sz="0" w:space="0" w:color="auto"/>
                        <w:bottom w:val="none" w:sz="0" w:space="0" w:color="auto"/>
                        <w:right w:val="none" w:sz="0" w:space="0" w:color="auto"/>
                      </w:divBdr>
                    </w:div>
                  </w:divsChild>
                </w:div>
                <w:div w:id="15360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626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103598235">
              <w:marLeft w:val="0"/>
              <w:marRight w:val="0"/>
              <w:marTop w:val="0"/>
              <w:marBottom w:val="0"/>
              <w:divBdr>
                <w:top w:val="none" w:sz="0" w:space="0" w:color="auto"/>
                <w:left w:val="none" w:sz="0" w:space="0" w:color="auto"/>
                <w:bottom w:val="none" w:sz="0" w:space="0" w:color="auto"/>
                <w:right w:val="none" w:sz="0" w:space="0" w:color="auto"/>
              </w:divBdr>
              <w:divsChild>
                <w:div w:id="580409033">
                  <w:marLeft w:val="0"/>
                  <w:marRight w:val="0"/>
                  <w:marTop w:val="240"/>
                  <w:marBottom w:val="0"/>
                  <w:divBdr>
                    <w:top w:val="single" w:sz="6" w:space="4" w:color="A2A9B1"/>
                    <w:left w:val="single" w:sz="6" w:space="4" w:color="A2A9B1"/>
                    <w:bottom w:val="single" w:sz="6" w:space="4" w:color="A2A9B1"/>
                    <w:right w:val="single" w:sz="6" w:space="4" w:color="A2A9B1"/>
                  </w:divBdr>
                  <w:divsChild>
                    <w:div w:id="242379894">
                      <w:marLeft w:val="0"/>
                      <w:marRight w:val="0"/>
                      <w:marTop w:val="0"/>
                      <w:marBottom w:val="0"/>
                      <w:divBdr>
                        <w:top w:val="none" w:sz="0" w:space="0" w:color="auto"/>
                        <w:left w:val="none" w:sz="0" w:space="0" w:color="auto"/>
                        <w:bottom w:val="none" w:sz="0" w:space="0" w:color="auto"/>
                        <w:right w:val="none" w:sz="0" w:space="0" w:color="auto"/>
                      </w:divBdr>
                    </w:div>
                  </w:divsChild>
                </w:div>
                <w:div w:id="703093655">
                  <w:marLeft w:val="0"/>
                  <w:marRight w:val="0"/>
                  <w:marTop w:val="0"/>
                  <w:marBottom w:val="0"/>
                  <w:divBdr>
                    <w:top w:val="none" w:sz="0" w:space="0" w:color="auto"/>
                    <w:left w:val="none" w:sz="0" w:space="0" w:color="auto"/>
                    <w:bottom w:val="none" w:sz="0" w:space="0" w:color="auto"/>
                    <w:right w:val="none" w:sz="0" w:space="0" w:color="auto"/>
                  </w:divBdr>
                  <w:divsChild>
                    <w:div w:id="405998492">
                      <w:marLeft w:val="0"/>
                      <w:marRight w:val="0"/>
                      <w:marTop w:val="0"/>
                      <w:marBottom w:val="0"/>
                      <w:divBdr>
                        <w:top w:val="none" w:sz="0" w:space="0" w:color="auto"/>
                        <w:left w:val="none" w:sz="0" w:space="0" w:color="auto"/>
                        <w:bottom w:val="none" w:sz="0" w:space="0" w:color="auto"/>
                        <w:right w:val="none" w:sz="0" w:space="0" w:color="auto"/>
                      </w:divBdr>
                    </w:div>
                    <w:div w:id="506555396">
                      <w:marLeft w:val="336"/>
                      <w:marRight w:val="0"/>
                      <w:marTop w:val="120"/>
                      <w:marBottom w:val="312"/>
                      <w:divBdr>
                        <w:top w:val="none" w:sz="0" w:space="0" w:color="auto"/>
                        <w:left w:val="none" w:sz="0" w:space="0" w:color="auto"/>
                        <w:bottom w:val="none" w:sz="0" w:space="0" w:color="auto"/>
                        <w:right w:val="none" w:sz="0" w:space="0" w:color="auto"/>
                      </w:divBdr>
                      <w:divsChild>
                        <w:div w:id="1212811068">
                          <w:marLeft w:val="0"/>
                          <w:marRight w:val="0"/>
                          <w:marTop w:val="0"/>
                          <w:marBottom w:val="0"/>
                          <w:divBdr>
                            <w:top w:val="single" w:sz="6" w:space="2" w:color="C8CCD1"/>
                            <w:left w:val="single" w:sz="6" w:space="2" w:color="C8CCD1"/>
                            <w:bottom w:val="single" w:sz="6" w:space="2" w:color="C8CCD1"/>
                            <w:right w:val="single" w:sz="6" w:space="2" w:color="C8CCD1"/>
                          </w:divBdr>
                          <w:divsChild>
                            <w:div w:id="2031252490">
                              <w:marLeft w:val="0"/>
                              <w:marRight w:val="0"/>
                              <w:marTop w:val="0"/>
                              <w:marBottom w:val="0"/>
                              <w:divBdr>
                                <w:top w:val="none" w:sz="0" w:space="2" w:color="auto"/>
                                <w:left w:val="none" w:sz="0" w:space="2" w:color="auto"/>
                                <w:bottom w:val="none" w:sz="0" w:space="2" w:color="auto"/>
                                <w:right w:val="none" w:sz="0" w:space="2" w:color="auto"/>
                              </w:divBdr>
                              <w:divsChild>
                                <w:div w:id="180060861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3903">
                      <w:marLeft w:val="336"/>
                      <w:marRight w:val="0"/>
                      <w:marTop w:val="120"/>
                      <w:marBottom w:val="312"/>
                      <w:divBdr>
                        <w:top w:val="none" w:sz="0" w:space="0" w:color="auto"/>
                        <w:left w:val="none" w:sz="0" w:space="0" w:color="auto"/>
                        <w:bottom w:val="none" w:sz="0" w:space="0" w:color="auto"/>
                        <w:right w:val="none" w:sz="0" w:space="0" w:color="auto"/>
                      </w:divBdr>
                      <w:divsChild>
                        <w:div w:id="451480397">
                          <w:marLeft w:val="0"/>
                          <w:marRight w:val="0"/>
                          <w:marTop w:val="0"/>
                          <w:marBottom w:val="0"/>
                          <w:divBdr>
                            <w:top w:val="single" w:sz="6" w:space="2" w:color="C8CCD1"/>
                            <w:left w:val="single" w:sz="6" w:space="2" w:color="C8CCD1"/>
                            <w:bottom w:val="single" w:sz="6" w:space="2" w:color="C8CCD1"/>
                            <w:right w:val="single" w:sz="6" w:space="2" w:color="C8CCD1"/>
                          </w:divBdr>
                          <w:divsChild>
                            <w:div w:id="1155293975">
                              <w:marLeft w:val="0"/>
                              <w:marRight w:val="0"/>
                              <w:marTop w:val="0"/>
                              <w:marBottom w:val="0"/>
                              <w:divBdr>
                                <w:top w:val="none" w:sz="0" w:space="2" w:color="auto"/>
                                <w:left w:val="none" w:sz="0" w:space="2" w:color="auto"/>
                                <w:bottom w:val="none" w:sz="0" w:space="2" w:color="auto"/>
                                <w:right w:val="none" w:sz="0" w:space="2" w:color="auto"/>
                              </w:divBdr>
                              <w:divsChild>
                                <w:div w:id="15096397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40141">
                      <w:marLeft w:val="336"/>
                      <w:marRight w:val="0"/>
                      <w:marTop w:val="120"/>
                      <w:marBottom w:val="312"/>
                      <w:divBdr>
                        <w:top w:val="none" w:sz="0" w:space="0" w:color="auto"/>
                        <w:left w:val="none" w:sz="0" w:space="0" w:color="auto"/>
                        <w:bottom w:val="none" w:sz="0" w:space="0" w:color="auto"/>
                        <w:right w:val="none" w:sz="0" w:space="0" w:color="auto"/>
                      </w:divBdr>
                      <w:divsChild>
                        <w:div w:id="171383327">
                          <w:marLeft w:val="0"/>
                          <w:marRight w:val="0"/>
                          <w:marTop w:val="0"/>
                          <w:marBottom w:val="0"/>
                          <w:divBdr>
                            <w:top w:val="single" w:sz="6" w:space="2" w:color="C8CCD1"/>
                            <w:left w:val="single" w:sz="6" w:space="2" w:color="C8CCD1"/>
                            <w:bottom w:val="single" w:sz="6" w:space="2" w:color="C8CCD1"/>
                            <w:right w:val="single" w:sz="6" w:space="2" w:color="C8CCD1"/>
                          </w:divBdr>
                          <w:divsChild>
                            <w:div w:id="420834225">
                              <w:marLeft w:val="0"/>
                              <w:marRight w:val="0"/>
                              <w:marTop w:val="0"/>
                              <w:marBottom w:val="0"/>
                              <w:divBdr>
                                <w:top w:val="none" w:sz="0" w:space="2" w:color="auto"/>
                                <w:left w:val="none" w:sz="0" w:space="2" w:color="auto"/>
                                <w:bottom w:val="none" w:sz="0" w:space="2" w:color="auto"/>
                                <w:right w:val="none" w:sz="0" w:space="2" w:color="auto"/>
                              </w:divBdr>
                              <w:divsChild>
                                <w:div w:id="12341932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6894">
                      <w:marLeft w:val="0"/>
                      <w:marRight w:val="0"/>
                      <w:marTop w:val="0"/>
                      <w:marBottom w:val="0"/>
                      <w:divBdr>
                        <w:top w:val="single" w:sz="6" w:space="5" w:color="A2A9B1"/>
                        <w:left w:val="single" w:sz="6" w:space="5" w:color="A2A9B1"/>
                        <w:bottom w:val="single" w:sz="6" w:space="5" w:color="A2A9B1"/>
                        <w:right w:val="single" w:sz="6" w:space="5" w:color="A2A9B1"/>
                      </w:divBdr>
                    </w:div>
                    <w:div w:id="1046759228">
                      <w:marLeft w:val="0"/>
                      <w:marRight w:val="0"/>
                      <w:marTop w:val="72"/>
                      <w:marBottom w:val="120"/>
                      <w:divBdr>
                        <w:top w:val="none" w:sz="0" w:space="0" w:color="auto"/>
                        <w:left w:val="none" w:sz="0" w:space="0" w:color="auto"/>
                        <w:bottom w:val="none" w:sz="0" w:space="0" w:color="auto"/>
                        <w:right w:val="none" w:sz="0" w:space="0" w:color="auto"/>
                      </w:divBdr>
                    </w:div>
                    <w:div w:id="1056397607">
                      <w:marLeft w:val="0"/>
                      <w:marRight w:val="0"/>
                      <w:marTop w:val="0"/>
                      <w:marBottom w:val="120"/>
                      <w:divBdr>
                        <w:top w:val="none" w:sz="0" w:space="0" w:color="auto"/>
                        <w:left w:val="none" w:sz="0" w:space="0" w:color="auto"/>
                        <w:bottom w:val="none" w:sz="0" w:space="0" w:color="auto"/>
                        <w:right w:val="none" w:sz="0" w:space="0" w:color="auto"/>
                      </w:divBdr>
                    </w:div>
                    <w:div w:id="1109853942">
                      <w:marLeft w:val="0"/>
                      <w:marRight w:val="0"/>
                      <w:marTop w:val="0"/>
                      <w:marBottom w:val="120"/>
                      <w:divBdr>
                        <w:top w:val="none" w:sz="0" w:space="0" w:color="auto"/>
                        <w:left w:val="none" w:sz="0" w:space="0" w:color="auto"/>
                        <w:bottom w:val="none" w:sz="0" w:space="0" w:color="auto"/>
                        <w:right w:val="none" w:sz="0" w:space="0" w:color="auto"/>
                      </w:divBdr>
                    </w:div>
                    <w:div w:id="1212233340">
                      <w:marLeft w:val="0"/>
                      <w:marRight w:val="336"/>
                      <w:marTop w:val="120"/>
                      <w:marBottom w:val="312"/>
                      <w:divBdr>
                        <w:top w:val="none" w:sz="0" w:space="0" w:color="auto"/>
                        <w:left w:val="none" w:sz="0" w:space="0" w:color="auto"/>
                        <w:bottom w:val="none" w:sz="0" w:space="0" w:color="auto"/>
                        <w:right w:val="none" w:sz="0" w:space="0" w:color="auto"/>
                      </w:divBdr>
                      <w:divsChild>
                        <w:div w:id="179516905">
                          <w:marLeft w:val="0"/>
                          <w:marRight w:val="0"/>
                          <w:marTop w:val="0"/>
                          <w:marBottom w:val="0"/>
                          <w:divBdr>
                            <w:top w:val="single" w:sz="6" w:space="2" w:color="C8CCD1"/>
                            <w:left w:val="single" w:sz="6" w:space="2" w:color="C8CCD1"/>
                            <w:bottom w:val="single" w:sz="6" w:space="2" w:color="C8CCD1"/>
                            <w:right w:val="single" w:sz="6" w:space="2" w:color="C8CCD1"/>
                          </w:divBdr>
                          <w:divsChild>
                            <w:div w:id="2072724992">
                              <w:marLeft w:val="0"/>
                              <w:marRight w:val="0"/>
                              <w:marTop w:val="0"/>
                              <w:marBottom w:val="0"/>
                              <w:divBdr>
                                <w:top w:val="none" w:sz="0" w:space="2" w:color="auto"/>
                                <w:left w:val="none" w:sz="0" w:space="2" w:color="auto"/>
                                <w:bottom w:val="none" w:sz="0" w:space="2" w:color="auto"/>
                                <w:right w:val="none" w:sz="0" w:space="2" w:color="auto"/>
                              </w:divBdr>
                              <w:divsChild>
                                <w:div w:id="12203626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029">
                      <w:marLeft w:val="0"/>
                      <w:marRight w:val="0"/>
                      <w:marTop w:val="240"/>
                      <w:marBottom w:val="0"/>
                      <w:divBdr>
                        <w:top w:val="single" w:sz="6" w:space="2" w:color="A2A9B1"/>
                        <w:left w:val="single" w:sz="6" w:space="2" w:color="A2A9B1"/>
                        <w:bottom w:val="single" w:sz="6" w:space="2" w:color="A2A9B1"/>
                        <w:right w:val="single" w:sz="6" w:space="2" w:color="A2A9B1"/>
                      </w:divBdr>
                      <w:divsChild>
                        <w:div w:id="211965487">
                          <w:marLeft w:val="0"/>
                          <w:marRight w:val="120"/>
                          <w:marTop w:val="0"/>
                          <w:marBottom w:val="0"/>
                          <w:divBdr>
                            <w:top w:val="none" w:sz="0" w:space="0" w:color="auto"/>
                            <w:left w:val="none" w:sz="0" w:space="0" w:color="auto"/>
                            <w:bottom w:val="none" w:sz="0" w:space="0" w:color="auto"/>
                            <w:right w:val="none" w:sz="0" w:space="0" w:color="auto"/>
                          </w:divBdr>
                        </w:div>
                        <w:div w:id="1544639486">
                          <w:marLeft w:val="0"/>
                          <w:marRight w:val="0"/>
                          <w:marTop w:val="0"/>
                          <w:marBottom w:val="0"/>
                          <w:divBdr>
                            <w:top w:val="none" w:sz="0" w:space="0" w:color="auto"/>
                            <w:left w:val="none" w:sz="0" w:space="0" w:color="auto"/>
                            <w:bottom w:val="none" w:sz="0" w:space="0" w:color="auto"/>
                            <w:right w:val="none" w:sz="0" w:space="0" w:color="auto"/>
                          </w:divBdr>
                        </w:div>
                        <w:div w:id="1882743744">
                          <w:marLeft w:val="0"/>
                          <w:marRight w:val="0"/>
                          <w:marTop w:val="0"/>
                          <w:marBottom w:val="0"/>
                          <w:divBdr>
                            <w:top w:val="none" w:sz="0" w:space="0" w:color="auto"/>
                            <w:left w:val="none" w:sz="0" w:space="0" w:color="auto"/>
                            <w:bottom w:val="none" w:sz="0" w:space="0" w:color="auto"/>
                            <w:right w:val="none" w:sz="0" w:space="0" w:color="auto"/>
                          </w:divBdr>
                        </w:div>
                        <w:div w:id="2035036766">
                          <w:marLeft w:val="0"/>
                          <w:marRight w:val="0"/>
                          <w:marTop w:val="0"/>
                          <w:marBottom w:val="0"/>
                          <w:divBdr>
                            <w:top w:val="none" w:sz="0" w:space="0" w:color="auto"/>
                            <w:left w:val="none" w:sz="0" w:space="0" w:color="auto"/>
                            <w:bottom w:val="none" w:sz="0" w:space="0" w:color="auto"/>
                            <w:right w:val="none" w:sz="0" w:space="0" w:color="auto"/>
                          </w:divBdr>
                        </w:div>
                      </w:divsChild>
                    </w:div>
                    <w:div w:id="1295139938">
                      <w:marLeft w:val="336"/>
                      <w:marRight w:val="0"/>
                      <w:marTop w:val="120"/>
                      <w:marBottom w:val="312"/>
                      <w:divBdr>
                        <w:top w:val="none" w:sz="0" w:space="0" w:color="auto"/>
                        <w:left w:val="none" w:sz="0" w:space="0" w:color="auto"/>
                        <w:bottom w:val="none" w:sz="0" w:space="0" w:color="auto"/>
                        <w:right w:val="none" w:sz="0" w:space="0" w:color="auto"/>
                      </w:divBdr>
                      <w:divsChild>
                        <w:div w:id="1948584202">
                          <w:marLeft w:val="0"/>
                          <w:marRight w:val="0"/>
                          <w:marTop w:val="0"/>
                          <w:marBottom w:val="0"/>
                          <w:divBdr>
                            <w:top w:val="single" w:sz="6" w:space="2" w:color="C8CCD1"/>
                            <w:left w:val="single" w:sz="6" w:space="2" w:color="C8CCD1"/>
                            <w:bottom w:val="single" w:sz="6" w:space="2" w:color="C8CCD1"/>
                            <w:right w:val="single" w:sz="6" w:space="2" w:color="C8CCD1"/>
                          </w:divBdr>
                          <w:divsChild>
                            <w:div w:id="1705249332">
                              <w:marLeft w:val="0"/>
                              <w:marRight w:val="0"/>
                              <w:marTop w:val="0"/>
                              <w:marBottom w:val="0"/>
                              <w:divBdr>
                                <w:top w:val="none" w:sz="0" w:space="2" w:color="auto"/>
                                <w:left w:val="none" w:sz="0" w:space="2" w:color="auto"/>
                                <w:bottom w:val="none" w:sz="0" w:space="2" w:color="auto"/>
                                <w:right w:val="none" w:sz="0" w:space="2" w:color="auto"/>
                              </w:divBdr>
                              <w:divsChild>
                                <w:div w:id="3004268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2603">
                      <w:marLeft w:val="336"/>
                      <w:marRight w:val="0"/>
                      <w:marTop w:val="120"/>
                      <w:marBottom w:val="312"/>
                      <w:divBdr>
                        <w:top w:val="none" w:sz="0" w:space="0" w:color="auto"/>
                        <w:left w:val="none" w:sz="0" w:space="0" w:color="auto"/>
                        <w:bottom w:val="none" w:sz="0" w:space="0" w:color="auto"/>
                        <w:right w:val="none" w:sz="0" w:space="0" w:color="auto"/>
                      </w:divBdr>
                      <w:divsChild>
                        <w:div w:id="642151838">
                          <w:marLeft w:val="0"/>
                          <w:marRight w:val="0"/>
                          <w:marTop w:val="0"/>
                          <w:marBottom w:val="0"/>
                          <w:divBdr>
                            <w:top w:val="single" w:sz="6" w:space="2" w:color="C8CCD1"/>
                            <w:left w:val="single" w:sz="6" w:space="2" w:color="C8CCD1"/>
                            <w:bottom w:val="single" w:sz="6" w:space="2" w:color="C8CCD1"/>
                            <w:right w:val="single" w:sz="6" w:space="2" w:color="C8CCD1"/>
                          </w:divBdr>
                          <w:divsChild>
                            <w:div w:id="1559242689">
                              <w:marLeft w:val="0"/>
                              <w:marRight w:val="0"/>
                              <w:marTop w:val="0"/>
                              <w:marBottom w:val="0"/>
                              <w:divBdr>
                                <w:top w:val="none" w:sz="0" w:space="2" w:color="auto"/>
                                <w:left w:val="none" w:sz="0" w:space="2" w:color="auto"/>
                                <w:bottom w:val="none" w:sz="0" w:space="2" w:color="auto"/>
                                <w:right w:val="none" w:sz="0" w:space="2" w:color="auto"/>
                              </w:divBdr>
                              <w:divsChild>
                                <w:div w:id="2937538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1108">
                      <w:marLeft w:val="336"/>
                      <w:marRight w:val="0"/>
                      <w:marTop w:val="120"/>
                      <w:marBottom w:val="312"/>
                      <w:divBdr>
                        <w:top w:val="none" w:sz="0" w:space="0" w:color="auto"/>
                        <w:left w:val="none" w:sz="0" w:space="0" w:color="auto"/>
                        <w:bottom w:val="none" w:sz="0" w:space="0" w:color="auto"/>
                        <w:right w:val="none" w:sz="0" w:space="0" w:color="auto"/>
                      </w:divBdr>
                      <w:divsChild>
                        <w:div w:id="1425110794">
                          <w:marLeft w:val="0"/>
                          <w:marRight w:val="0"/>
                          <w:marTop w:val="0"/>
                          <w:marBottom w:val="0"/>
                          <w:divBdr>
                            <w:top w:val="single" w:sz="6" w:space="2" w:color="C8CCD1"/>
                            <w:left w:val="single" w:sz="6" w:space="2" w:color="C8CCD1"/>
                            <w:bottom w:val="single" w:sz="6" w:space="2" w:color="C8CCD1"/>
                            <w:right w:val="single" w:sz="6" w:space="2" w:color="C8CCD1"/>
                          </w:divBdr>
                          <w:divsChild>
                            <w:div w:id="1587762291">
                              <w:marLeft w:val="0"/>
                              <w:marRight w:val="0"/>
                              <w:marTop w:val="0"/>
                              <w:marBottom w:val="0"/>
                              <w:divBdr>
                                <w:top w:val="none" w:sz="0" w:space="2" w:color="auto"/>
                                <w:left w:val="none" w:sz="0" w:space="2" w:color="auto"/>
                                <w:bottom w:val="none" w:sz="0" w:space="2" w:color="auto"/>
                                <w:right w:val="none" w:sz="0" w:space="2" w:color="auto"/>
                              </w:divBdr>
                              <w:divsChild>
                                <w:div w:id="1804340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6556">
                      <w:marLeft w:val="336"/>
                      <w:marRight w:val="0"/>
                      <w:marTop w:val="120"/>
                      <w:marBottom w:val="312"/>
                      <w:divBdr>
                        <w:top w:val="none" w:sz="0" w:space="0" w:color="auto"/>
                        <w:left w:val="none" w:sz="0" w:space="0" w:color="auto"/>
                        <w:bottom w:val="none" w:sz="0" w:space="0" w:color="auto"/>
                        <w:right w:val="none" w:sz="0" w:space="0" w:color="auto"/>
                      </w:divBdr>
                      <w:divsChild>
                        <w:div w:id="257636882">
                          <w:marLeft w:val="0"/>
                          <w:marRight w:val="0"/>
                          <w:marTop w:val="0"/>
                          <w:marBottom w:val="0"/>
                          <w:divBdr>
                            <w:top w:val="single" w:sz="6" w:space="2" w:color="C8CCD1"/>
                            <w:left w:val="single" w:sz="6" w:space="2" w:color="C8CCD1"/>
                            <w:bottom w:val="single" w:sz="6" w:space="2" w:color="C8CCD1"/>
                            <w:right w:val="single" w:sz="6" w:space="2" w:color="C8CCD1"/>
                          </w:divBdr>
                          <w:divsChild>
                            <w:div w:id="380982822">
                              <w:marLeft w:val="0"/>
                              <w:marRight w:val="0"/>
                              <w:marTop w:val="0"/>
                              <w:marBottom w:val="0"/>
                              <w:divBdr>
                                <w:top w:val="none" w:sz="0" w:space="2" w:color="auto"/>
                                <w:left w:val="none" w:sz="0" w:space="2" w:color="auto"/>
                                <w:bottom w:val="none" w:sz="0" w:space="2" w:color="auto"/>
                                <w:right w:val="none" w:sz="0" w:space="2" w:color="auto"/>
                              </w:divBdr>
                              <w:divsChild>
                                <w:div w:id="6442408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2312">
                      <w:marLeft w:val="336"/>
                      <w:marRight w:val="0"/>
                      <w:marTop w:val="120"/>
                      <w:marBottom w:val="312"/>
                      <w:divBdr>
                        <w:top w:val="none" w:sz="0" w:space="0" w:color="auto"/>
                        <w:left w:val="none" w:sz="0" w:space="0" w:color="auto"/>
                        <w:bottom w:val="none" w:sz="0" w:space="0" w:color="auto"/>
                        <w:right w:val="none" w:sz="0" w:space="0" w:color="auto"/>
                      </w:divBdr>
                      <w:divsChild>
                        <w:div w:id="1603146576">
                          <w:marLeft w:val="0"/>
                          <w:marRight w:val="0"/>
                          <w:marTop w:val="0"/>
                          <w:marBottom w:val="0"/>
                          <w:divBdr>
                            <w:top w:val="single" w:sz="6" w:space="2" w:color="C8CCD1"/>
                            <w:left w:val="single" w:sz="6" w:space="2" w:color="C8CCD1"/>
                            <w:bottom w:val="single" w:sz="6" w:space="2" w:color="C8CCD1"/>
                            <w:right w:val="single" w:sz="6" w:space="2" w:color="C8CCD1"/>
                          </w:divBdr>
                          <w:divsChild>
                            <w:div w:id="983855191">
                              <w:marLeft w:val="0"/>
                              <w:marRight w:val="0"/>
                              <w:marTop w:val="0"/>
                              <w:marBottom w:val="0"/>
                              <w:divBdr>
                                <w:top w:val="none" w:sz="0" w:space="2" w:color="auto"/>
                                <w:left w:val="none" w:sz="0" w:space="2" w:color="auto"/>
                                <w:bottom w:val="none" w:sz="0" w:space="2" w:color="auto"/>
                                <w:right w:val="none" w:sz="0" w:space="2" w:color="auto"/>
                              </w:divBdr>
                              <w:divsChild>
                                <w:div w:id="1161775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87022">
                  <w:marLeft w:val="0"/>
                  <w:marRight w:val="0"/>
                  <w:marTop w:val="0"/>
                  <w:marBottom w:val="336"/>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ag_Hammadi" TargetMode="External"/><Relationship Id="rId299" Type="http://schemas.openxmlformats.org/officeDocument/2006/relationships/hyperlink" Target="https://en.wikipedia.org/wiki/Klaf" TargetMode="External"/><Relationship Id="rId21" Type="http://schemas.openxmlformats.org/officeDocument/2006/relationships/hyperlink" Target="https://en.wikipedia.org/wiki/File:Letter_on_Papyrus.jpg" TargetMode="External"/><Relationship Id="rId63" Type="http://schemas.openxmlformats.org/officeDocument/2006/relationships/hyperlink" Target="https://en.wikipedia.org/wiki/Henri_Pirenne" TargetMode="External"/><Relationship Id="rId159" Type="http://schemas.openxmlformats.org/officeDocument/2006/relationships/hyperlink" Target="https://en.wikipedia.org/wiki/Herculaneum_papyri" TargetMode="External"/><Relationship Id="rId324" Type="http://schemas.openxmlformats.org/officeDocument/2006/relationships/hyperlink" Target="https://en.wikipedia.org/wiki/Codex_(disambiguation)" TargetMode="External"/><Relationship Id="rId366" Type="http://schemas.openxmlformats.org/officeDocument/2006/relationships/image" Target="media/image17.jpeg"/><Relationship Id="rId170" Type="http://schemas.openxmlformats.org/officeDocument/2006/relationships/hyperlink" Target="https://en.wikipedia.org/wiki/Martin_Sch%C3%B8yen_Collection" TargetMode="External"/><Relationship Id="rId226" Type="http://schemas.openxmlformats.org/officeDocument/2006/relationships/hyperlink" Target="https://en.wikipedia.org/wiki/Pergamon" TargetMode="External"/><Relationship Id="rId433" Type="http://schemas.openxmlformats.org/officeDocument/2006/relationships/hyperlink" Target="https://en.wikipedia.org/wiki/List_of_florilegia_and_botanical_codices" TargetMode="External"/><Relationship Id="rId268" Type="http://schemas.openxmlformats.org/officeDocument/2006/relationships/image" Target="https://upload.wikimedia.org/wikipedia/commons/thumb/2/2f/Sachsenspiegel.jpg/170px-Sachsenspiegel.jpg" TargetMode="External"/><Relationship Id="rId32" Type="http://schemas.openxmlformats.org/officeDocument/2006/relationships/hyperlink" Target="https://en.wikipedia.org/wiki/Egyptians" TargetMode="External"/><Relationship Id="rId74" Type="http://schemas.openxmlformats.org/officeDocument/2006/relationships/hyperlink" Target="https://en.wikipedia.org/wiki/Latin" TargetMode="External"/><Relationship Id="rId128" Type="http://schemas.openxmlformats.org/officeDocument/2006/relationships/hyperlink" Target="https://en.wikipedia.org/wiki/Battiscombe_Gunn" TargetMode="External"/><Relationship Id="rId335" Type="http://schemas.openxmlformats.org/officeDocument/2006/relationships/hyperlink" Target="https://en.wikipedia.org/wiki/Concertina" TargetMode="External"/><Relationship Id="rId377" Type="http://schemas.openxmlformats.org/officeDocument/2006/relationships/hyperlink" Target="https://en.wikipedia.org/wiki/Classical_Latin" TargetMode="External"/><Relationship Id="rId5" Type="http://schemas.openxmlformats.org/officeDocument/2006/relationships/hyperlink" Target="https://en.wikipedia.org/wiki/Papyrus" TargetMode="External"/><Relationship Id="rId181" Type="http://schemas.openxmlformats.org/officeDocument/2006/relationships/hyperlink" Target="https://en.wikipedia.org/wiki/Cairo" TargetMode="External"/><Relationship Id="rId237" Type="http://schemas.openxmlformats.org/officeDocument/2006/relationships/hyperlink" Target="https://en.wikipedia.org/wiki/David_Diringer" TargetMode="External"/><Relationship Id="rId402" Type="http://schemas.openxmlformats.org/officeDocument/2006/relationships/hyperlink" Target="https://en.wikipedia.org/wiki/Incipit" TargetMode="External"/><Relationship Id="rId279" Type="http://schemas.openxmlformats.org/officeDocument/2006/relationships/hyperlink" Target="https://en.wikipedia.org/wiki/Pumice" TargetMode="External"/><Relationship Id="rId43" Type="http://schemas.openxmlformats.org/officeDocument/2006/relationships/hyperlink" Target="https://en.wikipedia.org/wiki/File:Egypt.Papyrus.01.jpg" TargetMode="External"/><Relationship Id="rId139" Type="http://schemas.openxmlformats.org/officeDocument/2006/relationships/hyperlink" Target="https://en.wikipedia.org/wiki/Bernard_Grenfell" TargetMode="External"/><Relationship Id="rId290" Type="http://schemas.openxmlformats.org/officeDocument/2006/relationships/hyperlink" Target="https://en.wikipedia.org/wiki/Palimpsest" TargetMode="External"/><Relationship Id="rId304" Type="http://schemas.openxmlformats.org/officeDocument/2006/relationships/hyperlink" Target="https://en.wikipedia.org/wiki/Religious" TargetMode="External"/><Relationship Id="rId346" Type="http://schemas.openxmlformats.org/officeDocument/2006/relationships/hyperlink" Target="https://en.wikipedia.org/wiki/Codex" TargetMode="External"/><Relationship Id="rId388" Type="http://schemas.openxmlformats.org/officeDocument/2006/relationships/hyperlink" Target="https://en.wikipedia.org/wiki/Herculaneum" TargetMode="External"/><Relationship Id="rId85" Type="http://schemas.openxmlformats.org/officeDocument/2006/relationships/hyperlink" Target="https://en.wikipedia.org/wiki/Papyrus_Harris_I" TargetMode="External"/><Relationship Id="rId150" Type="http://schemas.openxmlformats.org/officeDocument/2006/relationships/hyperlink" Target="https://en.wikipedia.org/wiki/Cologny" TargetMode="External"/><Relationship Id="rId192" Type="http://schemas.openxmlformats.org/officeDocument/2006/relationships/hyperlink" Target="https://en.wikipedia.org/wiki/Parchment" TargetMode="External"/><Relationship Id="rId206" Type="http://schemas.openxmlformats.org/officeDocument/2006/relationships/hyperlink" Target="https://en.wikipedia.org/wiki/Rawhide_(material)" TargetMode="External"/><Relationship Id="rId413" Type="http://schemas.openxmlformats.org/officeDocument/2006/relationships/hyperlink" Target="https://en.wikipedia.org/wiki/Concertina" TargetMode="External"/><Relationship Id="rId248" Type="http://schemas.openxmlformats.org/officeDocument/2006/relationships/hyperlink" Target="https://en.wikipedia.org/wiki/Mezuzah" TargetMode="External"/><Relationship Id="rId12" Type="http://schemas.openxmlformats.org/officeDocument/2006/relationships/hyperlink" Target="https://en.wikipedia.org/wiki/File:Papyrus.jpg" TargetMode="External"/><Relationship Id="rId108" Type="http://schemas.openxmlformats.org/officeDocument/2006/relationships/hyperlink" Target="https://en.wikipedia.org/wiki/Verso" TargetMode="External"/><Relationship Id="rId315" Type="http://schemas.openxmlformats.org/officeDocument/2006/relationships/hyperlink" Target="https://en.wikipedia.org/wiki/Heriot-Watt_University" TargetMode="External"/><Relationship Id="rId357" Type="http://schemas.openxmlformats.org/officeDocument/2006/relationships/hyperlink" Target="https://en.wikipedia.org/wiki/Scroll" TargetMode="External"/><Relationship Id="rId54" Type="http://schemas.openxmlformats.org/officeDocument/2006/relationships/hyperlink" Target="https://en.wikipedia.org/wiki/Harbor" TargetMode="External"/><Relationship Id="rId96" Type="http://schemas.openxmlformats.org/officeDocument/2006/relationships/hyperlink" Target="https://en.wikipedia.org/wiki/File:Papyrus_sheet.svg" TargetMode="External"/><Relationship Id="rId161" Type="http://schemas.openxmlformats.org/officeDocument/2006/relationships/hyperlink" Target="https://en.wikipedia.org/wiki/Naples_National_Archaeological_Museum" TargetMode="External"/><Relationship Id="rId217" Type="http://schemas.openxmlformats.org/officeDocument/2006/relationships/hyperlink" Target="https://en.wikipedia.org/wiki/Calligrapher" TargetMode="External"/><Relationship Id="rId399" Type="http://schemas.openxmlformats.org/officeDocument/2006/relationships/hyperlink" Target="https://en.wikipedia.org/wiki/Western_culture" TargetMode="External"/><Relationship Id="rId259" Type="http://schemas.openxmlformats.org/officeDocument/2006/relationships/hyperlink" Target="https://en.wikipedia.org/wiki/File:NLW_Penrice_and_Margam_Deeds_204_front_(8634702372).jpg" TargetMode="External"/><Relationship Id="rId424" Type="http://schemas.openxmlformats.org/officeDocument/2006/relationships/hyperlink" Target="https://en.wikipedia.org/wiki/Parchment" TargetMode="External"/><Relationship Id="rId23" Type="http://schemas.openxmlformats.org/officeDocument/2006/relationships/hyperlink" Target="https://en.wikipedia.org/wiki/First_Dynasty_of_Egypt" TargetMode="External"/><Relationship Id="rId119" Type="http://schemas.openxmlformats.org/officeDocument/2006/relationships/hyperlink" Target="https://en.wikipedia.org/wiki/Herculaneum" TargetMode="External"/><Relationship Id="rId270" Type="http://schemas.openxmlformats.org/officeDocument/2006/relationships/hyperlink" Target="https://en.wikipedia.org/wiki/Sachsenspiegel" TargetMode="External"/><Relationship Id="rId326" Type="http://schemas.openxmlformats.org/officeDocument/2006/relationships/image" Target="media/image15.jpeg"/><Relationship Id="rId65" Type="http://schemas.openxmlformats.org/officeDocument/2006/relationships/hyperlink" Target="https://en.wikipedia.org/wiki/Gaul" TargetMode="External"/><Relationship Id="rId130" Type="http://schemas.openxmlformats.org/officeDocument/2006/relationships/hyperlink" Target="https://en.wikipedia.org/wiki/Egyptian_Museum" TargetMode="External"/><Relationship Id="rId368" Type="http://schemas.openxmlformats.org/officeDocument/2006/relationships/hyperlink" Target="https://en.wikipedia.org/wiki/File:Wachstafel_rem.jpg" TargetMode="External"/><Relationship Id="rId172" Type="http://schemas.openxmlformats.org/officeDocument/2006/relationships/hyperlink" Target="https://en.wikipedia.org/wiki/University_of_Michigan_Papyrus_Collection" TargetMode="External"/><Relationship Id="rId228" Type="http://schemas.openxmlformats.org/officeDocument/2006/relationships/hyperlink" Target="https://en.wikipedia.org/wiki/Papyrus" TargetMode="External"/><Relationship Id="rId435" Type="http://schemas.openxmlformats.org/officeDocument/2006/relationships/hyperlink" Target="https://en.wikipedia.org/wiki/List_of_New_Testament_uncials" TargetMode="External"/><Relationship Id="rId281" Type="http://schemas.openxmlformats.org/officeDocument/2006/relationships/hyperlink" Target="https://en.wikipedia.org/wiki/Codex_Argenteus" TargetMode="External"/><Relationship Id="rId337" Type="http://schemas.openxmlformats.org/officeDocument/2006/relationships/hyperlink" Target="https://en.wikipedia.org/wiki/Maya_codices" TargetMode="External"/><Relationship Id="rId34" Type="http://schemas.openxmlformats.org/officeDocument/2006/relationships/hyperlink" Target="https://en.wikipedia.org/wiki/Artifact_(archaeology)" TargetMode="External"/><Relationship Id="rId76" Type="http://schemas.openxmlformats.org/officeDocument/2006/relationships/hyperlink" Target="https://en.wikipedia.org/wiki/Pre-Greek" TargetMode="External"/><Relationship Id="rId141" Type="http://schemas.openxmlformats.org/officeDocument/2006/relationships/hyperlink" Target="https://en.wikipedia.org/wiki/The_Morgan_Library_%26_Museum" TargetMode="External"/><Relationship Id="rId379" Type="http://schemas.openxmlformats.org/officeDocument/2006/relationships/hyperlink" Target="https://en.wikipedia.org/wiki/Couplet" TargetMode="External"/><Relationship Id="rId7" Type="http://schemas.openxmlformats.org/officeDocument/2006/relationships/hyperlink" Target="https://en.wikipedia.org/wiki/Cyperus_papyrus" TargetMode="External"/><Relationship Id="rId183" Type="http://schemas.openxmlformats.org/officeDocument/2006/relationships/hyperlink" Target="https://en.wikipedia.org/wiki/Princeton_University" TargetMode="External"/><Relationship Id="rId239" Type="http://schemas.openxmlformats.org/officeDocument/2006/relationships/hyperlink" Target="https://en.wikipedia.org/wiki/Sixth_Dynasty_of_Egypt" TargetMode="External"/><Relationship Id="rId390" Type="http://schemas.openxmlformats.org/officeDocument/2006/relationships/hyperlink" Target="https://en.wikipedia.org/wiki/Nag_Hammadi_library" TargetMode="External"/><Relationship Id="rId404" Type="http://schemas.openxmlformats.org/officeDocument/2006/relationships/hyperlink" Target="https://en.wikipedia.org/wiki/Parchment" TargetMode="External"/><Relationship Id="rId250" Type="http://schemas.openxmlformats.org/officeDocument/2006/relationships/hyperlink" Target="https://en.wikipedia.org/wiki/Revelation_at_Sinai" TargetMode="External"/><Relationship Id="rId292" Type="http://schemas.openxmlformats.org/officeDocument/2006/relationships/hyperlink" Target="https://en.wikipedia.org/wiki/File:Torah_and_jad.jpg" TargetMode="External"/><Relationship Id="rId306" Type="http://schemas.openxmlformats.org/officeDocument/2006/relationships/hyperlink" Target="https://en.wikipedia.org/wiki/Sefer_Torah" TargetMode="External"/><Relationship Id="rId45" Type="http://schemas.openxmlformats.org/officeDocument/2006/relationships/hyperlink" Target="https://en.wikipedia.org/wiki/File:Busto_maschile.JPG" TargetMode="External"/><Relationship Id="rId87" Type="http://schemas.openxmlformats.org/officeDocument/2006/relationships/hyperlink" Target="https://en.wikipedia.org/wiki/Book_of_the_Dead" TargetMode="External"/><Relationship Id="rId110" Type="http://schemas.openxmlformats.org/officeDocument/2006/relationships/hyperlink" Target="https://en.wikipedia.org/wiki/Naturalis_Historia" TargetMode="External"/><Relationship Id="rId348" Type="http://schemas.openxmlformats.org/officeDocument/2006/relationships/hyperlink" Target="https://en.wikipedia.org/wiki/File:The_War_Scroll_-_Dead_Sea_Scroll.jpg" TargetMode="External"/><Relationship Id="rId152" Type="http://schemas.openxmlformats.org/officeDocument/2006/relationships/hyperlink" Target="https://en.wikipedia.org/wiki/Brooklyn_Papyrus" TargetMode="External"/><Relationship Id="rId194" Type="http://schemas.openxmlformats.org/officeDocument/2006/relationships/image" Target="media/image10.jpeg"/><Relationship Id="rId208" Type="http://schemas.openxmlformats.org/officeDocument/2006/relationships/hyperlink" Target="https://en.wikipedia.org/wiki/Goat" TargetMode="External"/><Relationship Id="rId415" Type="http://schemas.openxmlformats.org/officeDocument/2006/relationships/hyperlink" Target="https://en.wikipedia.org/wiki/East_Asia" TargetMode="External"/><Relationship Id="rId261" Type="http://schemas.openxmlformats.org/officeDocument/2006/relationships/hyperlink" Target="https://en.wikipedia.org/wiki/Vellum" TargetMode="External"/><Relationship Id="rId14" Type="http://schemas.openxmlformats.org/officeDocument/2006/relationships/hyperlink" Target="https://en.wikipedia.org/wiki/Paper" TargetMode="External"/><Relationship Id="rId56" Type="http://schemas.openxmlformats.org/officeDocument/2006/relationships/hyperlink" Target="https://en.wikipedia.org/wiki/Khufu" TargetMode="External"/><Relationship Id="rId317" Type="http://schemas.openxmlformats.org/officeDocument/2006/relationships/hyperlink" Target="https://en.wikipedia.org/wiki/Sulfuric_acid" TargetMode="External"/><Relationship Id="rId359" Type="http://schemas.openxmlformats.org/officeDocument/2006/relationships/hyperlink" Target="https://en.wikipedia.org/wiki/Paperback" TargetMode="External"/><Relationship Id="rId98" Type="http://schemas.openxmlformats.org/officeDocument/2006/relationships/image" Target="media/image7.jpeg"/><Relationship Id="rId121" Type="http://schemas.openxmlformats.org/officeDocument/2006/relationships/hyperlink" Target="https://en.wikipedia.org/wiki/Julius_Caesar" TargetMode="External"/><Relationship Id="rId163" Type="http://schemas.openxmlformats.org/officeDocument/2006/relationships/hyperlink" Target="https://en.wikipedia.org/w/index.php?title=Harit&amp;action=edit&amp;redlink=1" TargetMode="External"/><Relationship Id="rId219" Type="http://schemas.openxmlformats.org/officeDocument/2006/relationships/hyperlink" Target="https://en.wikipedia.org/wiki/Conservator-restorer" TargetMode="External"/><Relationship Id="rId370" Type="http://schemas.openxmlformats.org/officeDocument/2006/relationships/hyperlink" Target="https://en.wikipedia.org/wiki/Ancient_Rome" TargetMode="External"/><Relationship Id="rId426" Type="http://schemas.openxmlformats.org/officeDocument/2006/relationships/image" Target="media/image19.jpeg"/><Relationship Id="rId230" Type="http://schemas.openxmlformats.org/officeDocument/2006/relationships/hyperlink" Target="https://en.wikipedia.org/wiki/Herodotus" TargetMode="External"/><Relationship Id="rId25" Type="http://schemas.openxmlformats.org/officeDocument/2006/relationships/hyperlink" Target="https://en.wikipedia.org/wiki/Sudd" TargetMode="External"/><Relationship Id="rId67" Type="http://schemas.openxmlformats.org/officeDocument/2006/relationships/hyperlink" Target="https://en.wikipedia.org/wiki/Pope_Victor_II" TargetMode="External"/><Relationship Id="rId272" Type="http://schemas.openxmlformats.org/officeDocument/2006/relationships/hyperlink" Target="https://en.wikipedia.org/wiki/Middle_Ages" TargetMode="External"/><Relationship Id="rId328" Type="http://schemas.openxmlformats.org/officeDocument/2006/relationships/hyperlink" Target="https://en.wikipedia.org/wiki/File:Devil_codex_Gigas.jpg" TargetMode="External"/><Relationship Id="rId132" Type="http://schemas.openxmlformats.org/officeDocument/2006/relationships/hyperlink" Target="https://en.wikipedia.org/wiki/File:P._Oxy._XXII_2331.jpg" TargetMode="External"/><Relationship Id="rId174" Type="http://schemas.openxmlformats.org/officeDocument/2006/relationships/hyperlink" Target="https://en.wikipedia.org/wiki/Oxyrhynchus_Papyri" TargetMode="External"/><Relationship Id="rId381" Type="http://schemas.openxmlformats.org/officeDocument/2006/relationships/hyperlink" Target="https://en.wikipedia.org/wiki/Theodore_Cressy_Skeat" TargetMode="External"/><Relationship Id="rId241" Type="http://schemas.openxmlformats.org/officeDocument/2006/relationships/hyperlink" Target="https://en.wikipedia.org/wiki/Twelfth_dynasty_of_Egypt" TargetMode="External"/><Relationship Id="rId437" Type="http://schemas.openxmlformats.org/officeDocument/2006/relationships/hyperlink" Target="https://en.wikipedia.org/wiki/Traditional_Chinese_bookbinding" TargetMode="External"/><Relationship Id="rId36" Type="http://schemas.openxmlformats.org/officeDocument/2006/relationships/hyperlink" Target="https://en.wikipedia.org/wiki/Mat" TargetMode="External"/><Relationship Id="rId283" Type="http://schemas.openxmlformats.org/officeDocument/2006/relationships/hyperlink" Target="https://en.wikipedia.org/wiki/Stockholm_Codex_Aureus" TargetMode="External"/><Relationship Id="rId339" Type="http://schemas.openxmlformats.org/officeDocument/2006/relationships/hyperlink" Target="https://en.wikipedia.org/wiki/Wax_tablet" TargetMode="External"/><Relationship Id="rId78" Type="http://schemas.openxmlformats.org/officeDocument/2006/relationships/hyperlink" Target="https://en.wikipedia.org/wiki/Byblos" TargetMode="External"/><Relationship Id="rId101" Type="http://schemas.openxmlformats.org/officeDocument/2006/relationships/hyperlink" Target="https://en.wikipedia.org/wiki/File:Cyperus_papyrus-pjt3.jpg" TargetMode="External"/><Relationship Id="rId143" Type="http://schemas.openxmlformats.org/officeDocument/2006/relationships/hyperlink" Target="https://en.wikipedia.org/wiki/Austrian_National_Library" TargetMode="External"/><Relationship Id="rId185" Type="http://schemas.openxmlformats.org/officeDocument/2006/relationships/hyperlink" Target="https://en.wikipedia.org/wiki/John_Rylands_University_Library" TargetMode="External"/><Relationship Id="rId350" Type="http://schemas.openxmlformats.org/officeDocument/2006/relationships/image" Target="https://upload.wikimedia.org/wikipedia/commons/thumb/5/5f/The_War_Scroll_-_Dead_Sea_Scroll.jpg/220px-The_War_Scroll_-_Dead_Sea_Scroll.jpg" TargetMode="External"/><Relationship Id="rId406" Type="http://schemas.openxmlformats.org/officeDocument/2006/relationships/hyperlink" Target="https://en.wikipedia.org/wiki/Pre-Columbian" TargetMode="External"/><Relationship Id="rId9" Type="http://schemas.openxmlformats.org/officeDocument/2006/relationships/hyperlink" Target="https://en.wikipedia.org/wiki/File:Papyrus.jpg" TargetMode="External"/><Relationship Id="rId210" Type="http://schemas.openxmlformats.org/officeDocument/2006/relationships/hyperlink" Target="https://en.wikipedia.org/wiki/Cow" TargetMode="External"/><Relationship Id="rId392" Type="http://schemas.openxmlformats.org/officeDocument/2006/relationships/hyperlink" Target="https://en.wikipedia.org/wiki/Oxyrhynchus_Papyri" TargetMode="External"/><Relationship Id="rId252" Type="http://schemas.openxmlformats.org/officeDocument/2006/relationships/hyperlink" Target="https://en.wikipedia.org/wiki/Klaf" TargetMode="External"/><Relationship Id="rId294" Type="http://schemas.openxmlformats.org/officeDocument/2006/relationships/image" Target="https://upload.wikimedia.org/wikipedia/commons/thumb/8/83/Torah_and_jad.jpg/220px-Torah_and_jad.jpg" TargetMode="External"/><Relationship Id="rId308" Type="http://schemas.openxmlformats.org/officeDocument/2006/relationships/hyperlink" Target="https://en.wikipedia.org/wiki/Mezuzah" TargetMode="External"/><Relationship Id="rId47" Type="http://schemas.openxmlformats.org/officeDocument/2006/relationships/image" Target="https://upload.wikimedia.org/wikipedia/commons/thumb/c/c8/Busto_maschile.JPG/220px-Busto_maschile.JPG" TargetMode="External"/><Relationship Id="rId89" Type="http://schemas.openxmlformats.org/officeDocument/2006/relationships/hyperlink" Target="https://en.wikipedia.org/wiki/Edwin_Smith_papyrus" TargetMode="External"/><Relationship Id="rId112" Type="http://schemas.openxmlformats.org/officeDocument/2006/relationships/hyperlink" Target="https://en.wikipedia.org/wiki/Cellulose" TargetMode="External"/><Relationship Id="rId154" Type="http://schemas.openxmlformats.org/officeDocument/2006/relationships/hyperlink" Target="https://en.wikipedia.org/wiki/Chester_Beatty_Papyri" TargetMode="External"/><Relationship Id="rId361" Type="http://schemas.openxmlformats.org/officeDocument/2006/relationships/hyperlink" Target="https://en.wikipedia.org/wiki/Late_antiquity" TargetMode="External"/><Relationship Id="rId196" Type="http://schemas.openxmlformats.org/officeDocument/2006/relationships/hyperlink" Target="https://en.wikipedia.org/wiki/File:Parchment_from_goatskin.jpg" TargetMode="External"/><Relationship Id="rId417" Type="http://schemas.openxmlformats.org/officeDocument/2006/relationships/hyperlink" Target="https://en.wikipedia.org/wiki/Concertina" TargetMode="External"/><Relationship Id="rId16" Type="http://schemas.openxmlformats.org/officeDocument/2006/relationships/hyperlink" Target="https://en.wikipedia.org/wiki/Cyperus_papyrus" TargetMode="External"/><Relationship Id="rId221" Type="http://schemas.openxmlformats.org/officeDocument/2006/relationships/hyperlink" Target="https://en.wikipedia.org/wiki/Archivist" TargetMode="External"/><Relationship Id="rId263" Type="http://schemas.openxmlformats.org/officeDocument/2006/relationships/hyperlink" Target="https://en.wikipedia.org/wiki/Gutenberg_Bible" TargetMode="External"/><Relationship Id="rId319" Type="http://schemas.openxmlformats.org/officeDocument/2006/relationships/hyperlink" Target="https://en.wikipedia.org/wiki/Silicone" TargetMode="External"/><Relationship Id="rId58" Type="http://schemas.openxmlformats.org/officeDocument/2006/relationships/hyperlink" Target="https://en.wikipedia.org/wiki/Scroll_(parchment)" TargetMode="External"/><Relationship Id="rId123" Type="http://schemas.openxmlformats.org/officeDocument/2006/relationships/hyperlink" Target="https://en.wikipedia.org/wiki/Scotland" TargetMode="External"/><Relationship Id="rId330" Type="http://schemas.openxmlformats.org/officeDocument/2006/relationships/hyperlink" Target="https://en.wikipedia.org/wiki/Latin" TargetMode="External"/><Relationship Id="rId165" Type="http://schemas.openxmlformats.org/officeDocument/2006/relationships/hyperlink" Target="https://en.wikipedia.org/wiki/Faiyum" TargetMode="External"/><Relationship Id="rId372" Type="http://schemas.openxmlformats.org/officeDocument/2006/relationships/hyperlink" Target="https://en.wikipedia.org/wiki/Polyptych" TargetMode="External"/><Relationship Id="rId428" Type="http://schemas.openxmlformats.org/officeDocument/2006/relationships/hyperlink" Target="https://en.wikipedia.org/wiki/File:Codex_Manesse_193r_-_Albrecht_von_Rapperswil.jpg" TargetMode="External"/><Relationship Id="rId232" Type="http://schemas.openxmlformats.org/officeDocument/2006/relationships/hyperlink" Target="https://en.wikipedia.org/wiki/Pergamon" TargetMode="External"/><Relationship Id="rId274" Type="http://schemas.openxmlformats.org/officeDocument/2006/relationships/hyperlink" Target="https://en.wikipedia.org/wiki/Alkaline" TargetMode="External"/><Relationship Id="rId27" Type="http://schemas.openxmlformats.org/officeDocument/2006/relationships/hyperlink" Target="https://en.wikipedia.org/wiki/Nile_Delta" TargetMode="External"/><Relationship Id="rId69" Type="http://schemas.openxmlformats.org/officeDocument/2006/relationships/hyperlink" Target="https://en.wikipedia.org/wiki/Byzantine_Empire" TargetMode="External"/><Relationship Id="rId134" Type="http://schemas.openxmlformats.org/officeDocument/2006/relationships/image" Target="https://upload.wikimedia.org/wikipedia/commons/thumb/b/b4/P._Oxy._XXII_2331.jpg/220px-P._Oxy._XXII_2331.jpg" TargetMode="External"/><Relationship Id="rId80" Type="http://schemas.openxmlformats.org/officeDocument/2006/relationships/hyperlink" Target="https://en.wikipedia.org/wiki/Egyptian_language" TargetMode="External"/><Relationship Id="rId176" Type="http://schemas.openxmlformats.org/officeDocument/2006/relationships/hyperlink" Target="https://en.wikipedia.org/wiki/Ashmolean_Museum" TargetMode="External"/><Relationship Id="rId341" Type="http://schemas.openxmlformats.org/officeDocument/2006/relationships/hyperlink" Target="https://en.wikipedia.org/wiki/Classical_antiquity" TargetMode="External"/><Relationship Id="rId383" Type="http://schemas.openxmlformats.org/officeDocument/2006/relationships/hyperlink" Target="https://en.wikipedia.org/wiki/Parchment" TargetMode="External"/><Relationship Id="rId439" Type="http://schemas.openxmlformats.org/officeDocument/2006/relationships/fontTable" Target="fontTable.xml"/><Relationship Id="rId201" Type="http://schemas.openxmlformats.org/officeDocument/2006/relationships/hyperlink" Target="https://en.wikipedia.org/wiki/Book" TargetMode="External"/><Relationship Id="rId243" Type="http://schemas.openxmlformats.org/officeDocument/2006/relationships/hyperlink" Target="https://en.wikipedia.org/wiki/Ramses_II" TargetMode="External"/><Relationship Id="rId285" Type="http://schemas.openxmlformats.org/officeDocument/2006/relationships/hyperlink" Target="https://en.wikipedia.org/wiki/Purple_vellum" TargetMode="External"/><Relationship Id="rId38" Type="http://schemas.openxmlformats.org/officeDocument/2006/relationships/hyperlink" Target="https://en.wikipedia.org/wiki/Sandals" TargetMode="External"/><Relationship Id="rId103" Type="http://schemas.openxmlformats.org/officeDocument/2006/relationships/image" Target="https://upload.wikimedia.org/wikipedia/commons/thumb/3/3c/Cyperus_papyrus-pjt3.jpg/170px-Cyperus_papyrus-pjt3.jpg" TargetMode="External"/><Relationship Id="rId310" Type="http://schemas.openxmlformats.org/officeDocument/2006/relationships/hyperlink" Target="https://en.wikipedia.org/wiki/Kosher" TargetMode="External"/><Relationship Id="rId91" Type="http://schemas.openxmlformats.org/officeDocument/2006/relationships/hyperlink" Target="https://en.wikipedia.org/w/index.php?title=Westcar_papyrus&amp;action=edit&amp;redlink=1" TargetMode="External"/><Relationship Id="rId145" Type="http://schemas.openxmlformats.org/officeDocument/2006/relationships/hyperlink" Target="https://en.wikipedia.org/wiki/Egyptian_Museum_of_Berlin" TargetMode="External"/><Relationship Id="rId187" Type="http://schemas.openxmlformats.org/officeDocument/2006/relationships/hyperlink" Target="https://en.wikipedia.org/wiki/Will_of_Naunakhte" TargetMode="External"/><Relationship Id="rId352" Type="http://schemas.openxmlformats.org/officeDocument/2006/relationships/hyperlink" Target="https://en.wikipedia.org/wiki/Recto_and_verso" TargetMode="External"/><Relationship Id="rId394" Type="http://schemas.openxmlformats.org/officeDocument/2006/relationships/hyperlink" Target="https://en.wikipedia.org/wiki/Rylands_Library_Papyrus_P52" TargetMode="External"/><Relationship Id="rId408" Type="http://schemas.openxmlformats.org/officeDocument/2006/relationships/hyperlink" Target="https://en.wikipedia.org/wiki/Amatl" TargetMode="External"/><Relationship Id="rId212" Type="http://schemas.openxmlformats.org/officeDocument/2006/relationships/hyperlink" Target="https://en.wikipedia.org/wiki/Old_French" TargetMode="External"/><Relationship Id="rId254" Type="http://schemas.openxmlformats.org/officeDocument/2006/relationships/hyperlink" Target="https://en.wikipedia.org/wiki/Paper" TargetMode="External"/><Relationship Id="rId49" Type="http://schemas.openxmlformats.org/officeDocument/2006/relationships/hyperlink" Target="https://en.wikipedia.org/wiki/Roman_portraiture" TargetMode="External"/><Relationship Id="rId114" Type="http://schemas.openxmlformats.org/officeDocument/2006/relationships/hyperlink" Target="https://en.wikipedia.org/wiki/Italy" TargetMode="External"/><Relationship Id="rId296" Type="http://schemas.openxmlformats.org/officeDocument/2006/relationships/hyperlink" Target="https://en.wikipedia.org/wiki/Torah" TargetMode="External"/><Relationship Id="rId60" Type="http://schemas.openxmlformats.org/officeDocument/2006/relationships/hyperlink" Target="https://en.wikipedia.org/wiki/List_of_early_Christian_writers" TargetMode="External"/><Relationship Id="rId81" Type="http://schemas.openxmlformats.org/officeDocument/2006/relationships/hyperlink" Target="https://en.wikipedia.org/wiki/File:Papyrus_bill_of_sale_donkey.jpg" TargetMode="External"/><Relationship Id="rId135" Type="http://schemas.openxmlformats.org/officeDocument/2006/relationships/hyperlink" Target="https://en.wikipedia.org/wiki/File:P._Oxy._XXII_2331.jpg" TargetMode="External"/><Relationship Id="rId156" Type="http://schemas.openxmlformats.org/officeDocument/2006/relationships/hyperlink" Target="https://en.wikipedia.org/wiki/Chester_Beatty_Library" TargetMode="External"/><Relationship Id="rId177" Type="http://schemas.openxmlformats.org/officeDocument/2006/relationships/hyperlink" Target="https://en.wikipedia.org/wiki/Oxford" TargetMode="External"/><Relationship Id="rId198" Type="http://schemas.openxmlformats.org/officeDocument/2006/relationships/hyperlink" Target="https://en.wikipedia.org/wiki/Calfskin" TargetMode="External"/><Relationship Id="rId321" Type="http://schemas.openxmlformats.org/officeDocument/2006/relationships/hyperlink" Target="https://en.wikipedia.org/wiki/Parchment_craft" TargetMode="External"/><Relationship Id="rId342" Type="http://schemas.openxmlformats.org/officeDocument/2006/relationships/hyperlink" Target="https://en.wikipedia.org/wiki/Printing_press" TargetMode="External"/><Relationship Id="rId363" Type="http://schemas.openxmlformats.org/officeDocument/2006/relationships/hyperlink" Target="https://en.wikipedia.org/wiki/Codicology" TargetMode="External"/><Relationship Id="rId384" Type="http://schemas.openxmlformats.org/officeDocument/2006/relationships/hyperlink" Target="https://en.wikipedia.org/wiki/Palimpsest" TargetMode="External"/><Relationship Id="rId419" Type="http://schemas.openxmlformats.org/officeDocument/2006/relationships/hyperlink" Target="https://en.wikipedia.org/wiki/Torah" TargetMode="External"/><Relationship Id="rId202" Type="http://schemas.openxmlformats.org/officeDocument/2006/relationships/hyperlink" Target="https://en.wikipedia.org/wiki/Liming_(leather_processing)" TargetMode="External"/><Relationship Id="rId223" Type="http://schemas.openxmlformats.org/officeDocument/2006/relationships/image" Target="media/image11.png"/><Relationship Id="rId244" Type="http://schemas.openxmlformats.org/officeDocument/2006/relationships/hyperlink" Target="https://en.wikipedia.org/wiki/Assyria" TargetMode="External"/><Relationship Id="rId430" Type="http://schemas.openxmlformats.org/officeDocument/2006/relationships/hyperlink" Target="https://en.wikipedia.org/wiki/Aztec_codices" TargetMode="External"/><Relationship Id="rId18" Type="http://schemas.openxmlformats.org/officeDocument/2006/relationships/hyperlink" Target="https://en.wikipedia.org/wiki/File:Letter_on_Papyrus.jpg" TargetMode="External"/><Relationship Id="rId39" Type="http://schemas.openxmlformats.org/officeDocument/2006/relationships/hyperlink" Target="https://en.wikipedia.org/wiki/Basket" TargetMode="External"/><Relationship Id="rId265" Type="http://schemas.openxmlformats.org/officeDocument/2006/relationships/hyperlink" Target="https://en.wikipedia.org/wiki/Collagen" TargetMode="External"/><Relationship Id="rId286" Type="http://schemas.openxmlformats.org/officeDocument/2006/relationships/hyperlink" Target="https://en.wikipedia.org/wiki/Rossano_Gospels" TargetMode="External"/><Relationship Id="rId50" Type="http://schemas.openxmlformats.org/officeDocument/2006/relationships/hyperlink" Target="https://en.wikipedia.org/wiki/Scroll" TargetMode="External"/><Relationship Id="rId104" Type="http://schemas.openxmlformats.org/officeDocument/2006/relationships/hyperlink" Target="https://en.wikipedia.org/wiki/Syracuse,_Sicily" TargetMode="External"/><Relationship Id="rId125" Type="http://schemas.openxmlformats.org/officeDocument/2006/relationships/hyperlink" Target="https://en.wikipedia.org/wiki/Sudan" TargetMode="External"/><Relationship Id="rId146" Type="http://schemas.openxmlformats.org/officeDocument/2006/relationships/hyperlink" Target="https://en.wikipedia.org/wiki/Berliner_griechische_Urkunden" TargetMode="External"/><Relationship Id="rId167" Type="http://schemas.openxmlformats.org/officeDocument/2006/relationships/hyperlink" Target="https://en.wikipedia.org/wiki/Egypt_Exploration_Fund" TargetMode="External"/><Relationship Id="rId188" Type="http://schemas.openxmlformats.org/officeDocument/2006/relationships/hyperlink" Target="https://en.wikipedia.org/wiki/Deir_el-Medina" TargetMode="External"/><Relationship Id="rId311" Type="http://schemas.openxmlformats.org/officeDocument/2006/relationships/hyperlink" Target="https://en.wikipedia.org/wiki/Rabbi" TargetMode="External"/><Relationship Id="rId332" Type="http://schemas.openxmlformats.org/officeDocument/2006/relationships/hyperlink" Target="https://en.wikipedia.org/wiki/Paper" TargetMode="External"/><Relationship Id="rId353" Type="http://schemas.openxmlformats.org/officeDocument/2006/relationships/hyperlink" Target="https://en.wikipedia.org/wiki/Random_access" TargetMode="External"/><Relationship Id="rId374" Type="http://schemas.openxmlformats.org/officeDocument/2006/relationships/hyperlink" Target="https://en.wikipedia.org/wiki/Julius_Caesar" TargetMode="External"/><Relationship Id="rId395" Type="http://schemas.openxmlformats.org/officeDocument/2006/relationships/hyperlink" Target="https://en.wikipedia.org/wiki/File:Ezra_Codex_Amiantinus.jpg" TargetMode="External"/><Relationship Id="rId409" Type="http://schemas.openxmlformats.org/officeDocument/2006/relationships/hyperlink" Target="https://en.wikipedia.org/wiki/Whitewash" TargetMode="External"/><Relationship Id="rId71" Type="http://schemas.openxmlformats.org/officeDocument/2006/relationships/hyperlink" Target="https://en.wikipedia.org/wiki/Isidore_of_Seville" TargetMode="External"/><Relationship Id="rId92" Type="http://schemas.openxmlformats.org/officeDocument/2006/relationships/hyperlink" Target="https://en.wikipedia.org/wiki/Herculaneum" TargetMode="External"/><Relationship Id="rId213" Type="http://schemas.openxmlformats.org/officeDocument/2006/relationships/hyperlink" Target="https://en.wikipedia.org/wiki/Latin" TargetMode="External"/><Relationship Id="rId234" Type="http://schemas.openxmlformats.org/officeDocument/2006/relationships/hyperlink" Target="https://en.wikipedia.org/wiki/Papyrus" TargetMode="External"/><Relationship Id="rId420" Type="http://schemas.openxmlformats.org/officeDocument/2006/relationships/hyperlink" Target="https://en.wikipedia.org/wiki/Dead_Sea_Scrolls" TargetMode="External"/><Relationship Id="rId2" Type="http://schemas.openxmlformats.org/officeDocument/2006/relationships/styles" Target="styles.xml"/><Relationship Id="rId29" Type="http://schemas.openxmlformats.org/officeDocument/2006/relationships/hyperlink" Target="https://en.wikipedia.org/wiki/History_of_the_Mediterranean" TargetMode="External"/><Relationship Id="rId255" Type="http://schemas.openxmlformats.org/officeDocument/2006/relationships/hyperlink" Target="https://en.wikipedia.org/wiki/Printing" TargetMode="External"/><Relationship Id="rId276" Type="http://schemas.openxmlformats.org/officeDocument/2006/relationships/hyperlink" Target="https://en.wikipedia.org/wiki/Collagen" TargetMode="External"/><Relationship Id="rId297" Type="http://schemas.openxmlformats.org/officeDocument/2006/relationships/hyperlink" Target="https://en.wikipedia.org/wiki/Hebrew_Bible" TargetMode="External"/><Relationship Id="rId40" Type="http://schemas.openxmlformats.org/officeDocument/2006/relationships/hyperlink" Target="https://en.wikipedia.org/wiki/File:Egypt.Papyrus.01.jpg" TargetMode="External"/><Relationship Id="rId115" Type="http://schemas.openxmlformats.org/officeDocument/2006/relationships/hyperlink" Target="https://en.wikipedia.org/wiki/Elephantine_papyri" TargetMode="External"/><Relationship Id="rId136" Type="http://schemas.openxmlformats.org/officeDocument/2006/relationships/hyperlink" Target="https://en.wikipedia.org/wiki/Heracles_Papyrus" TargetMode="External"/><Relationship Id="rId157" Type="http://schemas.openxmlformats.org/officeDocument/2006/relationships/hyperlink" Target="https://en.wikipedia.org/wiki/Frederic_G._Kenyon" TargetMode="External"/><Relationship Id="rId178" Type="http://schemas.openxmlformats.org/officeDocument/2006/relationships/hyperlink" Target="https://en.wikipedia.org/wiki/British_Museum" TargetMode="External"/><Relationship Id="rId301" Type="http://schemas.openxmlformats.org/officeDocument/2006/relationships/hyperlink" Target="https://en.wikipedia.org/wiki/Talmud" TargetMode="External"/><Relationship Id="rId322" Type="http://schemas.openxmlformats.org/officeDocument/2006/relationships/hyperlink" Target="https://en.wikipedia.org/wiki/Codex" TargetMode="External"/><Relationship Id="rId343" Type="http://schemas.openxmlformats.org/officeDocument/2006/relationships/hyperlink" Target="https://en.wikipedia.org/wiki/Christianity" TargetMode="External"/><Relationship Id="rId364" Type="http://schemas.openxmlformats.org/officeDocument/2006/relationships/hyperlink" Target="https://en.wikipedia.org/wiki/Paleography" TargetMode="External"/><Relationship Id="rId61" Type="http://schemas.openxmlformats.org/officeDocument/2006/relationships/hyperlink" Target="https://en.wikipedia.org/wiki/Parchment" TargetMode="External"/><Relationship Id="rId82" Type="http://schemas.openxmlformats.org/officeDocument/2006/relationships/image" Target="media/image5.jpeg"/><Relationship Id="rId199" Type="http://schemas.openxmlformats.org/officeDocument/2006/relationships/hyperlink" Target="https://en.wikipedia.org/wiki/Sheepskin" TargetMode="External"/><Relationship Id="rId203" Type="http://schemas.openxmlformats.org/officeDocument/2006/relationships/hyperlink" Target="https://en.wikipedia.org/wiki/Tanning_(leather)" TargetMode="External"/><Relationship Id="rId385" Type="http://schemas.openxmlformats.org/officeDocument/2006/relationships/hyperlink" Target="https://en.wikipedia.org/wiki/Papyrus" TargetMode="External"/><Relationship Id="rId19" Type="http://schemas.openxmlformats.org/officeDocument/2006/relationships/image" Target="media/image2.jpeg"/><Relationship Id="rId224" Type="http://schemas.openxmlformats.org/officeDocument/2006/relationships/image" Target="https://upload.wikimedia.org/wikipedia/commons/thumb/f/f1/Permennter-1568.png/170px-Permennter-1568.png" TargetMode="External"/><Relationship Id="rId245" Type="http://schemas.openxmlformats.org/officeDocument/2006/relationships/hyperlink" Target="https://en.wikipedia.org/wiki/Babylonians" TargetMode="External"/><Relationship Id="rId266" Type="http://schemas.openxmlformats.org/officeDocument/2006/relationships/hyperlink" Target="https://en.wikipedia.org/wiki/File:Sachsenspiegel.jpg" TargetMode="External"/><Relationship Id="rId287" Type="http://schemas.openxmlformats.org/officeDocument/2006/relationships/hyperlink" Target="https://en.wikipedia.org/wiki/Sinope_Gospels" TargetMode="External"/><Relationship Id="rId410" Type="http://schemas.openxmlformats.org/officeDocument/2006/relationships/hyperlink" Target="https://en.wikipedia.org/wiki/New_World" TargetMode="External"/><Relationship Id="rId431" Type="http://schemas.openxmlformats.org/officeDocument/2006/relationships/hyperlink" Target="https://en.wikipedia.org/wiki/History_of_books" TargetMode="External"/><Relationship Id="rId30" Type="http://schemas.openxmlformats.org/officeDocument/2006/relationships/hyperlink" Target="https://en.wikipedia.org/wiki/Kingdom_of_Kush" TargetMode="External"/><Relationship Id="rId105" Type="http://schemas.openxmlformats.org/officeDocument/2006/relationships/hyperlink" Target="https://en.wikipedia.org/wiki/Cyperus_papyrus" TargetMode="External"/><Relationship Id="rId126" Type="http://schemas.openxmlformats.org/officeDocument/2006/relationships/hyperlink" Target="https://en.wikipedia.org/wiki/Sicily" TargetMode="External"/><Relationship Id="rId147" Type="http://schemas.openxmlformats.org/officeDocument/2006/relationships/hyperlink" Target="https://en.wikipedia.org/wiki/Bodmer_Papyri" TargetMode="External"/><Relationship Id="rId168" Type="http://schemas.openxmlformats.org/officeDocument/2006/relationships/hyperlink" Target="https://en.wikipedia.org/wiki/Saite_Oracle_Papyrus" TargetMode="External"/><Relationship Id="rId312" Type="http://schemas.openxmlformats.org/officeDocument/2006/relationships/hyperlink" Target="https://en.wikipedia.org/wiki/University_of_Notre_Dame" TargetMode="External"/><Relationship Id="rId333" Type="http://schemas.openxmlformats.org/officeDocument/2006/relationships/hyperlink" Target="https://en.wikipedia.org/wiki/Vellum" TargetMode="External"/><Relationship Id="rId354" Type="http://schemas.openxmlformats.org/officeDocument/2006/relationships/hyperlink" Target="https://en.wikipedia.org/wiki/Sequential_access" TargetMode="External"/><Relationship Id="rId51" Type="http://schemas.openxmlformats.org/officeDocument/2006/relationships/hyperlink" Target="https://en.wikipedia.org/wiki/Herculaneum" TargetMode="External"/><Relationship Id="rId72" Type="http://schemas.openxmlformats.org/officeDocument/2006/relationships/hyperlink" Target="https://en.wikipedia.org/wiki/Herculaneum" TargetMode="External"/><Relationship Id="rId93" Type="http://schemas.openxmlformats.org/officeDocument/2006/relationships/hyperlink" Target="https://en.wikipedia.org/wiki/File:Papyrus_sheet.svg" TargetMode="External"/><Relationship Id="rId189" Type="http://schemas.openxmlformats.org/officeDocument/2006/relationships/hyperlink" Target="https://en.wikipedia.org/wiki/Twentieth_dynasty_of_Egypt" TargetMode="External"/><Relationship Id="rId375" Type="http://schemas.openxmlformats.org/officeDocument/2006/relationships/hyperlink" Target="https://en.wikipedia.org/wiki/Roman_Empire" TargetMode="External"/><Relationship Id="rId396" Type="http://schemas.openxmlformats.org/officeDocument/2006/relationships/image" Target="media/image18.jpeg"/><Relationship Id="rId3" Type="http://schemas.openxmlformats.org/officeDocument/2006/relationships/settings" Target="settings.xml"/><Relationship Id="rId214" Type="http://schemas.openxmlformats.org/officeDocument/2006/relationships/hyperlink" Target="https://en.wikipedia.org/wiki/Foetus" TargetMode="External"/><Relationship Id="rId235" Type="http://schemas.openxmlformats.org/officeDocument/2006/relationships/hyperlink" Target="https://en.wikipedia.org/wiki/Nome_(Egypt)" TargetMode="External"/><Relationship Id="rId256" Type="http://schemas.openxmlformats.org/officeDocument/2006/relationships/hyperlink" Target="https://en.wikipedia.org/wiki/File:NLW_Penrice_and_Margam_Deeds_204_front_(8634702372).jpg" TargetMode="External"/><Relationship Id="rId277" Type="http://schemas.openxmlformats.org/officeDocument/2006/relationships/hyperlink" Target="https://en.wikipedia.org/wiki/Purple_parchment" TargetMode="External"/><Relationship Id="rId298" Type="http://schemas.openxmlformats.org/officeDocument/2006/relationships/hyperlink" Target="https://en.wikipedia.org/wiki/Gevil" TargetMode="External"/><Relationship Id="rId400" Type="http://schemas.openxmlformats.org/officeDocument/2006/relationships/hyperlink" Target="https://en.wikipedia.org/wiki/Carolingian_Renaissance" TargetMode="External"/><Relationship Id="rId421" Type="http://schemas.openxmlformats.org/officeDocument/2006/relationships/hyperlink" Target="https://en.wikipedia.org/wiki/Folio_(printing)" TargetMode="External"/><Relationship Id="rId116" Type="http://schemas.openxmlformats.org/officeDocument/2006/relationships/hyperlink" Target="https://en.wikipedia.org/wiki/Oxyrhynchus" TargetMode="External"/><Relationship Id="rId137" Type="http://schemas.openxmlformats.org/officeDocument/2006/relationships/hyperlink" Target="https://en.wikipedia.org/wiki/Amherst_Papyrus" TargetMode="External"/><Relationship Id="rId158" Type="http://schemas.openxmlformats.org/officeDocument/2006/relationships/hyperlink" Target="https://en.wikipedia.org/wiki/The_Morgan_Library_%26_Museum" TargetMode="External"/><Relationship Id="rId302" Type="http://schemas.openxmlformats.org/officeDocument/2006/relationships/hyperlink" Target="https://en.wikipedia.org/wiki/Bava_Batra" TargetMode="External"/><Relationship Id="rId323" Type="http://schemas.openxmlformats.org/officeDocument/2006/relationships/hyperlink" Target="https://en.wikipedia.org/wiki/Codex" TargetMode="External"/><Relationship Id="rId344" Type="http://schemas.openxmlformats.org/officeDocument/2006/relationships/hyperlink" Target="https://en.wikipedia.org/wiki/Bible" TargetMode="External"/><Relationship Id="rId20" Type="http://schemas.openxmlformats.org/officeDocument/2006/relationships/image" Target="https://upload.wikimedia.org/wikipedia/commons/thumb/0/0b/Letter_on_Papyrus.jpg/220px-Letter_on_Papyrus.jpg" TargetMode="External"/><Relationship Id="rId41" Type="http://schemas.openxmlformats.org/officeDocument/2006/relationships/image" Target="media/image3.jpeg"/><Relationship Id="rId62" Type="http://schemas.openxmlformats.org/officeDocument/2006/relationships/hyperlink" Target="https://en.wikipedia.org/wiki/Vellum" TargetMode="External"/><Relationship Id="rId83" Type="http://schemas.openxmlformats.org/officeDocument/2006/relationships/image" Target="https://upload.wikimedia.org/wikipedia/commons/thumb/d/db/Papyrus_bill_of_sale_donkey.jpg/170px-Papyrus_bill_of_sale_donkey.jpg" TargetMode="External"/><Relationship Id="rId179" Type="http://schemas.openxmlformats.org/officeDocument/2006/relationships/hyperlink" Target="https://en.wikipedia.org/wiki/London" TargetMode="External"/><Relationship Id="rId365" Type="http://schemas.openxmlformats.org/officeDocument/2006/relationships/hyperlink" Target="https://en.wikipedia.org/wiki/File:Wachstafel_rem.jpg" TargetMode="External"/><Relationship Id="rId386" Type="http://schemas.openxmlformats.org/officeDocument/2006/relationships/hyperlink" Target="https://en.wikipedia.org/wiki/Christianity" TargetMode="External"/><Relationship Id="rId190" Type="http://schemas.openxmlformats.org/officeDocument/2006/relationships/hyperlink" Target="https://en.wikipedia.org/wiki/Beinecke_Library" TargetMode="External"/><Relationship Id="rId204" Type="http://schemas.openxmlformats.org/officeDocument/2006/relationships/hyperlink" Target="https://en.wikipedia.org/wiki/Leather" TargetMode="External"/><Relationship Id="rId225" Type="http://schemas.openxmlformats.org/officeDocument/2006/relationships/hyperlink" Target="https://en.wikipedia.org/wiki/File:Permennter-1568.png" TargetMode="External"/><Relationship Id="rId246" Type="http://schemas.openxmlformats.org/officeDocument/2006/relationships/hyperlink" Target="https://en.wikipedia.org/wiki/Cuneiform" TargetMode="External"/><Relationship Id="rId267" Type="http://schemas.openxmlformats.org/officeDocument/2006/relationships/image" Target="media/image13.jpeg"/><Relationship Id="rId288" Type="http://schemas.openxmlformats.org/officeDocument/2006/relationships/hyperlink" Target="https://en.wikipedia.org/wiki/Vienna_Genesis" TargetMode="External"/><Relationship Id="rId411" Type="http://schemas.openxmlformats.org/officeDocument/2006/relationships/hyperlink" Target="https://en.wikipedia.org/wiki/Maya_codices" TargetMode="External"/><Relationship Id="rId432" Type="http://schemas.openxmlformats.org/officeDocument/2006/relationships/hyperlink" Target="https://en.wikipedia.org/wiki/List_of_codices" TargetMode="External"/><Relationship Id="rId106" Type="http://schemas.openxmlformats.org/officeDocument/2006/relationships/hyperlink" Target="https://en.wikipedia.org/wiki/Pith" TargetMode="External"/><Relationship Id="rId127" Type="http://schemas.openxmlformats.org/officeDocument/2006/relationships/hyperlink" Target="https://en.wikipedia.org/wiki/Syracuse,_Italy" TargetMode="External"/><Relationship Id="rId313" Type="http://schemas.openxmlformats.org/officeDocument/2006/relationships/hyperlink" Target="https://en.wikipedia.org/wiki/Diploma" TargetMode="External"/><Relationship Id="rId10" Type="http://schemas.openxmlformats.org/officeDocument/2006/relationships/image" Target="media/image1.jpeg"/><Relationship Id="rId31" Type="http://schemas.openxmlformats.org/officeDocument/2006/relationships/hyperlink" Target="https://en.wikipedia.org/wiki/Ancient_history" TargetMode="External"/><Relationship Id="rId52" Type="http://schemas.openxmlformats.org/officeDocument/2006/relationships/hyperlink" Target="https://en.wikipedia.org/wiki/Wadi_al-Jarf" TargetMode="External"/><Relationship Id="rId73" Type="http://schemas.openxmlformats.org/officeDocument/2006/relationships/hyperlink" Target="https://en.wikipedia.org/wiki/English_language" TargetMode="External"/><Relationship Id="rId94" Type="http://schemas.openxmlformats.org/officeDocument/2006/relationships/image" Target="media/image6.png"/><Relationship Id="rId148" Type="http://schemas.openxmlformats.org/officeDocument/2006/relationships/hyperlink" Target="https://en.wikipedia.org/wiki/Martin_Bodmer" TargetMode="External"/><Relationship Id="rId169" Type="http://schemas.openxmlformats.org/officeDocument/2006/relationships/hyperlink" Target="https://en.wikipedia.org/wiki/Brooklyn_Museum" TargetMode="External"/><Relationship Id="rId334" Type="http://schemas.openxmlformats.org/officeDocument/2006/relationships/hyperlink" Target="https://en.wikipedia.org/wiki/Papyrus" TargetMode="External"/><Relationship Id="rId355" Type="http://schemas.openxmlformats.org/officeDocument/2006/relationships/hyperlink" Target="https://en.wikipedia.org/wiki/Papyrus" TargetMode="External"/><Relationship Id="rId376" Type="http://schemas.openxmlformats.org/officeDocument/2006/relationships/hyperlink" Target="https://en.wikipedia.org/wiki/Theodore_Cressy_Skeat" TargetMode="External"/><Relationship Id="rId397" Type="http://schemas.openxmlformats.org/officeDocument/2006/relationships/image" Target="https://upload.wikimedia.org/wikipedia/commons/thumb/0/00/Ezra_Codex_Amiantinus.jpg/220px-Ezra_Codex_Amiantinus.jpg" TargetMode="External"/><Relationship Id="rId4" Type="http://schemas.openxmlformats.org/officeDocument/2006/relationships/webSettings" Target="webSettings.xml"/><Relationship Id="rId180" Type="http://schemas.openxmlformats.org/officeDocument/2006/relationships/hyperlink" Target="https://en.wikipedia.org/wiki/Egyptian_Museum" TargetMode="External"/><Relationship Id="rId215" Type="http://schemas.openxmlformats.org/officeDocument/2006/relationships/hyperlink" Target="https://en.wikipedia.org/wiki/Lexicographer" TargetMode="External"/><Relationship Id="rId236" Type="http://schemas.openxmlformats.org/officeDocument/2006/relationships/hyperlink" Target="https://en.wikipedia.org/wiki/Nile_delta" TargetMode="External"/><Relationship Id="rId257" Type="http://schemas.openxmlformats.org/officeDocument/2006/relationships/image" Target="media/image12.jpeg"/><Relationship Id="rId278" Type="http://schemas.openxmlformats.org/officeDocument/2006/relationships/hyperlink" Target="https://en.wikipedia.org/wiki/Scribe" TargetMode="External"/><Relationship Id="rId401" Type="http://schemas.openxmlformats.org/officeDocument/2006/relationships/hyperlink" Target="https://en.wikipedia.org/wiki/Recto_and_verso" TargetMode="External"/><Relationship Id="rId422" Type="http://schemas.openxmlformats.org/officeDocument/2006/relationships/hyperlink" Target="https://en.wikipedia.org/wiki/Vellum" TargetMode="External"/><Relationship Id="rId303" Type="http://schemas.openxmlformats.org/officeDocument/2006/relationships/hyperlink" Target="https://en.wikipedia.org/wiki/Gevil" TargetMode="External"/><Relationship Id="rId42" Type="http://schemas.openxmlformats.org/officeDocument/2006/relationships/image" Target="https://upload.wikimedia.org/wikipedia/commons/thumb/b/bd/Egypt.Papyrus.01.jpg/220px-Egypt.Papyrus.01.jpg" TargetMode="External"/><Relationship Id="rId84" Type="http://schemas.openxmlformats.org/officeDocument/2006/relationships/hyperlink" Target="https://en.wikipedia.org/wiki/File:Papyrus_bill_of_sale_donkey.jpg" TargetMode="External"/><Relationship Id="rId138" Type="http://schemas.openxmlformats.org/officeDocument/2006/relationships/hyperlink" Target="https://en.wikipedia.org/wiki/William_Tyssen-Amherst,_1st_Baron_Amherst_of_Hackney" TargetMode="External"/><Relationship Id="rId345" Type="http://schemas.openxmlformats.org/officeDocument/2006/relationships/hyperlink" Target="https://en.wikipedia.org/wiki/Martial" TargetMode="External"/><Relationship Id="rId387" Type="http://schemas.openxmlformats.org/officeDocument/2006/relationships/hyperlink" Target="https://en.wikipedia.org/wiki/Villa_of_the_Papyri" TargetMode="External"/><Relationship Id="rId191" Type="http://schemas.openxmlformats.org/officeDocument/2006/relationships/hyperlink" Target="https://en.wikipedia.org/wiki/Parchment" TargetMode="External"/><Relationship Id="rId205" Type="http://schemas.openxmlformats.org/officeDocument/2006/relationships/hyperlink" Target="https://en.wikipedia.org/wiki/Relative_humidity" TargetMode="External"/><Relationship Id="rId247" Type="http://schemas.openxmlformats.org/officeDocument/2006/relationships/hyperlink" Target="https://en.wikipedia.org/wiki/Torah" TargetMode="External"/><Relationship Id="rId412" Type="http://schemas.openxmlformats.org/officeDocument/2006/relationships/hyperlink" Target="https://en.wikipedia.org/wiki/Aztec_codices" TargetMode="External"/><Relationship Id="rId107" Type="http://schemas.openxmlformats.org/officeDocument/2006/relationships/hyperlink" Target="https://en.wikipedia.org/wiki/Recto" TargetMode="External"/><Relationship Id="rId289" Type="http://schemas.openxmlformats.org/officeDocument/2006/relationships/hyperlink" Target="https://en.wikipedia.org/wiki/Parchment_repair" TargetMode="External"/><Relationship Id="rId11" Type="http://schemas.openxmlformats.org/officeDocument/2006/relationships/image" Target="https://upload.wikimedia.org/wikipedia/commons/thumb/4/41/Papyrus.jpg/220px-Papyrus.jpg" TargetMode="External"/><Relationship Id="rId53" Type="http://schemas.openxmlformats.org/officeDocument/2006/relationships/hyperlink" Target="https://en.wikipedia.org/wiki/Ancient_Egypt" TargetMode="External"/><Relationship Id="rId149" Type="http://schemas.openxmlformats.org/officeDocument/2006/relationships/hyperlink" Target="https://en.wikipedia.org/wiki/Bodmer_Library" TargetMode="External"/><Relationship Id="rId314" Type="http://schemas.openxmlformats.org/officeDocument/2006/relationships/hyperlink" Target="https://en.wikipedia.org/wiki/University_of_Glasgow" TargetMode="External"/><Relationship Id="rId356" Type="http://schemas.openxmlformats.org/officeDocument/2006/relationships/hyperlink" Target="https://en.wikipedia.org/wiki/Parchment" TargetMode="External"/><Relationship Id="rId398" Type="http://schemas.openxmlformats.org/officeDocument/2006/relationships/hyperlink" Target="https://en.wikipedia.org/wiki/File:Ezra_Codex_Amiantinus.jpg" TargetMode="External"/><Relationship Id="rId95" Type="http://schemas.openxmlformats.org/officeDocument/2006/relationships/image" Target="https://upload.wikimedia.org/wikipedia/commons/thumb/8/89/Papyrus_sheet.svg/220px-Papyrus_sheet.svg.png" TargetMode="External"/><Relationship Id="rId160" Type="http://schemas.openxmlformats.org/officeDocument/2006/relationships/hyperlink" Target="https://en.wikipedia.org/wiki/Mount_Vesuvius" TargetMode="External"/><Relationship Id="rId216" Type="http://schemas.openxmlformats.org/officeDocument/2006/relationships/hyperlink" Target="https://en.wikipedia.org/wiki/Samuel_Johnson" TargetMode="External"/><Relationship Id="rId423" Type="http://schemas.openxmlformats.org/officeDocument/2006/relationships/hyperlink" Target="https://en.wikipedia.org/wiki/Recto_and_verso" TargetMode="External"/><Relationship Id="rId258" Type="http://schemas.openxmlformats.org/officeDocument/2006/relationships/image" Target="https://upload.wikimedia.org/wikipedia/commons/thumb/2/25/NLW_Penrice_and_Margam_Deeds_204_front_%288634702372%29.jpg/220px-NLW_Penrice_and_Margam_Deeds_204_front_%288634702372%29.jpg" TargetMode="External"/><Relationship Id="rId22" Type="http://schemas.openxmlformats.org/officeDocument/2006/relationships/hyperlink" Target="https://en.wikipedia.org/wiki/Ancient_Egypt" TargetMode="External"/><Relationship Id="rId64" Type="http://schemas.openxmlformats.org/officeDocument/2006/relationships/hyperlink" Target="https://en.wikipedia.org/wiki/Merovingian" TargetMode="External"/><Relationship Id="rId118" Type="http://schemas.openxmlformats.org/officeDocument/2006/relationships/hyperlink" Target="https://en.wikipedia.org/wiki/Villa_of_the_Papyri" TargetMode="External"/><Relationship Id="rId325" Type="http://schemas.openxmlformats.org/officeDocument/2006/relationships/hyperlink" Target="https://en.wikipedia.org/wiki/File:Devil_codex_Gigas.jpg" TargetMode="External"/><Relationship Id="rId367" Type="http://schemas.openxmlformats.org/officeDocument/2006/relationships/image" Target="https://upload.wikimedia.org/wikipedia/commons/thumb/9/9a/Wachstafel_rem.jpg/220px-Wachstafel_rem.jpg" TargetMode="External"/><Relationship Id="rId171" Type="http://schemas.openxmlformats.org/officeDocument/2006/relationships/hyperlink" Target="https://en.wikipedia.org/wiki/Dead_Sea_Scrolls" TargetMode="External"/><Relationship Id="rId227" Type="http://schemas.openxmlformats.org/officeDocument/2006/relationships/hyperlink" Target="https://en.wikipedia.org/wiki/Hellenistic_period" TargetMode="External"/><Relationship Id="rId269" Type="http://schemas.openxmlformats.org/officeDocument/2006/relationships/hyperlink" Target="https://en.wikipedia.org/wiki/File:Sachsenspiegel.jpg" TargetMode="External"/><Relationship Id="rId434" Type="http://schemas.openxmlformats.org/officeDocument/2006/relationships/hyperlink" Target="https://en.wikipedia.org/wiki/List_of_New_Testament_papyri" TargetMode="External"/><Relationship Id="rId33" Type="http://schemas.openxmlformats.org/officeDocument/2006/relationships/hyperlink" Target="https://en.wikipedia.org/wiki/Writing_material" TargetMode="External"/><Relationship Id="rId129" Type="http://schemas.openxmlformats.org/officeDocument/2006/relationships/hyperlink" Target="https://en.wikipedia.org/wiki/Maadi" TargetMode="External"/><Relationship Id="rId280" Type="http://schemas.openxmlformats.org/officeDocument/2006/relationships/hyperlink" Target="https://en.wikipedia.org/wiki/Cennino_Cennini" TargetMode="External"/><Relationship Id="rId336" Type="http://schemas.openxmlformats.org/officeDocument/2006/relationships/hyperlink" Target="https://en.wikipedia.org/wiki/Scroll" TargetMode="External"/><Relationship Id="rId75" Type="http://schemas.openxmlformats.org/officeDocument/2006/relationships/hyperlink" Target="https://en.wikipedia.org/wiki/Greek_language" TargetMode="External"/><Relationship Id="rId140" Type="http://schemas.openxmlformats.org/officeDocument/2006/relationships/hyperlink" Target="https://en.wikipedia.org/wiki/Arthur_Hunt" TargetMode="External"/><Relationship Id="rId182" Type="http://schemas.openxmlformats.org/officeDocument/2006/relationships/hyperlink" Target="https://en.wikipedia.org/wiki/Princeton_Papyri" TargetMode="External"/><Relationship Id="rId378" Type="http://schemas.openxmlformats.org/officeDocument/2006/relationships/hyperlink" Target="https://en.wikipedia.org/wiki/Martial" TargetMode="External"/><Relationship Id="rId403" Type="http://schemas.openxmlformats.org/officeDocument/2006/relationships/hyperlink" Target="https://en.wikipedia.org/wiki/Papyrus" TargetMode="External"/><Relationship Id="rId6" Type="http://schemas.openxmlformats.org/officeDocument/2006/relationships/hyperlink" Target="https://en.wikipedia.org/wiki/Papyrus" TargetMode="External"/><Relationship Id="rId238" Type="http://schemas.openxmlformats.org/officeDocument/2006/relationships/hyperlink" Target="https://en.wikipedia.org/wiki/Fourth_Dynasty_of_Egypt" TargetMode="External"/><Relationship Id="rId291" Type="http://schemas.openxmlformats.org/officeDocument/2006/relationships/hyperlink" Target="https://en.wikipedia.org/wiki/Palimpsest" TargetMode="External"/><Relationship Id="rId305" Type="http://schemas.openxmlformats.org/officeDocument/2006/relationships/hyperlink" Target="https://en.wikipedia.org/wiki/Jews" TargetMode="External"/><Relationship Id="rId347" Type="http://schemas.openxmlformats.org/officeDocument/2006/relationships/hyperlink" Target="https://en.wikipedia.org/wiki/Greco-Roman_world" TargetMode="External"/><Relationship Id="rId44" Type="http://schemas.openxmlformats.org/officeDocument/2006/relationships/hyperlink" Target="https://en.wikipedia.org/wiki/Book_of_the_Dead" TargetMode="External"/><Relationship Id="rId86" Type="http://schemas.openxmlformats.org/officeDocument/2006/relationships/hyperlink" Target="https://en.wikipedia.org/wiki/Menander" TargetMode="External"/><Relationship Id="rId151" Type="http://schemas.openxmlformats.org/officeDocument/2006/relationships/hyperlink" Target="https://en.wikipedia.org/wiki/Copt" TargetMode="External"/><Relationship Id="rId389" Type="http://schemas.openxmlformats.org/officeDocument/2006/relationships/hyperlink" Target="https://en.wikipedia.org/wiki/Herculaneum_papyri" TargetMode="External"/><Relationship Id="rId193" Type="http://schemas.openxmlformats.org/officeDocument/2006/relationships/hyperlink" Target="https://en.wikipedia.org/wiki/File:Parchment_from_goatskin.jpg" TargetMode="External"/><Relationship Id="rId207" Type="http://schemas.openxmlformats.org/officeDocument/2006/relationships/hyperlink" Target="https://en.wikipedia.org/wiki/Vellum" TargetMode="External"/><Relationship Id="rId249" Type="http://schemas.openxmlformats.org/officeDocument/2006/relationships/hyperlink" Target="https://en.wikipedia.org/wiki/Tefillin" TargetMode="External"/><Relationship Id="rId414" Type="http://schemas.openxmlformats.org/officeDocument/2006/relationships/hyperlink" Target="https://en.wikipedia.org/wiki/Amatl" TargetMode="External"/><Relationship Id="rId13" Type="http://schemas.openxmlformats.org/officeDocument/2006/relationships/hyperlink" Target="https://en.wikipedia.org/wiki/Help:IPA_for_English" TargetMode="External"/><Relationship Id="rId109" Type="http://schemas.openxmlformats.org/officeDocument/2006/relationships/hyperlink" Target="https://en.wikipedia.org/wiki/Pliny_the_Elder" TargetMode="External"/><Relationship Id="rId260" Type="http://schemas.openxmlformats.org/officeDocument/2006/relationships/hyperlink" Target="https://en.wikipedia.org/wiki/Grant_(money)" TargetMode="External"/><Relationship Id="rId316" Type="http://schemas.openxmlformats.org/officeDocument/2006/relationships/hyperlink" Target="https://en.wikipedia.org/wiki/Parchment_paper_(baking)" TargetMode="External"/><Relationship Id="rId55" Type="http://schemas.openxmlformats.org/officeDocument/2006/relationships/hyperlink" Target="https://en.wikipedia.org/wiki/Red_Sea" TargetMode="External"/><Relationship Id="rId97" Type="http://schemas.openxmlformats.org/officeDocument/2006/relationships/hyperlink" Target="https://en.wikipedia.org/wiki/File:Kew.gardens.papyrus.plant.arp.jpg" TargetMode="External"/><Relationship Id="rId120" Type="http://schemas.openxmlformats.org/officeDocument/2006/relationships/hyperlink" Target="https://en.wikipedia.org/w/index.php?title=Lucius_Calpurnius_Piso_Caesoninus_(consul_58_BCE)&amp;action=edit&amp;redlink=1" TargetMode="External"/><Relationship Id="rId358" Type="http://schemas.openxmlformats.org/officeDocument/2006/relationships/hyperlink" Target="https://en.wikipedia.org/wiki/Egypt" TargetMode="External"/><Relationship Id="rId162" Type="http://schemas.openxmlformats.org/officeDocument/2006/relationships/hyperlink" Target="https://en.wikipedia.org/wiki/Heroninos_Archive" TargetMode="External"/><Relationship Id="rId218" Type="http://schemas.openxmlformats.org/officeDocument/2006/relationships/hyperlink" Target="https://en.wikipedia.org/wiki/Edward_Johnston" TargetMode="External"/><Relationship Id="rId425" Type="http://schemas.openxmlformats.org/officeDocument/2006/relationships/hyperlink" Target="https://en.wikipedia.org/wiki/File:Codex_Manesse_193r_-_Albrecht_von_Rapperswil.jpg" TargetMode="External"/><Relationship Id="rId271" Type="http://schemas.openxmlformats.org/officeDocument/2006/relationships/hyperlink" Target="https://en.wikipedia.org/wiki/Radiocarbon_dating" TargetMode="External"/><Relationship Id="rId24" Type="http://schemas.openxmlformats.org/officeDocument/2006/relationships/hyperlink" Target="https://en.wikipedia.org/wiki/Cyperaceae" TargetMode="External"/><Relationship Id="rId66" Type="http://schemas.openxmlformats.org/officeDocument/2006/relationships/hyperlink" Target="https://en.wikipedia.org/wiki/Papal_bull" TargetMode="External"/><Relationship Id="rId131" Type="http://schemas.openxmlformats.org/officeDocument/2006/relationships/hyperlink" Target="https://en.wikipedia.org/wiki/Eucalyptus" TargetMode="External"/><Relationship Id="rId327" Type="http://schemas.openxmlformats.org/officeDocument/2006/relationships/image" Target="https://upload.wikimedia.org/wikipedia/commons/thumb/e/e4/Devil_codex_Gigas.jpg/220px-Devil_codex_Gigas.jpg" TargetMode="External"/><Relationship Id="rId369" Type="http://schemas.openxmlformats.org/officeDocument/2006/relationships/hyperlink" Target="https://en.wikipedia.org/wiki/Wax_tablet" TargetMode="External"/><Relationship Id="rId173" Type="http://schemas.openxmlformats.org/officeDocument/2006/relationships/hyperlink" Target="https://en.wikipedia.org/wiki/University_of_Michigan" TargetMode="External"/><Relationship Id="rId229" Type="http://schemas.openxmlformats.org/officeDocument/2006/relationships/hyperlink" Target="https://en.wikipedia.org/wiki/Alexandria" TargetMode="External"/><Relationship Id="rId380" Type="http://schemas.openxmlformats.org/officeDocument/2006/relationships/hyperlink" Target="https://en.wikipedia.org/wiki/Saturnalia" TargetMode="External"/><Relationship Id="rId436" Type="http://schemas.openxmlformats.org/officeDocument/2006/relationships/hyperlink" Target="https://en.wikipedia.org/wiki/Maya_codices" TargetMode="External"/><Relationship Id="rId240" Type="http://schemas.openxmlformats.org/officeDocument/2006/relationships/hyperlink" Target="https://en.wikipedia.org/wiki/Cairo_Museum" TargetMode="External"/><Relationship Id="rId35" Type="http://schemas.openxmlformats.org/officeDocument/2006/relationships/hyperlink" Target="https://en.wikipedia.org/wiki/Reed_boats" TargetMode="External"/><Relationship Id="rId77" Type="http://schemas.openxmlformats.org/officeDocument/2006/relationships/hyperlink" Target="https://en.wikipedia.org/wiki/Phoenicia" TargetMode="External"/><Relationship Id="rId100" Type="http://schemas.openxmlformats.org/officeDocument/2006/relationships/hyperlink" Target="https://en.wikipedia.org/wiki/File:Kew.gardens.papyrus.plant.arp.jpg" TargetMode="External"/><Relationship Id="rId282" Type="http://schemas.openxmlformats.org/officeDocument/2006/relationships/hyperlink" Target="https://en.wikipedia.org/wiki/Codex_Vercellensis" TargetMode="External"/><Relationship Id="rId338" Type="http://schemas.openxmlformats.org/officeDocument/2006/relationships/hyperlink" Target="https://en.wikipedia.org/wiki/Ancient_Rome" TargetMode="External"/><Relationship Id="rId8" Type="http://schemas.openxmlformats.org/officeDocument/2006/relationships/hyperlink" Target="https://en.wikipedia.org/wiki/Papyrus_(disambiguation)" TargetMode="External"/><Relationship Id="rId142" Type="http://schemas.openxmlformats.org/officeDocument/2006/relationships/hyperlink" Target="https://en.wikipedia.org/wiki/Archduke_Rainer_Ferdinand_of_Austria" TargetMode="External"/><Relationship Id="rId184" Type="http://schemas.openxmlformats.org/officeDocument/2006/relationships/hyperlink" Target="https://en.wikipedia.org/wiki/Rylands_Papyri" TargetMode="External"/><Relationship Id="rId391" Type="http://schemas.openxmlformats.org/officeDocument/2006/relationships/hyperlink" Target="https://en.wikipedia.org/wiki/Demosthenes" TargetMode="External"/><Relationship Id="rId405" Type="http://schemas.openxmlformats.org/officeDocument/2006/relationships/hyperlink" Target="https://en.wikipedia.org/wiki/Vellum" TargetMode="External"/><Relationship Id="rId251" Type="http://schemas.openxmlformats.org/officeDocument/2006/relationships/hyperlink" Target="https://en.wikipedia.org/wiki/Gevil" TargetMode="External"/><Relationship Id="rId46" Type="http://schemas.openxmlformats.org/officeDocument/2006/relationships/image" Target="media/image4.jpeg"/><Relationship Id="rId293" Type="http://schemas.openxmlformats.org/officeDocument/2006/relationships/image" Target="media/image14.jpeg"/><Relationship Id="rId307" Type="http://schemas.openxmlformats.org/officeDocument/2006/relationships/hyperlink" Target="https://en.wikipedia.org/wiki/Tefilin" TargetMode="External"/><Relationship Id="rId349" Type="http://schemas.openxmlformats.org/officeDocument/2006/relationships/image" Target="media/image16.jpeg"/><Relationship Id="rId88" Type="http://schemas.openxmlformats.org/officeDocument/2006/relationships/hyperlink" Target="https://en.wikipedia.org/wiki/Ebers_Papyrus" TargetMode="External"/><Relationship Id="rId111" Type="http://schemas.openxmlformats.org/officeDocument/2006/relationships/hyperlink" Target="https://en.wikipedia.org/wiki/Climate" TargetMode="External"/><Relationship Id="rId153" Type="http://schemas.openxmlformats.org/officeDocument/2006/relationships/hyperlink" Target="https://en.wikipedia.org/wiki/Brooklyn_Museum" TargetMode="External"/><Relationship Id="rId195" Type="http://schemas.openxmlformats.org/officeDocument/2006/relationships/image" Target="https://upload.wikimedia.org/wikipedia/commons/thumb/f/ff/Parchment_from_goatskin.jpg/220px-Parchment_from_goatskin.jpg" TargetMode="External"/><Relationship Id="rId209" Type="http://schemas.openxmlformats.org/officeDocument/2006/relationships/hyperlink" Target="https://en.wikipedia.org/wiki/Sheep" TargetMode="External"/><Relationship Id="rId360" Type="http://schemas.openxmlformats.org/officeDocument/2006/relationships/hyperlink" Target="https://en.wikipedia.org/wiki/Manuscript" TargetMode="External"/><Relationship Id="rId416" Type="http://schemas.openxmlformats.org/officeDocument/2006/relationships/hyperlink" Target="https://en.wikipedia.org/wiki/Mediterranean" TargetMode="External"/><Relationship Id="rId220" Type="http://schemas.openxmlformats.org/officeDocument/2006/relationships/hyperlink" Target="https://en.wikipedia.org/wiki/Librarian" TargetMode="External"/><Relationship Id="rId15" Type="http://schemas.openxmlformats.org/officeDocument/2006/relationships/hyperlink" Target="https://en.wikipedia.org/wiki/Pith" TargetMode="External"/><Relationship Id="rId57" Type="http://schemas.openxmlformats.org/officeDocument/2006/relationships/hyperlink" Target="https://en.wikipedia.org/wiki/Great_Pyramid_of_Giza" TargetMode="External"/><Relationship Id="rId262" Type="http://schemas.openxmlformats.org/officeDocument/2006/relationships/hyperlink" Target="https://en.wikipedia.org/wiki/Seal_(device)" TargetMode="External"/><Relationship Id="rId318" Type="http://schemas.openxmlformats.org/officeDocument/2006/relationships/hyperlink" Target="https://en.wikipedia.org/wiki/Fluorine" TargetMode="External"/><Relationship Id="rId99" Type="http://schemas.openxmlformats.org/officeDocument/2006/relationships/image" Target="https://upload.wikimedia.org/wikipedia/commons/thumb/c/cf/Kew.gardens.papyrus.plant.arp.jpg/170px-Kew.gardens.papyrus.plant.arp.jpg" TargetMode="External"/><Relationship Id="rId122" Type="http://schemas.openxmlformats.org/officeDocument/2006/relationships/hyperlink" Target="https://en.wikipedia.org/wiki/Mount_Vesuvius" TargetMode="External"/><Relationship Id="rId164" Type="http://schemas.openxmlformats.org/officeDocument/2006/relationships/hyperlink" Target="https://en.wikipedia.org/w/index.php?title=Theadelphia&amp;action=edit&amp;redlink=1" TargetMode="External"/><Relationship Id="rId371" Type="http://schemas.openxmlformats.org/officeDocument/2006/relationships/hyperlink" Target="https://en.wikipedia.org/wiki/Wax_tablet" TargetMode="External"/><Relationship Id="rId427" Type="http://schemas.openxmlformats.org/officeDocument/2006/relationships/image" Target="https://upload.wikimedia.org/wikipedia/commons/thumb/0/0d/Codex_Manesse_193r_-_Albrecht_von_Rapperswil.jpg/220px-Codex_Manesse_193r_-_Albrecht_von_Rapperswil.jpg" TargetMode="External"/><Relationship Id="rId26" Type="http://schemas.openxmlformats.org/officeDocument/2006/relationships/hyperlink" Target="https://en.wikipedia.org/wiki/Southern_Sudan" TargetMode="External"/><Relationship Id="rId231" Type="http://schemas.openxmlformats.org/officeDocument/2006/relationships/hyperlink" Target="https://en.wikipedia.org/wiki/Library_of_Pergamum" TargetMode="External"/><Relationship Id="rId273" Type="http://schemas.openxmlformats.org/officeDocument/2006/relationships/hyperlink" Target="https://en.wikipedia.org/wiki/Lime_(mineral)" TargetMode="External"/><Relationship Id="rId329" Type="http://schemas.openxmlformats.org/officeDocument/2006/relationships/hyperlink" Target="https://en.wikipedia.org/wiki/Codex_Gigas" TargetMode="External"/><Relationship Id="rId68" Type="http://schemas.openxmlformats.org/officeDocument/2006/relationships/hyperlink" Target="https://en.wikipedia.org/wiki/Paper" TargetMode="External"/><Relationship Id="rId133" Type="http://schemas.openxmlformats.org/officeDocument/2006/relationships/image" Target="media/image9.jpeg"/><Relationship Id="rId175" Type="http://schemas.openxmlformats.org/officeDocument/2006/relationships/hyperlink" Target="https://en.wikipedia.org/wiki/Oxyrhynchus" TargetMode="External"/><Relationship Id="rId340" Type="http://schemas.openxmlformats.org/officeDocument/2006/relationships/hyperlink" Target="https://en.wikipedia.org/wiki/Scroll" TargetMode="External"/><Relationship Id="rId200" Type="http://schemas.openxmlformats.org/officeDocument/2006/relationships/hyperlink" Target="https://en.wikipedia.org/wiki/Goatskin_(material)" TargetMode="External"/><Relationship Id="rId382" Type="http://schemas.openxmlformats.org/officeDocument/2006/relationships/hyperlink" Target="https://en.wikipedia.org/wiki/Oxyrhynchus" TargetMode="External"/><Relationship Id="rId438" Type="http://schemas.openxmlformats.org/officeDocument/2006/relationships/hyperlink" Target="https://en.wikipedia.org/wiki/Volume_(bibliography)" TargetMode="External"/><Relationship Id="rId242" Type="http://schemas.openxmlformats.org/officeDocument/2006/relationships/hyperlink" Target="https://en.wikipedia.org/wiki/British_Museum" TargetMode="External"/><Relationship Id="rId284" Type="http://schemas.openxmlformats.org/officeDocument/2006/relationships/hyperlink" Target="https://en.wikipedia.org/wiki/Codex_Brixianus" TargetMode="External"/><Relationship Id="rId37" Type="http://schemas.openxmlformats.org/officeDocument/2006/relationships/hyperlink" Target="https://en.wikipedia.org/wiki/Rope" TargetMode="External"/><Relationship Id="rId79" Type="http://schemas.openxmlformats.org/officeDocument/2006/relationships/hyperlink" Target="https://en.wikipedia.org/wiki/Theophrastus" TargetMode="External"/><Relationship Id="rId102" Type="http://schemas.openxmlformats.org/officeDocument/2006/relationships/image" Target="media/image8.jpeg"/><Relationship Id="rId144" Type="http://schemas.openxmlformats.org/officeDocument/2006/relationships/hyperlink" Target="https://en.wikipedia.org/wiki/Berlin" TargetMode="External"/><Relationship Id="rId90" Type="http://schemas.openxmlformats.org/officeDocument/2006/relationships/hyperlink" Target="https://en.wikipedia.org/wiki/Rhind_papyrus" TargetMode="External"/><Relationship Id="rId186" Type="http://schemas.openxmlformats.org/officeDocument/2006/relationships/hyperlink" Target="https://en.wikipedia.org/wiki/Washington_University_Libraries" TargetMode="External"/><Relationship Id="rId351" Type="http://schemas.openxmlformats.org/officeDocument/2006/relationships/hyperlink" Target="https://en.wikipedia.org/wiki/File:The_War_Scroll_-_Dead_Sea_Scroll.jpg" TargetMode="External"/><Relationship Id="rId393" Type="http://schemas.openxmlformats.org/officeDocument/2006/relationships/hyperlink" Target="https://en.wikipedia.org/wiki/Jews" TargetMode="External"/><Relationship Id="rId407" Type="http://schemas.openxmlformats.org/officeDocument/2006/relationships/hyperlink" Target="https://en.wikipedia.org/wiki/Mesoamerica" TargetMode="External"/><Relationship Id="rId211" Type="http://schemas.openxmlformats.org/officeDocument/2006/relationships/hyperlink" Target="https://en.wikipedia.org/wiki/Vellum" TargetMode="External"/><Relationship Id="rId253" Type="http://schemas.openxmlformats.org/officeDocument/2006/relationships/hyperlink" Target="https://en.wikipedia.org/wiki/Middle_Ages" TargetMode="External"/><Relationship Id="rId295" Type="http://schemas.openxmlformats.org/officeDocument/2006/relationships/hyperlink" Target="https://en.wikipedia.org/wiki/File:Torah_and_jad.jpg" TargetMode="External"/><Relationship Id="rId309" Type="http://schemas.openxmlformats.org/officeDocument/2006/relationships/hyperlink" Target="https://en.wikipedia.org/wiki/Israel" TargetMode="External"/><Relationship Id="rId48" Type="http://schemas.openxmlformats.org/officeDocument/2006/relationships/hyperlink" Target="https://en.wikipedia.org/wiki/File:Busto_maschile.JPG" TargetMode="External"/><Relationship Id="rId113" Type="http://schemas.openxmlformats.org/officeDocument/2006/relationships/hyperlink" Target="https://en.wikipedia.org/wiki/Greece" TargetMode="External"/><Relationship Id="rId320" Type="http://schemas.openxmlformats.org/officeDocument/2006/relationships/hyperlink" Target="https://en.wikipedia.org/wiki/Chromium" TargetMode="External"/><Relationship Id="rId155" Type="http://schemas.openxmlformats.org/officeDocument/2006/relationships/hyperlink" Target="https://en.wikipedia.org/wiki/Alfred_Chester_Beatty" TargetMode="External"/><Relationship Id="rId197" Type="http://schemas.openxmlformats.org/officeDocument/2006/relationships/hyperlink" Target="https://en.wikipedia.org/wiki/Goatskin_(material)" TargetMode="External"/><Relationship Id="rId362" Type="http://schemas.openxmlformats.org/officeDocument/2006/relationships/hyperlink" Target="https://en.wikipedia.org/wiki/Bookbinding" TargetMode="External"/><Relationship Id="rId418" Type="http://schemas.openxmlformats.org/officeDocument/2006/relationships/hyperlink" Target="https://en.wikipedia.org/wiki/Judaism" TargetMode="External"/><Relationship Id="rId222" Type="http://schemas.openxmlformats.org/officeDocument/2006/relationships/hyperlink" Target="https://en.wikipedia.org/wiki/File:Permennter-1568.png" TargetMode="External"/><Relationship Id="rId264" Type="http://schemas.openxmlformats.org/officeDocument/2006/relationships/hyperlink" Target="https://en.wikipedia.org/wiki/Johannes_Trithemius" TargetMode="External"/><Relationship Id="rId17" Type="http://schemas.openxmlformats.org/officeDocument/2006/relationships/hyperlink" Target="https://en.wikipedia.org/wiki/Scroll" TargetMode="External"/><Relationship Id="rId59" Type="http://schemas.openxmlformats.org/officeDocument/2006/relationships/hyperlink" Target="https://en.wikipedia.org/wiki/Codex" TargetMode="External"/><Relationship Id="rId124" Type="http://schemas.openxmlformats.org/officeDocument/2006/relationships/hyperlink" Target="https://en.wikipedia.org/wiki/James_Bruce" TargetMode="External"/><Relationship Id="rId70" Type="http://schemas.openxmlformats.org/officeDocument/2006/relationships/hyperlink" Target="https://en.wikipedia.org/wiki/Pliny_the_Elder" TargetMode="External"/><Relationship Id="rId166" Type="http://schemas.openxmlformats.org/officeDocument/2006/relationships/hyperlink" Target="https://en.wikipedia.org/wiki/Houghton_Library" TargetMode="External"/><Relationship Id="rId331" Type="http://schemas.openxmlformats.org/officeDocument/2006/relationships/hyperlink" Target="https://en.wikipedia.org/wiki/Book" TargetMode="External"/><Relationship Id="rId373" Type="http://schemas.openxmlformats.org/officeDocument/2006/relationships/hyperlink" Target="https://en.wikipedia.org/wiki/Herculaneum" TargetMode="External"/><Relationship Id="rId429" Type="http://schemas.openxmlformats.org/officeDocument/2006/relationships/hyperlink" Target="https://en.wikipedia.org/wiki/Codex_Manesse" TargetMode="External"/><Relationship Id="rId1" Type="http://schemas.openxmlformats.org/officeDocument/2006/relationships/numbering" Target="numbering.xml"/><Relationship Id="rId233" Type="http://schemas.openxmlformats.org/officeDocument/2006/relationships/hyperlink" Target="https://en.wikipedia.org/wiki/Library_of_Alexandria" TargetMode="External"/><Relationship Id="rId440" Type="http://schemas.openxmlformats.org/officeDocument/2006/relationships/theme" Target="theme/theme1.xml"/><Relationship Id="rId28" Type="http://schemas.openxmlformats.org/officeDocument/2006/relationships/hyperlink" Target="https://en.wikipedia.org/wiki/Egypt" TargetMode="External"/><Relationship Id="rId275" Type="http://schemas.openxmlformats.org/officeDocument/2006/relationships/hyperlink" Target="https://en.wikipedia.org/wiki/Blade" TargetMode="External"/><Relationship Id="rId300" Type="http://schemas.openxmlformats.org/officeDocument/2006/relationships/hyperlink" Target="https://en.wikipedia.org/wiki/Duchsus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11429</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ANCIENT PRINTING MATERIALS</vt:lpstr>
    </vt:vector>
  </TitlesOfParts>
  <Company>DevTec Global</Company>
  <LinksUpToDate>false</LinksUpToDate>
  <CharactersWithSpaces>76423</CharactersWithSpaces>
  <SharedDoc>false</SharedDoc>
  <HLinks>
    <vt:vector size="2376" baseType="variant">
      <vt:variant>
        <vt:i4>7012443</vt:i4>
      </vt:variant>
      <vt:variant>
        <vt:i4>1242</vt:i4>
      </vt:variant>
      <vt:variant>
        <vt:i4>0</vt:i4>
      </vt:variant>
      <vt:variant>
        <vt:i4>5</vt:i4>
      </vt:variant>
      <vt:variant>
        <vt:lpwstr>https://en.wikipedia.org/wiki/Volume_(bibliography)</vt:lpwstr>
      </vt:variant>
      <vt:variant>
        <vt:lpwstr/>
      </vt:variant>
      <vt:variant>
        <vt:i4>5439489</vt:i4>
      </vt:variant>
      <vt:variant>
        <vt:i4>1239</vt:i4>
      </vt:variant>
      <vt:variant>
        <vt:i4>0</vt:i4>
      </vt:variant>
      <vt:variant>
        <vt:i4>5</vt:i4>
      </vt:variant>
      <vt:variant>
        <vt:lpwstr>https://en.wikipedia.org/wiki/Traditional_Chinese_bookbinding</vt:lpwstr>
      </vt:variant>
      <vt:variant>
        <vt:lpwstr/>
      </vt:variant>
      <vt:variant>
        <vt:i4>3801180</vt:i4>
      </vt:variant>
      <vt:variant>
        <vt:i4>1236</vt:i4>
      </vt:variant>
      <vt:variant>
        <vt:i4>0</vt:i4>
      </vt:variant>
      <vt:variant>
        <vt:i4>5</vt:i4>
      </vt:variant>
      <vt:variant>
        <vt:lpwstr>https://en.wikipedia.org/wiki/Maya_codices</vt:lpwstr>
      </vt:variant>
      <vt:variant>
        <vt:lpwstr/>
      </vt:variant>
      <vt:variant>
        <vt:i4>1835083</vt:i4>
      </vt:variant>
      <vt:variant>
        <vt:i4>1233</vt:i4>
      </vt:variant>
      <vt:variant>
        <vt:i4>0</vt:i4>
      </vt:variant>
      <vt:variant>
        <vt:i4>5</vt:i4>
      </vt:variant>
      <vt:variant>
        <vt:lpwstr>https://en.wikipedia.org/wiki/List_of_New_Testament_uncials</vt:lpwstr>
      </vt:variant>
      <vt:variant>
        <vt:lpwstr/>
      </vt:variant>
      <vt:variant>
        <vt:i4>393294</vt:i4>
      </vt:variant>
      <vt:variant>
        <vt:i4>1230</vt:i4>
      </vt:variant>
      <vt:variant>
        <vt:i4>0</vt:i4>
      </vt:variant>
      <vt:variant>
        <vt:i4>5</vt:i4>
      </vt:variant>
      <vt:variant>
        <vt:lpwstr>https://en.wikipedia.org/wiki/List_of_New_Testament_papyri</vt:lpwstr>
      </vt:variant>
      <vt:variant>
        <vt:lpwstr/>
      </vt:variant>
      <vt:variant>
        <vt:i4>1114218</vt:i4>
      </vt:variant>
      <vt:variant>
        <vt:i4>1227</vt:i4>
      </vt:variant>
      <vt:variant>
        <vt:i4>0</vt:i4>
      </vt:variant>
      <vt:variant>
        <vt:i4>5</vt:i4>
      </vt:variant>
      <vt:variant>
        <vt:lpwstr>https://en.wikipedia.org/wiki/List_of_florilegia_and_botanical_codices</vt:lpwstr>
      </vt:variant>
      <vt:variant>
        <vt:lpwstr/>
      </vt:variant>
      <vt:variant>
        <vt:i4>6488118</vt:i4>
      </vt:variant>
      <vt:variant>
        <vt:i4>1224</vt:i4>
      </vt:variant>
      <vt:variant>
        <vt:i4>0</vt:i4>
      </vt:variant>
      <vt:variant>
        <vt:i4>5</vt:i4>
      </vt:variant>
      <vt:variant>
        <vt:lpwstr>https://en.wikipedia.org/wiki/List_of_codices</vt:lpwstr>
      </vt:variant>
      <vt:variant>
        <vt:lpwstr/>
      </vt:variant>
      <vt:variant>
        <vt:i4>327757</vt:i4>
      </vt:variant>
      <vt:variant>
        <vt:i4>1221</vt:i4>
      </vt:variant>
      <vt:variant>
        <vt:i4>0</vt:i4>
      </vt:variant>
      <vt:variant>
        <vt:i4>5</vt:i4>
      </vt:variant>
      <vt:variant>
        <vt:lpwstr>https://en.wikipedia.org/wiki/History_of_books</vt:lpwstr>
      </vt:variant>
      <vt:variant>
        <vt:lpwstr/>
      </vt:variant>
      <vt:variant>
        <vt:i4>917606</vt:i4>
      </vt:variant>
      <vt:variant>
        <vt:i4>1218</vt:i4>
      </vt:variant>
      <vt:variant>
        <vt:i4>0</vt:i4>
      </vt:variant>
      <vt:variant>
        <vt:i4>5</vt:i4>
      </vt:variant>
      <vt:variant>
        <vt:lpwstr>https://en.wikipedia.org/wiki/Aztec_codices</vt:lpwstr>
      </vt:variant>
      <vt:variant>
        <vt:lpwstr/>
      </vt:variant>
      <vt:variant>
        <vt:i4>983163</vt:i4>
      </vt:variant>
      <vt:variant>
        <vt:i4>1215</vt:i4>
      </vt:variant>
      <vt:variant>
        <vt:i4>0</vt:i4>
      </vt:variant>
      <vt:variant>
        <vt:i4>5</vt:i4>
      </vt:variant>
      <vt:variant>
        <vt:lpwstr>https://en.wikipedia.org/wiki/Codex_Manesse</vt:lpwstr>
      </vt:variant>
      <vt:variant>
        <vt:lpwstr/>
      </vt:variant>
      <vt:variant>
        <vt:i4>8060972</vt:i4>
      </vt:variant>
      <vt:variant>
        <vt:i4>1212</vt:i4>
      </vt:variant>
      <vt:variant>
        <vt:i4>0</vt:i4>
      </vt:variant>
      <vt:variant>
        <vt:i4>5</vt:i4>
      </vt:variant>
      <vt:variant>
        <vt:lpwstr>https://en.wikipedia.org/wiki/File:Codex_Manesse_193r_-_Albrecht_von_Rapperswil.jpg</vt:lpwstr>
      </vt:variant>
      <vt:variant>
        <vt:lpwstr/>
      </vt:variant>
      <vt:variant>
        <vt:i4>8060972</vt:i4>
      </vt:variant>
      <vt:variant>
        <vt:i4>1206</vt:i4>
      </vt:variant>
      <vt:variant>
        <vt:i4>0</vt:i4>
      </vt:variant>
      <vt:variant>
        <vt:i4>5</vt:i4>
      </vt:variant>
      <vt:variant>
        <vt:lpwstr>https://en.wikipedia.org/wiki/File:Codex_Manesse_193r_-_Albrecht_von_Rapperswil.jpg</vt:lpwstr>
      </vt:variant>
      <vt:variant>
        <vt:lpwstr/>
      </vt:variant>
      <vt:variant>
        <vt:i4>2883707</vt:i4>
      </vt:variant>
      <vt:variant>
        <vt:i4>1203</vt:i4>
      </vt:variant>
      <vt:variant>
        <vt:i4>0</vt:i4>
      </vt:variant>
      <vt:variant>
        <vt:i4>5</vt:i4>
      </vt:variant>
      <vt:variant>
        <vt:lpwstr>https://en.wikipedia.org/wiki/Parchment</vt:lpwstr>
      </vt:variant>
      <vt:variant>
        <vt:lpwstr/>
      </vt:variant>
      <vt:variant>
        <vt:i4>4456459</vt:i4>
      </vt:variant>
      <vt:variant>
        <vt:i4>1200</vt:i4>
      </vt:variant>
      <vt:variant>
        <vt:i4>0</vt:i4>
      </vt:variant>
      <vt:variant>
        <vt:i4>5</vt:i4>
      </vt:variant>
      <vt:variant>
        <vt:lpwstr>https://en.wikipedia.org/wiki/Recto_and_verso</vt:lpwstr>
      </vt:variant>
      <vt:variant>
        <vt:lpwstr/>
      </vt:variant>
      <vt:variant>
        <vt:i4>4784155</vt:i4>
      </vt:variant>
      <vt:variant>
        <vt:i4>1197</vt:i4>
      </vt:variant>
      <vt:variant>
        <vt:i4>0</vt:i4>
      </vt:variant>
      <vt:variant>
        <vt:i4>5</vt:i4>
      </vt:variant>
      <vt:variant>
        <vt:lpwstr>https://en.wikipedia.org/wiki/Vellum</vt:lpwstr>
      </vt:variant>
      <vt:variant>
        <vt:lpwstr/>
      </vt:variant>
      <vt:variant>
        <vt:i4>6160427</vt:i4>
      </vt:variant>
      <vt:variant>
        <vt:i4>1194</vt:i4>
      </vt:variant>
      <vt:variant>
        <vt:i4>0</vt:i4>
      </vt:variant>
      <vt:variant>
        <vt:i4>5</vt:i4>
      </vt:variant>
      <vt:variant>
        <vt:lpwstr>https://en.wikipedia.org/wiki/Folio_(printing)</vt:lpwstr>
      </vt:variant>
      <vt:variant>
        <vt:lpwstr/>
      </vt:variant>
      <vt:variant>
        <vt:i4>2097268</vt:i4>
      </vt:variant>
      <vt:variant>
        <vt:i4>1191</vt:i4>
      </vt:variant>
      <vt:variant>
        <vt:i4>0</vt:i4>
      </vt:variant>
      <vt:variant>
        <vt:i4>5</vt:i4>
      </vt:variant>
      <vt:variant>
        <vt:lpwstr>https://en.wikipedia.org/wiki/Dead_Sea_Scrolls</vt:lpwstr>
      </vt:variant>
      <vt:variant>
        <vt:lpwstr/>
      </vt:variant>
      <vt:variant>
        <vt:i4>2293874</vt:i4>
      </vt:variant>
      <vt:variant>
        <vt:i4>1188</vt:i4>
      </vt:variant>
      <vt:variant>
        <vt:i4>0</vt:i4>
      </vt:variant>
      <vt:variant>
        <vt:i4>5</vt:i4>
      </vt:variant>
      <vt:variant>
        <vt:lpwstr>https://en.wikipedia.org/wiki/Torah</vt:lpwstr>
      </vt:variant>
      <vt:variant>
        <vt:lpwstr/>
      </vt:variant>
      <vt:variant>
        <vt:i4>4849683</vt:i4>
      </vt:variant>
      <vt:variant>
        <vt:i4>1185</vt:i4>
      </vt:variant>
      <vt:variant>
        <vt:i4>0</vt:i4>
      </vt:variant>
      <vt:variant>
        <vt:i4>5</vt:i4>
      </vt:variant>
      <vt:variant>
        <vt:lpwstr>https://en.wikipedia.org/wiki/Judaism</vt:lpwstr>
      </vt:variant>
      <vt:variant>
        <vt:lpwstr/>
      </vt:variant>
      <vt:variant>
        <vt:i4>5963782</vt:i4>
      </vt:variant>
      <vt:variant>
        <vt:i4>1182</vt:i4>
      </vt:variant>
      <vt:variant>
        <vt:i4>0</vt:i4>
      </vt:variant>
      <vt:variant>
        <vt:i4>5</vt:i4>
      </vt:variant>
      <vt:variant>
        <vt:lpwstr>https://en.wikipedia.org/wiki/Concertina</vt:lpwstr>
      </vt:variant>
      <vt:variant>
        <vt:lpwstr/>
      </vt:variant>
      <vt:variant>
        <vt:i4>3735679</vt:i4>
      </vt:variant>
      <vt:variant>
        <vt:i4>1179</vt:i4>
      </vt:variant>
      <vt:variant>
        <vt:i4>0</vt:i4>
      </vt:variant>
      <vt:variant>
        <vt:i4>5</vt:i4>
      </vt:variant>
      <vt:variant>
        <vt:lpwstr>https://en.wikipedia.org/wiki/Mediterranean</vt:lpwstr>
      </vt:variant>
      <vt:variant>
        <vt:lpwstr/>
      </vt:variant>
      <vt:variant>
        <vt:i4>3145806</vt:i4>
      </vt:variant>
      <vt:variant>
        <vt:i4>1176</vt:i4>
      </vt:variant>
      <vt:variant>
        <vt:i4>0</vt:i4>
      </vt:variant>
      <vt:variant>
        <vt:i4>5</vt:i4>
      </vt:variant>
      <vt:variant>
        <vt:lpwstr>https://en.wikipedia.org/wiki/East_Asia</vt:lpwstr>
      </vt:variant>
      <vt:variant>
        <vt:lpwstr/>
      </vt:variant>
      <vt:variant>
        <vt:i4>3407988</vt:i4>
      </vt:variant>
      <vt:variant>
        <vt:i4>1173</vt:i4>
      </vt:variant>
      <vt:variant>
        <vt:i4>0</vt:i4>
      </vt:variant>
      <vt:variant>
        <vt:i4>5</vt:i4>
      </vt:variant>
      <vt:variant>
        <vt:lpwstr>https://en.wikipedia.org/wiki/Amatl</vt:lpwstr>
      </vt:variant>
      <vt:variant>
        <vt:lpwstr/>
      </vt:variant>
      <vt:variant>
        <vt:i4>5963782</vt:i4>
      </vt:variant>
      <vt:variant>
        <vt:i4>1170</vt:i4>
      </vt:variant>
      <vt:variant>
        <vt:i4>0</vt:i4>
      </vt:variant>
      <vt:variant>
        <vt:i4>5</vt:i4>
      </vt:variant>
      <vt:variant>
        <vt:lpwstr>https://en.wikipedia.org/wiki/Concertina</vt:lpwstr>
      </vt:variant>
      <vt:variant>
        <vt:lpwstr/>
      </vt:variant>
      <vt:variant>
        <vt:i4>917606</vt:i4>
      </vt:variant>
      <vt:variant>
        <vt:i4>1167</vt:i4>
      </vt:variant>
      <vt:variant>
        <vt:i4>0</vt:i4>
      </vt:variant>
      <vt:variant>
        <vt:i4>5</vt:i4>
      </vt:variant>
      <vt:variant>
        <vt:lpwstr>https://en.wikipedia.org/wiki/Aztec_codices</vt:lpwstr>
      </vt:variant>
      <vt:variant>
        <vt:lpwstr/>
      </vt:variant>
      <vt:variant>
        <vt:i4>3801180</vt:i4>
      </vt:variant>
      <vt:variant>
        <vt:i4>1164</vt:i4>
      </vt:variant>
      <vt:variant>
        <vt:i4>0</vt:i4>
      </vt:variant>
      <vt:variant>
        <vt:i4>5</vt:i4>
      </vt:variant>
      <vt:variant>
        <vt:lpwstr>https://en.wikipedia.org/wiki/Maya_codices</vt:lpwstr>
      </vt:variant>
      <vt:variant>
        <vt:lpwstr/>
      </vt:variant>
      <vt:variant>
        <vt:i4>1310824</vt:i4>
      </vt:variant>
      <vt:variant>
        <vt:i4>1161</vt:i4>
      </vt:variant>
      <vt:variant>
        <vt:i4>0</vt:i4>
      </vt:variant>
      <vt:variant>
        <vt:i4>5</vt:i4>
      </vt:variant>
      <vt:variant>
        <vt:lpwstr>https://en.wikipedia.org/wiki/New_World</vt:lpwstr>
      </vt:variant>
      <vt:variant>
        <vt:lpwstr/>
      </vt:variant>
      <vt:variant>
        <vt:i4>3473518</vt:i4>
      </vt:variant>
      <vt:variant>
        <vt:i4>1158</vt:i4>
      </vt:variant>
      <vt:variant>
        <vt:i4>0</vt:i4>
      </vt:variant>
      <vt:variant>
        <vt:i4>5</vt:i4>
      </vt:variant>
      <vt:variant>
        <vt:lpwstr>https://en.wikipedia.org/wiki/Whitewash</vt:lpwstr>
      </vt:variant>
      <vt:variant>
        <vt:lpwstr/>
      </vt:variant>
      <vt:variant>
        <vt:i4>3407988</vt:i4>
      </vt:variant>
      <vt:variant>
        <vt:i4>1155</vt:i4>
      </vt:variant>
      <vt:variant>
        <vt:i4>0</vt:i4>
      </vt:variant>
      <vt:variant>
        <vt:i4>5</vt:i4>
      </vt:variant>
      <vt:variant>
        <vt:lpwstr>https://en.wikipedia.org/wiki/Amatl</vt:lpwstr>
      </vt:variant>
      <vt:variant>
        <vt:lpwstr/>
      </vt:variant>
      <vt:variant>
        <vt:i4>5963783</vt:i4>
      </vt:variant>
      <vt:variant>
        <vt:i4>1152</vt:i4>
      </vt:variant>
      <vt:variant>
        <vt:i4>0</vt:i4>
      </vt:variant>
      <vt:variant>
        <vt:i4>5</vt:i4>
      </vt:variant>
      <vt:variant>
        <vt:lpwstr>https://en.wikipedia.org/wiki/Mesoamerica</vt:lpwstr>
      </vt:variant>
      <vt:variant>
        <vt:lpwstr/>
      </vt:variant>
      <vt:variant>
        <vt:i4>7012458</vt:i4>
      </vt:variant>
      <vt:variant>
        <vt:i4>1149</vt:i4>
      </vt:variant>
      <vt:variant>
        <vt:i4>0</vt:i4>
      </vt:variant>
      <vt:variant>
        <vt:i4>5</vt:i4>
      </vt:variant>
      <vt:variant>
        <vt:lpwstr>https://en.wikipedia.org/wiki/Pre-Columbian</vt:lpwstr>
      </vt:variant>
      <vt:variant>
        <vt:lpwstr/>
      </vt:variant>
      <vt:variant>
        <vt:i4>4784155</vt:i4>
      </vt:variant>
      <vt:variant>
        <vt:i4>1146</vt:i4>
      </vt:variant>
      <vt:variant>
        <vt:i4>0</vt:i4>
      </vt:variant>
      <vt:variant>
        <vt:i4>5</vt:i4>
      </vt:variant>
      <vt:variant>
        <vt:lpwstr>https://en.wikipedia.org/wiki/Vellum</vt:lpwstr>
      </vt:variant>
      <vt:variant>
        <vt:lpwstr/>
      </vt:variant>
      <vt:variant>
        <vt:i4>2883707</vt:i4>
      </vt:variant>
      <vt:variant>
        <vt:i4>1143</vt:i4>
      </vt:variant>
      <vt:variant>
        <vt:i4>0</vt:i4>
      </vt:variant>
      <vt:variant>
        <vt:i4>5</vt:i4>
      </vt:variant>
      <vt:variant>
        <vt:lpwstr>https://en.wikipedia.org/wiki/Parchment</vt:lpwstr>
      </vt:variant>
      <vt:variant>
        <vt:lpwstr/>
      </vt:variant>
      <vt:variant>
        <vt:i4>4194310</vt:i4>
      </vt:variant>
      <vt:variant>
        <vt:i4>1140</vt:i4>
      </vt:variant>
      <vt:variant>
        <vt:i4>0</vt:i4>
      </vt:variant>
      <vt:variant>
        <vt:i4>5</vt:i4>
      </vt:variant>
      <vt:variant>
        <vt:lpwstr>https://en.wikipedia.org/wiki/Papyrus</vt:lpwstr>
      </vt:variant>
      <vt:variant>
        <vt:lpwstr/>
      </vt:variant>
      <vt:variant>
        <vt:i4>4390926</vt:i4>
      </vt:variant>
      <vt:variant>
        <vt:i4>1137</vt:i4>
      </vt:variant>
      <vt:variant>
        <vt:i4>0</vt:i4>
      </vt:variant>
      <vt:variant>
        <vt:i4>5</vt:i4>
      </vt:variant>
      <vt:variant>
        <vt:lpwstr>https://en.wikipedia.org/wiki/Incipit</vt:lpwstr>
      </vt:variant>
      <vt:variant>
        <vt:lpwstr/>
      </vt:variant>
      <vt:variant>
        <vt:i4>4456459</vt:i4>
      </vt:variant>
      <vt:variant>
        <vt:i4>1134</vt:i4>
      </vt:variant>
      <vt:variant>
        <vt:i4>0</vt:i4>
      </vt:variant>
      <vt:variant>
        <vt:i4>5</vt:i4>
      </vt:variant>
      <vt:variant>
        <vt:lpwstr>https://en.wikipedia.org/wiki/Recto_and_verso</vt:lpwstr>
      </vt:variant>
      <vt:variant>
        <vt:lpwstr/>
      </vt:variant>
      <vt:variant>
        <vt:i4>6684680</vt:i4>
      </vt:variant>
      <vt:variant>
        <vt:i4>1131</vt:i4>
      </vt:variant>
      <vt:variant>
        <vt:i4>0</vt:i4>
      </vt:variant>
      <vt:variant>
        <vt:i4>5</vt:i4>
      </vt:variant>
      <vt:variant>
        <vt:lpwstr>https://en.wikipedia.org/wiki/Carolingian_Renaissance</vt:lpwstr>
      </vt:variant>
      <vt:variant>
        <vt:lpwstr/>
      </vt:variant>
      <vt:variant>
        <vt:i4>327789</vt:i4>
      </vt:variant>
      <vt:variant>
        <vt:i4>1128</vt:i4>
      </vt:variant>
      <vt:variant>
        <vt:i4>0</vt:i4>
      </vt:variant>
      <vt:variant>
        <vt:i4>5</vt:i4>
      </vt:variant>
      <vt:variant>
        <vt:lpwstr>https://en.wikipedia.org/wiki/Western_culture</vt:lpwstr>
      </vt:variant>
      <vt:variant>
        <vt:lpwstr>Foundations</vt:lpwstr>
      </vt:variant>
      <vt:variant>
        <vt:i4>5505028</vt:i4>
      </vt:variant>
      <vt:variant>
        <vt:i4>1125</vt:i4>
      </vt:variant>
      <vt:variant>
        <vt:i4>0</vt:i4>
      </vt:variant>
      <vt:variant>
        <vt:i4>5</vt:i4>
      </vt:variant>
      <vt:variant>
        <vt:lpwstr>https://en.wikipedia.org/wiki/File:Ezra_Codex_Amiantinus.jpg</vt:lpwstr>
      </vt:variant>
      <vt:variant>
        <vt:lpwstr/>
      </vt:variant>
      <vt:variant>
        <vt:i4>5505028</vt:i4>
      </vt:variant>
      <vt:variant>
        <vt:i4>1119</vt:i4>
      </vt:variant>
      <vt:variant>
        <vt:i4>0</vt:i4>
      </vt:variant>
      <vt:variant>
        <vt:i4>5</vt:i4>
      </vt:variant>
      <vt:variant>
        <vt:lpwstr>https://en.wikipedia.org/wiki/File:Ezra_Codex_Amiantinus.jpg</vt:lpwstr>
      </vt:variant>
      <vt:variant>
        <vt:lpwstr/>
      </vt:variant>
      <vt:variant>
        <vt:i4>4128784</vt:i4>
      </vt:variant>
      <vt:variant>
        <vt:i4>1116</vt:i4>
      </vt:variant>
      <vt:variant>
        <vt:i4>0</vt:i4>
      </vt:variant>
      <vt:variant>
        <vt:i4>5</vt:i4>
      </vt:variant>
      <vt:variant>
        <vt:lpwstr>https://en.wikipedia.org/wiki/Rylands_Library_Papyrus_P52</vt:lpwstr>
      </vt:variant>
      <vt:variant>
        <vt:lpwstr/>
      </vt:variant>
      <vt:variant>
        <vt:i4>3866729</vt:i4>
      </vt:variant>
      <vt:variant>
        <vt:i4>1113</vt:i4>
      </vt:variant>
      <vt:variant>
        <vt:i4>0</vt:i4>
      </vt:variant>
      <vt:variant>
        <vt:i4>5</vt:i4>
      </vt:variant>
      <vt:variant>
        <vt:lpwstr>https://en.wikipedia.org/wiki/Jews</vt:lpwstr>
      </vt:variant>
      <vt:variant>
        <vt:lpwstr/>
      </vt:variant>
      <vt:variant>
        <vt:i4>6684685</vt:i4>
      </vt:variant>
      <vt:variant>
        <vt:i4>1110</vt:i4>
      </vt:variant>
      <vt:variant>
        <vt:i4>0</vt:i4>
      </vt:variant>
      <vt:variant>
        <vt:i4>5</vt:i4>
      </vt:variant>
      <vt:variant>
        <vt:lpwstr>https://en.wikipedia.org/wiki/Oxyrhynchus_Papyri</vt:lpwstr>
      </vt:variant>
      <vt:variant>
        <vt:lpwstr/>
      </vt:variant>
      <vt:variant>
        <vt:i4>5439496</vt:i4>
      </vt:variant>
      <vt:variant>
        <vt:i4>1107</vt:i4>
      </vt:variant>
      <vt:variant>
        <vt:i4>0</vt:i4>
      </vt:variant>
      <vt:variant>
        <vt:i4>5</vt:i4>
      </vt:variant>
      <vt:variant>
        <vt:lpwstr>https://en.wikipedia.org/wiki/Demosthenes</vt:lpwstr>
      </vt:variant>
      <vt:variant>
        <vt:lpwstr/>
      </vt:variant>
      <vt:variant>
        <vt:i4>5046303</vt:i4>
      </vt:variant>
      <vt:variant>
        <vt:i4>1104</vt:i4>
      </vt:variant>
      <vt:variant>
        <vt:i4>0</vt:i4>
      </vt:variant>
      <vt:variant>
        <vt:i4>5</vt:i4>
      </vt:variant>
      <vt:variant>
        <vt:lpwstr>https://en.wikipedia.org/wiki/Nag_Hammadi_library</vt:lpwstr>
      </vt:variant>
      <vt:variant>
        <vt:lpwstr/>
      </vt:variant>
      <vt:variant>
        <vt:i4>7471104</vt:i4>
      </vt:variant>
      <vt:variant>
        <vt:i4>1101</vt:i4>
      </vt:variant>
      <vt:variant>
        <vt:i4>0</vt:i4>
      </vt:variant>
      <vt:variant>
        <vt:i4>5</vt:i4>
      </vt:variant>
      <vt:variant>
        <vt:lpwstr>https://en.wikipedia.org/wiki/Herculaneum_papyri</vt:lpwstr>
      </vt:variant>
      <vt:variant>
        <vt:lpwstr/>
      </vt:variant>
      <vt:variant>
        <vt:i4>6029343</vt:i4>
      </vt:variant>
      <vt:variant>
        <vt:i4>1098</vt:i4>
      </vt:variant>
      <vt:variant>
        <vt:i4>0</vt:i4>
      </vt:variant>
      <vt:variant>
        <vt:i4>5</vt:i4>
      </vt:variant>
      <vt:variant>
        <vt:lpwstr>https://en.wikipedia.org/wiki/Herculaneum</vt:lpwstr>
      </vt:variant>
      <vt:variant>
        <vt:lpwstr/>
      </vt:variant>
      <vt:variant>
        <vt:i4>7471120</vt:i4>
      </vt:variant>
      <vt:variant>
        <vt:i4>1095</vt:i4>
      </vt:variant>
      <vt:variant>
        <vt:i4>0</vt:i4>
      </vt:variant>
      <vt:variant>
        <vt:i4>5</vt:i4>
      </vt:variant>
      <vt:variant>
        <vt:lpwstr>https://en.wikipedia.org/wiki/Villa_of_the_Papyri</vt:lpwstr>
      </vt:variant>
      <vt:variant>
        <vt:lpwstr/>
      </vt:variant>
      <vt:variant>
        <vt:i4>2687077</vt:i4>
      </vt:variant>
      <vt:variant>
        <vt:i4>1092</vt:i4>
      </vt:variant>
      <vt:variant>
        <vt:i4>0</vt:i4>
      </vt:variant>
      <vt:variant>
        <vt:i4>5</vt:i4>
      </vt:variant>
      <vt:variant>
        <vt:lpwstr>https://en.wikipedia.org/wiki/Christianity</vt:lpwstr>
      </vt:variant>
      <vt:variant>
        <vt:lpwstr/>
      </vt:variant>
      <vt:variant>
        <vt:i4>4194310</vt:i4>
      </vt:variant>
      <vt:variant>
        <vt:i4>1089</vt:i4>
      </vt:variant>
      <vt:variant>
        <vt:i4>0</vt:i4>
      </vt:variant>
      <vt:variant>
        <vt:i4>5</vt:i4>
      </vt:variant>
      <vt:variant>
        <vt:lpwstr>https://en.wikipedia.org/wiki/Papyrus</vt:lpwstr>
      </vt:variant>
      <vt:variant>
        <vt:lpwstr/>
      </vt:variant>
      <vt:variant>
        <vt:i4>4456453</vt:i4>
      </vt:variant>
      <vt:variant>
        <vt:i4>1086</vt:i4>
      </vt:variant>
      <vt:variant>
        <vt:i4>0</vt:i4>
      </vt:variant>
      <vt:variant>
        <vt:i4>5</vt:i4>
      </vt:variant>
      <vt:variant>
        <vt:lpwstr>https://en.wikipedia.org/wiki/Palimpsest</vt:lpwstr>
      </vt:variant>
      <vt:variant>
        <vt:lpwstr/>
      </vt:variant>
      <vt:variant>
        <vt:i4>2883707</vt:i4>
      </vt:variant>
      <vt:variant>
        <vt:i4>1083</vt:i4>
      </vt:variant>
      <vt:variant>
        <vt:i4>0</vt:i4>
      </vt:variant>
      <vt:variant>
        <vt:i4>5</vt:i4>
      </vt:variant>
      <vt:variant>
        <vt:lpwstr>https://en.wikipedia.org/wiki/Parchment</vt:lpwstr>
      </vt:variant>
      <vt:variant>
        <vt:lpwstr/>
      </vt:variant>
      <vt:variant>
        <vt:i4>4718604</vt:i4>
      </vt:variant>
      <vt:variant>
        <vt:i4>1080</vt:i4>
      </vt:variant>
      <vt:variant>
        <vt:i4>0</vt:i4>
      </vt:variant>
      <vt:variant>
        <vt:i4>5</vt:i4>
      </vt:variant>
      <vt:variant>
        <vt:lpwstr>https://en.wikipedia.org/wiki/Oxyrhynchus</vt:lpwstr>
      </vt:variant>
      <vt:variant>
        <vt:lpwstr/>
      </vt:variant>
      <vt:variant>
        <vt:i4>66</vt:i4>
      </vt:variant>
      <vt:variant>
        <vt:i4>1077</vt:i4>
      </vt:variant>
      <vt:variant>
        <vt:i4>0</vt:i4>
      </vt:variant>
      <vt:variant>
        <vt:i4>5</vt:i4>
      </vt:variant>
      <vt:variant>
        <vt:lpwstr>https://en.wikipedia.org/wiki/Theodore_Cressy_Skeat</vt:lpwstr>
      </vt:variant>
      <vt:variant>
        <vt:lpwstr/>
      </vt:variant>
      <vt:variant>
        <vt:i4>5898249</vt:i4>
      </vt:variant>
      <vt:variant>
        <vt:i4>1074</vt:i4>
      </vt:variant>
      <vt:variant>
        <vt:i4>0</vt:i4>
      </vt:variant>
      <vt:variant>
        <vt:i4>5</vt:i4>
      </vt:variant>
      <vt:variant>
        <vt:lpwstr>https://en.wikipedia.org/wiki/Saturnalia</vt:lpwstr>
      </vt:variant>
      <vt:variant>
        <vt:lpwstr/>
      </vt:variant>
      <vt:variant>
        <vt:i4>5701646</vt:i4>
      </vt:variant>
      <vt:variant>
        <vt:i4>1071</vt:i4>
      </vt:variant>
      <vt:variant>
        <vt:i4>0</vt:i4>
      </vt:variant>
      <vt:variant>
        <vt:i4>5</vt:i4>
      </vt:variant>
      <vt:variant>
        <vt:lpwstr>https://en.wikipedia.org/wiki/Couplet</vt:lpwstr>
      </vt:variant>
      <vt:variant>
        <vt:lpwstr/>
      </vt:variant>
      <vt:variant>
        <vt:i4>5832706</vt:i4>
      </vt:variant>
      <vt:variant>
        <vt:i4>1068</vt:i4>
      </vt:variant>
      <vt:variant>
        <vt:i4>0</vt:i4>
      </vt:variant>
      <vt:variant>
        <vt:i4>5</vt:i4>
      </vt:variant>
      <vt:variant>
        <vt:lpwstr>https://en.wikipedia.org/wiki/Martial</vt:lpwstr>
      </vt:variant>
      <vt:variant>
        <vt:lpwstr/>
      </vt:variant>
      <vt:variant>
        <vt:i4>7143442</vt:i4>
      </vt:variant>
      <vt:variant>
        <vt:i4>1065</vt:i4>
      </vt:variant>
      <vt:variant>
        <vt:i4>0</vt:i4>
      </vt:variant>
      <vt:variant>
        <vt:i4>5</vt:i4>
      </vt:variant>
      <vt:variant>
        <vt:lpwstr>https://en.wikipedia.org/wiki/Classical_Latin</vt:lpwstr>
      </vt:variant>
      <vt:variant>
        <vt:lpwstr/>
      </vt:variant>
      <vt:variant>
        <vt:i4>66</vt:i4>
      </vt:variant>
      <vt:variant>
        <vt:i4>1062</vt:i4>
      </vt:variant>
      <vt:variant>
        <vt:i4>0</vt:i4>
      </vt:variant>
      <vt:variant>
        <vt:i4>5</vt:i4>
      </vt:variant>
      <vt:variant>
        <vt:lpwstr>https://en.wikipedia.org/wiki/Theodore_Cressy_Skeat</vt:lpwstr>
      </vt:variant>
      <vt:variant>
        <vt:lpwstr/>
      </vt:variant>
      <vt:variant>
        <vt:i4>1900642</vt:i4>
      </vt:variant>
      <vt:variant>
        <vt:i4>1059</vt:i4>
      </vt:variant>
      <vt:variant>
        <vt:i4>0</vt:i4>
      </vt:variant>
      <vt:variant>
        <vt:i4>5</vt:i4>
      </vt:variant>
      <vt:variant>
        <vt:lpwstr>https://en.wikipedia.org/wiki/Roman_Empire</vt:lpwstr>
      </vt:variant>
      <vt:variant>
        <vt:lpwstr/>
      </vt:variant>
      <vt:variant>
        <vt:i4>2424906</vt:i4>
      </vt:variant>
      <vt:variant>
        <vt:i4>1056</vt:i4>
      </vt:variant>
      <vt:variant>
        <vt:i4>0</vt:i4>
      </vt:variant>
      <vt:variant>
        <vt:i4>5</vt:i4>
      </vt:variant>
      <vt:variant>
        <vt:lpwstr>https://en.wikipedia.org/wiki/Julius_Caesar</vt:lpwstr>
      </vt:variant>
      <vt:variant>
        <vt:lpwstr/>
      </vt:variant>
      <vt:variant>
        <vt:i4>6029343</vt:i4>
      </vt:variant>
      <vt:variant>
        <vt:i4>1053</vt:i4>
      </vt:variant>
      <vt:variant>
        <vt:i4>0</vt:i4>
      </vt:variant>
      <vt:variant>
        <vt:i4>5</vt:i4>
      </vt:variant>
      <vt:variant>
        <vt:lpwstr>https://en.wikipedia.org/wiki/Herculaneum</vt:lpwstr>
      </vt:variant>
      <vt:variant>
        <vt:lpwstr/>
      </vt:variant>
      <vt:variant>
        <vt:i4>2883681</vt:i4>
      </vt:variant>
      <vt:variant>
        <vt:i4>1050</vt:i4>
      </vt:variant>
      <vt:variant>
        <vt:i4>0</vt:i4>
      </vt:variant>
      <vt:variant>
        <vt:i4>5</vt:i4>
      </vt:variant>
      <vt:variant>
        <vt:lpwstr>https://en.wikipedia.org/wiki/Polyptych</vt:lpwstr>
      </vt:variant>
      <vt:variant>
        <vt:lpwstr/>
      </vt:variant>
      <vt:variant>
        <vt:i4>6946824</vt:i4>
      </vt:variant>
      <vt:variant>
        <vt:i4>1047</vt:i4>
      </vt:variant>
      <vt:variant>
        <vt:i4>0</vt:i4>
      </vt:variant>
      <vt:variant>
        <vt:i4>5</vt:i4>
      </vt:variant>
      <vt:variant>
        <vt:lpwstr>https://en.wikipedia.org/wiki/Wax_tablet</vt:lpwstr>
      </vt:variant>
      <vt:variant>
        <vt:lpwstr/>
      </vt:variant>
      <vt:variant>
        <vt:i4>1114232</vt:i4>
      </vt:variant>
      <vt:variant>
        <vt:i4>1044</vt:i4>
      </vt:variant>
      <vt:variant>
        <vt:i4>0</vt:i4>
      </vt:variant>
      <vt:variant>
        <vt:i4>5</vt:i4>
      </vt:variant>
      <vt:variant>
        <vt:lpwstr>https://en.wikipedia.org/wiki/Ancient_Rome</vt:lpwstr>
      </vt:variant>
      <vt:variant>
        <vt:lpwstr/>
      </vt:variant>
      <vt:variant>
        <vt:i4>6946824</vt:i4>
      </vt:variant>
      <vt:variant>
        <vt:i4>1041</vt:i4>
      </vt:variant>
      <vt:variant>
        <vt:i4>0</vt:i4>
      </vt:variant>
      <vt:variant>
        <vt:i4>5</vt:i4>
      </vt:variant>
      <vt:variant>
        <vt:lpwstr>https://en.wikipedia.org/wiki/Wax_tablet</vt:lpwstr>
      </vt:variant>
      <vt:variant>
        <vt:lpwstr/>
      </vt:variant>
      <vt:variant>
        <vt:i4>2490438</vt:i4>
      </vt:variant>
      <vt:variant>
        <vt:i4>1038</vt:i4>
      </vt:variant>
      <vt:variant>
        <vt:i4>0</vt:i4>
      </vt:variant>
      <vt:variant>
        <vt:i4>5</vt:i4>
      </vt:variant>
      <vt:variant>
        <vt:lpwstr>https://en.wikipedia.org/wiki/File:Wachstafel_rem.jpg</vt:lpwstr>
      </vt:variant>
      <vt:variant>
        <vt:lpwstr/>
      </vt:variant>
      <vt:variant>
        <vt:i4>2490438</vt:i4>
      </vt:variant>
      <vt:variant>
        <vt:i4>1032</vt:i4>
      </vt:variant>
      <vt:variant>
        <vt:i4>0</vt:i4>
      </vt:variant>
      <vt:variant>
        <vt:i4>5</vt:i4>
      </vt:variant>
      <vt:variant>
        <vt:lpwstr>https://en.wikipedia.org/wiki/File:Wachstafel_rem.jpg</vt:lpwstr>
      </vt:variant>
      <vt:variant>
        <vt:lpwstr/>
      </vt:variant>
      <vt:variant>
        <vt:i4>4653061</vt:i4>
      </vt:variant>
      <vt:variant>
        <vt:i4>1029</vt:i4>
      </vt:variant>
      <vt:variant>
        <vt:i4>0</vt:i4>
      </vt:variant>
      <vt:variant>
        <vt:i4>5</vt:i4>
      </vt:variant>
      <vt:variant>
        <vt:lpwstr>https://en.wikipedia.org/wiki/Paleography</vt:lpwstr>
      </vt:variant>
      <vt:variant>
        <vt:lpwstr/>
      </vt:variant>
      <vt:variant>
        <vt:i4>5373979</vt:i4>
      </vt:variant>
      <vt:variant>
        <vt:i4>1026</vt:i4>
      </vt:variant>
      <vt:variant>
        <vt:i4>0</vt:i4>
      </vt:variant>
      <vt:variant>
        <vt:i4>5</vt:i4>
      </vt:variant>
      <vt:variant>
        <vt:lpwstr>https://en.wikipedia.org/wiki/Codicology</vt:lpwstr>
      </vt:variant>
      <vt:variant>
        <vt:lpwstr/>
      </vt:variant>
      <vt:variant>
        <vt:i4>4849692</vt:i4>
      </vt:variant>
      <vt:variant>
        <vt:i4>1023</vt:i4>
      </vt:variant>
      <vt:variant>
        <vt:i4>0</vt:i4>
      </vt:variant>
      <vt:variant>
        <vt:i4>5</vt:i4>
      </vt:variant>
      <vt:variant>
        <vt:lpwstr>https://en.wikipedia.org/wiki/Bookbinding</vt:lpwstr>
      </vt:variant>
      <vt:variant>
        <vt:lpwstr/>
      </vt:variant>
      <vt:variant>
        <vt:i4>6094901</vt:i4>
      </vt:variant>
      <vt:variant>
        <vt:i4>1020</vt:i4>
      </vt:variant>
      <vt:variant>
        <vt:i4>0</vt:i4>
      </vt:variant>
      <vt:variant>
        <vt:i4>5</vt:i4>
      </vt:variant>
      <vt:variant>
        <vt:lpwstr>https://en.wikipedia.org/wiki/Late_antiquity</vt:lpwstr>
      </vt:variant>
      <vt:variant>
        <vt:lpwstr/>
      </vt:variant>
      <vt:variant>
        <vt:i4>4653062</vt:i4>
      </vt:variant>
      <vt:variant>
        <vt:i4>1017</vt:i4>
      </vt:variant>
      <vt:variant>
        <vt:i4>0</vt:i4>
      </vt:variant>
      <vt:variant>
        <vt:i4>5</vt:i4>
      </vt:variant>
      <vt:variant>
        <vt:lpwstr>https://en.wikipedia.org/wiki/Manuscript</vt:lpwstr>
      </vt:variant>
      <vt:variant>
        <vt:lpwstr/>
      </vt:variant>
      <vt:variant>
        <vt:i4>2621543</vt:i4>
      </vt:variant>
      <vt:variant>
        <vt:i4>1014</vt:i4>
      </vt:variant>
      <vt:variant>
        <vt:i4>0</vt:i4>
      </vt:variant>
      <vt:variant>
        <vt:i4>5</vt:i4>
      </vt:variant>
      <vt:variant>
        <vt:lpwstr>https://en.wikipedia.org/wiki/Paperback</vt:lpwstr>
      </vt:variant>
      <vt:variant>
        <vt:lpwstr/>
      </vt:variant>
      <vt:variant>
        <vt:i4>3801192</vt:i4>
      </vt:variant>
      <vt:variant>
        <vt:i4>1011</vt:i4>
      </vt:variant>
      <vt:variant>
        <vt:i4>0</vt:i4>
      </vt:variant>
      <vt:variant>
        <vt:i4>5</vt:i4>
      </vt:variant>
      <vt:variant>
        <vt:lpwstr>https://en.wikipedia.org/wiki/Egypt</vt:lpwstr>
      </vt:variant>
      <vt:variant>
        <vt:lpwstr/>
      </vt:variant>
      <vt:variant>
        <vt:i4>5046297</vt:i4>
      </vt:variant>
      <vt:variant>
        <vt:i4>1008</vt:i4>
      </vt:variant>
      <vt:variant>
        <vt:i4>0</vt:i4>
      </vt:variant>
      <vt:variant>
        <vt:i4>5</vt:i4>
      </vt:variant>
      <vt:variant>
        <vt:lpwstr>https://en.wikipedia.org/wiki/Scroll</vt:lpwstr>
      </vt:variant>
      <vt:variant>
        <vt:lpwstr/>
      </vt:variant>
      <vt:variant>
        <vt:i4>2883707</vt:i4>
      </vt:variant>
      <vt:variant>
        <vt:i4>1005</vt:i4>
      </vt:variant>
      <vt:variant>
        <vt:i4>0</vt:i4>
      </vt:variant>
      <vt:variant>
        <vt:i4>5</vt:i4>
      </vt:variant>
      <vt:variant>
        <vt:lpwstr>https://en.wikipedia.org/wiki/Parchment</vt:lpwstr>
      </vt:variant>
      <vt:variant>
        <vt:lpwstr/>
      </vt:variant>
      <vt:variant>
        <vt:i4>4194310</vt:i4>
      </vt:variant>
      <vt:variant>
        <vt:i4>1002</vt:i4>
      </vt:variant>
      <vt:variant>
        <vt:i4>0</vt:i4>
      </vt:variant>
      <vt:variant>
        <vt:i4>5</vt:i4>
      </vt:variant>
      <vt:variant>
        <vt:lpwstr>https://en.wikipedia.org/wiki/Papyrus</vt:lpwstr>
      </vt:variant>
      <vt:variant>
        <vt:lpwstr/>
      </vt:variant>
      <vt:variant>
        <vt:i4>2555999</vt:i4>
      </vt:variant>
      <vt:variant>
        <vt:i4>999</vt:i4>
      </vt:variant>
      <vt:variant>
        <vt:i4>0</vt:i4>
      </vt:variant>
      <vt:variant>
        <vt:i4>5</vt:i4>
      </vt:variant>
      <vt:variant>
        <vt:lpwstr>https://en.wikipedia.org/wiki/Sequential_access</vt:lpwstr>
      </vt:variant>
      <vt:variant>
        <vt:lpwstr/>
      </vt:variant>
      <vt:variant>
        <vt:i4>3407966</vt:i4>
      </vt:variant>
      <vt:variant>
        <vt:i4>996</vt:i4>
      </vt:variant>
      <vt:variant>
        <vt:i4>0</vt:i4>
      </vt:variant>
      <vt:variant>
        <vt:i4>5</vt:i4>
      </vt:variant>
      <vt:variant>
        <vt:lpwstr>https://en.wikipedia.org/wiki/Random_access</vt:lpwstr>
      </vt:variant>
      <vt:variant>
        <vt:lpwstr/>
      </vt:variant>
      <vt:variant>
        <vt:i4>4456459</vt:i4>
      </vt:variant>
      <vt:variant>
        <vt:i4>993</vt:i4>
      </vt:variant>
      <vt:variant>
        <vt:i4>0</vt:i4>
      </vt:variant>
      <vt:variant>
        <vt:i4>5</vt:i4>
      </vt:variant>
      <vt:variant>
        <vt:lpwstr>https://en.wikipedia.org/wiki/Recto_and_verso</vt:lpwstr>
      </vt:variant>
      <vt:variant>
        <vt:lpwstr/>
      </vt:variant>
      <vt:variant>
        <vt:i4>7864426</vt:i4>
      </vt:variant>
      <vt:variant>
        <vt:i4>990</vt:i4>
      </vt:variant>
      <vt:variant>
        <vt:i4>0</vt:i4>
      </vt:variant>
      <vt:variant>
        <vt:i4>5</vt:i4>
      </vt:variant>
      <vt:variant>
        <vt:lpwstr>https://en.wikipedia.org/wiki/File:The_War_Scroll_-_Dead_Sea_Scroll.jpg</vt:lpwstr>
      </vt:variant>
      <vt:variant>
        <vt:lpwstr/>
      </vt:variant>
      <vt:variant>
        <vt:i4>7864426</vt:i4>
      </vt:variant>
      <vt:variant>
        <vt:i4>984</vt:i4>
      </vt:variant>
      <vt:variant>
        <vt:i4>0</vt:i4>
      </vt:variant>
      <vt:variant>
        <vt:i4>5</vt:i4>
      </vt:variant>
      <vt:variant>
        <vt:lpwstr>https://en.wikipedia.org/wiki/File:The_War_Scroll_-_Dead_Sea_Scroll.jpg</vt:lpwstr>
      </vt:variant>
      <vt:variant>
        <vt:lpwstr/>
      </vt:variant>
      <vt:variant>
        <vt:i4>4391021</vt:i4>
      </vt:variant>
      <vt:variant>
        <vt:i4>981</vt:i4>
      </vt:variant>
      <vt:variant>
        <vt:i4>0</vt:i4>
      </vt:variant>
      <vt:variant>
        <vt:i4>5</vt:i4>
      </vt:variant>
      <vt:variant>
        <vt:lpwstr>https://en.wikipedia.org/wiki/Greco-Roman_world</vt:lpwstr>
      </vt:variant>
      <vt:variant>
        <vt:lpwstr/>
      </vt:variant>
      <vt:variant>
        <vt:i4>4784184</vt:i4>
      </vt:variant>
      <vt:variant>
        <vt:i4>978</vt:i4>
      </vt:variant>
      <vt:variant>
        <vt:i4>0</vt:i4>
      </vt:variant>
      <vt:variant>
        <vt:i4>5</vt:i4>
      </vt:variant>
      <vt:variant>
        <vt:lpwstr>https://en.wikipedia.org/wiki/Codex</vt:lpwstr>
      </vt:variant>
      <vt:variant>
        <vt:lpwstr>cite_note-Oxf-5</vt:lpwstr>
      </vt:variant>
      <vt:variant>
        <vt:i4>5832706</vt:i4>
      </vt:variant>
      <vt:variant>
        <vt:i4>975</vt:i4>
      </vt:variant>
      <vt:variant>
        <vt:i4>0</vt:i4>
      </vt:variant>
      <vt:variant>
        <vt:i4>5</vt:i4>
      </vt:variant>
      <vt:variant>
        <vt:lpwstr>https://en.wikipedia.org/wiki/Martial</vt:lpwstr>
      </vt:variant>
      <vt:variant>
        <vt:lpwstr/>
      </vt:variant>
      <vt:variant>
        <vt:i4>2621556</vt:i4>
      </vt:variant>
      <vt:variant>
        <vt:i4>972</vt:i4>
      </vt:variant>
      <vt:variant>
        <vt:i4>0</vt:i4>
      </vt:variant>
      <vt:variant>
        <vt:i4>5</vt:i4>
      </vt:variant>
      <vt:variant>
        <vt:lpwstr>https://en.wikipedia.org/wiki/Bible</vt:lpwstr>
      </vt:variant>
      <vt:variant>
        <vt:lpwstr/>
      </vt:variant>
      <vt:variant>
        <vt:i4>2687077</vt:i4>
      </vt:variant>
      <vt:variant>
        <vt:i4>969</vt:i4>
      </vt:variant>
      <vt:variant>
        <vt:i4>0</vt:i4>
      </vt:variant>
      <vt:variant>
        <vt:i4>5</vt:i4>
      </vt:variant>
      <vt:variant>
        <vt:lpwstr>https://en.wikipedia.org/wiki/Christianity</vt:lpwstr>
      </vt:variant>
      <vt:variant>
        <vt:lpwstr/>
      </vt:variant>
      <vt:variant>
        <vt:i4>5832745</vt:i4>
      </vt:variant>
      <vt:variant>
        <vt:i4>966</vt:i4>
      </vt:variant>
      <vt:variant>
        <vt:i4>0</vt:i4>
      </vt:variant>
      <vt:variant>
        <vt:i4>5</vt:i4>
      </vt:variant>
      <vt:variant>
        <vt:lpwstr>https://en.wikipedia.org/wiki/Printing_press</vt:lpwstr>
      </vt:variant>
      <vt:variant>
        <vt:lpwstr/>
      </vt:variant>
      <vt:variant>
        <vt:i4>6488071</vt:i4>
      </vt:variant>
      <vt:variant>
        <vt:i4>963</vt:i4>
      </vt:variant>
      <vt:variant>
        <vt:i4>0</vt:i4>
      </vt:variant>
      <vt:variant>
        <vt:i4>5</vt:i4>
      </vt:variant>
      <vt:variant>
        <vt:lpwstr>https://en.wikipedia.org/wiki/Classical_antiquity</vt:lpwstr>
      </vt:variant>
      <vt:variant>
        <vt:lpwstr/>
      </vt:variant>
      <vt:variant>
        <vt:i4>5046297</vt:i4>
      </vt:variant>
      <vt:variant>
        <vt:i4>960</vt:i4>
      </vt:variant>
      <vt:variant>
        <vt:i4>0</vt:i4>
      </vt:variant>
      <vt:variant>
        <vt:i4>5</vt:i4>
      </vt:variant>
      <vt:variant>
        <vt:lpwstr>https://en.wikipedia.org/wiki/Scroll</vt:lpwstr>
      </vt:variant>
      <vt:variant>
        <vt:lpwstr/>
      </vt:variant>
      <vt:variant>
        <vt:i4>6946824</vt:i4>
      </vt:variant>
      <vt:variant>
        <vt:i4>957</vt:i4>
      </vt:variant>
      <vt:variant>
        <vt:i4>0</vt:i4>
      </vt:variant>
      <vt:variant>
        <vt:i4>5</vt:i4>
      </vt:variant>
      <vt:variant>
        <vt:lpwstr>https://en.wikipedia.org/wiki/Wax_tablet</vt:lpwstr>
      </vt:variant>
      <vt:variant>
        <vt:lpwstr/>
      </vt:variant>
      <vt:variant>
        <vt:i4>1114232</vt:i4>
      </vt:variant>
      <vt:variant>
        <vt:i4>954</vt:i4>
      </vt:variant>
      <vt:variant>
        <vt:i4>0</vt:i4>
      </vt:variant>
      <vt:variant>
        <vt:i4>5</vt:i4>
      </vt:variant>
      <vt:variant>
        <vt:lpwstr>https://en.wikipedia.org/wiki/Ancient_Rome</vt:lpwstr>
      </vt:variant>
      <vt:variant>
        <vt:lpwstr/>
      </vt:variant>
      <vt:variant>
        <vt:i4>3801180</vt:i4>
      </vt:variant>
      <vt:variant>
        <vt:i4>951</vt:i4>
      </vt:variant>
      <vt:variant>
        <vt:i4>0</vt:i4>
      </vt:variant>
      <vt:variant>
        <vt:i4>5</vt:i4>
      </vt:variant>
      <vt:variant>
        <vt:lpwstr>https://en.wikipedia.org/wiki/Maya_codices</vt:lpwstr>
      </vt:variant>
      <vt:variant>
        <vt:lpwstr/>
      </vt:variant>
      <vt:variant>
        <vt:i4>5046297</vt:i4>
      </vt:variant>
      <vt:variant>
        <vt:i4>948</vt:i4>
      </vt:variant>
      <vt:variant>
        <vt:i4>0</vt:i4>
      </vt:variant>
      <vt:variant>
        <vt:i4>5</vt:i4>
      </vt:variant>
      <vt:variant>
        <vt:lpwstr>https://en.wikipedia.org/wiki/Scroll</vt:lpwstr>
      </vt:variant>
      <vt:variant>
        <vt:lpwstr/>
      </vt:variant>
      <vt:variant>
        <vt:i4>5963782</vt:i4>
      </vt:variant>
      <vt:variant>
        <vt:i4>945</vt:i4>
      </vt:variant>
      <vt:variant>
        <vt:i4>0</vt:i4>
      </vt:variant>
      <vt:variant>
        <vt:i4>5</vt:i4>
      </vt:variant>
      <vt:variant>
        <vt:lpwstr>https://en.wikipedia.org/wiki/Concertina</vt:lpwstr>
      </vt:variant>
      <vt:variant>
        <vt:lpwstr/>
      </vt:variant>
      <vt:variant>
        <vt:i4>4194310</vt:i4>
      </vt:variant>
      <vt:variant>
        <vt:i4>942</vt:i4>
      </vt:variant>
      <vt:variant>
        <vt:i4>0</vt:i4>
      </vt:variant>
      <vt:variant>
        <vt:i4>5</vt:i4>
      </vt:variant>
      <vt:variant>
        <vt:lpwstr>https://en.wikipedia.org/wiki/Papyrus</vt:lpwstr>
      </vt:variant>
      <vt:variant>
        <vt:lpwstr/>
      </vt:variant>
      <vt:variant>
        <vt:i4>4784155</vt:i4>
      </vt:variant>
      <vt:variant>
        <vt:i4>939</vt:i4>
      </vt:variant>
      <vt:variant>
        <vt:i4>0</vt:i4>
      </vt:variant>
      <vt:variant>
        <vt:i4>5</vt:i4>
      </vt:variant>
      <vt:variant>
        <vt:lpwstr>https://en.wikipedia.org/wiki/Vellum</vt:lpwstr>
      </vt:variant>
      <vt:variant>
        <vt:lpwstr/>
      </vt:variant>
      <vt:variant>
        <vt:i4>2687092</vt:i4>
      </vt:variant>
      <vt:variant>
        <vt:i4>936</vt:i4>
      </vt:variant>
      <vt:variant>
        <vt:i4>0</vt:i4>
      </vt:variant>
      <vt:variant>
        <vt:i4>5</vt:i4>
      </vt:variant>
      <vt:variant>
        <vt:lpwstr>https://en.wikipedia.org/wiki/Paper</vt:lpwstr>
      </vt:variant>
      <vt:variant>
        <vt:lpwstr/>
      </vt:variant>
      <vt:variant>
        <vt:i4>2687097</vt:i4>
      </vt:variant>
      <vt:variant>
        <vt:i4>933</vt:i4>
      </vt:variant>
      <vt:variant>
        <vt:i4>0</vt:i4>
      </vt:variant>
      <vt:variant>
        <vt:i4>5</vt:i4>
      </vt:variant>
      <vt:variant>
        <vt:lpwstr>https://en.wikipedia.org/wiki/Book</vt:lpwstr>
      </vt:variant>
      <vt:variant>
        <vt:lpwstr/>
      </vt:variant>
      <vt:variant>
        <vt:i4>2424940</vt:i4>
      </vt:variant>
      <vt:variant>
        <vt:i4>930</vt:i4>
      </vt:variant>
      <vt:variant>
        <vt:i4>0</vt:i4>
      </vt:variant>
      <vt:variant>
        <vt:i4>5</vt:i4>
      </vt:variant>
      <vt:variant>
        <vt:lpwstr>https://en.wikipedia.org/wiki/Latin</vt:lpwstr>
      </vt:variant>
      <vt:variant>
        <vt:lpwstr/>
      </vt:variant>
      <vt:variant>
        <vt:i4>7340043</vt:i4>
      </vt:variant>
      <vt:variant>
        <vt:i4>927</vt:i4>
      </vt:variant>
      <vt:variant>
        <vt:i4>0</vt:i4>
      </vt:variant>
      <vt:variant>
        <vt:i4>5</vt:i4>
      </vt:variant>
      <vt:variant>
        <vt:lpwstr>https://en.wikipedia.org/wiki/Codex_Gigas</vt:lpwstr>
      </vt:variant>
      <vt:variant>
        <vt:lpwstr/>
      </vt:variant>
      <vt:variant>
        <vt:i4>6160404</vt:i4>
      </vt:variant>
      <vt:variant>
        <vt:i4>924</vt:i4>
      </vt:variant>
      <vt:variant>
        <vt:i4>0</vt:i4>
      </vt:variant>
      <vt:variant>
        <vt:i4>5</vt:i4>
      </vt:variant>
      <vt:variant>
        <vt:lpwstr>https://en.wikipedia.org/wiki/File:Devil_codex_Gigas.jpg</vt:lpwstr>
      </vt:variant>
      <vt:variant>
        <vt:lpwstr/>
      </vt:variant>
      <vt:variant>
        <vt:i4>6160404</vt:i4>
      </vt:variant>
      <vt:variant>
        <vt:i4>918</vt:i4>
      </vt:variant>
      <vt:variant>
        <vt:i4>0</vt:i4>
      </vt:variant>
      <vt:variant>
        <vt:i4>5</vt:i4>
      </vt:variant>
      <vt:variant>
        <vt:lpwstr>https://en.wikipedia.org/wiki/File:Devil_codex_Gigas.jpg</vt:lpwstr>
      </vt:variant>
      <vt:variant>
        <vt:lpwstr/>
      </vt:variant>
      <vt:variant>
        <vt:i4>2883656</vt:i4>
      </vt:variant>
      <vt:variant>
        <vt:i4>915</vt:i4>
      </vt:variant>
      <vt:variant>
        <vt:i4>0</vt:i4>
      </vt:variant>
      <vt:variant>
        <vt:i4>5</vt:i4>
      </vt:variant>
      <vt:variant>
        <vt:lpwstr>https://en.wikipedia.org/wiki/Codex_(disambiguation)</vt:lpwstr>
      </vt:variant>
      <vt:variant>
        <vt:lpwstr/>
      </vt:variant>
      <vt:variant>
        <vt:i4>7667826</vt:i4>
      </vt:variant>
      <vt:variant>
        <vt:i4>912</vt:i4>
      </vt:variant>
      <vt:variant>
        <vt:i4>0</vt:i4>
      </vt:variant>
      <vt:variant>
        <vt:i4>5</vt:i4>
      </vt:variant>
      <vt:variant>
        <vt:lpwstr>https://en.wikipedia.org/wiki/Codex</vt:lpwstr>
      </vt:variant>
      <vt:variant>
        <vt:lpwstr>p-search</vt:lpwstr>
      </vt:variant>
      <vt:variant>
        <vt:i4>5832790</vt:i4>
      </vt:variant>
      <vt:variant>
        <vt:i4>909</vt:i4>
      </vt:variant>
      <vt:variant>
        <vt:i4>0</vt:i4>
      </vt:variant>
      <vt:variant>
        <vt:i4>5</vt:i4>
      </vt:variant>
      <vt:variant>
        <vt:lpwstr>https://en.wikipedia.org/wiki/Codex</vt:lpwstr>
      </vt:variant>
      <vt:variant>
        <vt:lpwstr>mw-head</vt:lpwstr>
      </vt:variant>
      <vt:variant>
        <vt:i4>6750221</vt:i4>
      </vt:variant>
      <vt:variant>
        <vt:i4>906</vt:i4>
      </vt:variant>
      <vt:variant>
        <vt:i4>0</vt:i4>
      </vt:variant>
      <vt:variant>
        <vt:i4>5</vt:i4>
      </vt:variant>
      <vt:variant>
        <vt:lpwstr>https://en.wikipedia.org/wiki/Parchment_craft</vt:lpwstr>
      </vt:variant>
      <vt:variant>
        <vt:lpwstr/>
      </vt:variant>
      <vt:variant>
        <vt:i4>3014781</vt:i4>
      </vt:variant>
      <vt:variant>
        <vt:i4>903</vt:i4>
      </vt:variant>
      <vt:variant>
        <vt:i4>0</vt:i4>
      </vt:variant>
      <vt:variant>
        <vt:i4>5</vt:i4>
      </vt:variant>
      <vt:variant>
        <vt:lpwstr>https://en.wikipedia.org/wiki/Chromium</vt:lpwstr>
      </vt:variant>
      <vt:variant>
        <vt:lpwstr/>
      </vt:variant>
      <vt:variant>
        <vt:i4>2556006</vt:i4>
      </vt:variant>
      <vt:variant>
        <vt:i4>900</vt:i4>
      </vt:variant>
      <vt:variant>
        <vt:i4>0</vt:i4>
      </vt:variant>
      <vt:variant>
        <vt:i4>5</vt:i4>
      </vt:variant>
      <vt:variant>
        <vt:lpwstr>https://en.wikipedia.org/wiki/Silicone</vt:lpwstr>
      </vt:variant>
      <vt:variant>
        <vt:lpwstr/>
      </vt:variant>
      <vt:variant>
        <vt:i4>2228347</vt:i4>
      </vt:variant>
      <vt:variant>
        <vt:i4>897</vt:i4>
      </vt:variant>
      <vt:variant>
        <vt:i4>0</vt:i4>
      </vt:variant>
      <vt:variant>
        <vt:i4>5</vt:i4>
      </vt:variant>
      <vt:variant>
        <vt:lpwstr>https://en.wikipedia.org/wiki/Fluorine</vt:lpwstr>
      </vt:variant>
      <vt:variant>
        <vt:lpwstr/>
      </vt:variant>
      <vt:variant>
        <vt:i4>2555979</vt:i4>
      </vt:variant>
      <vt:variant>
        <vt:i4>894</vt:i4>
      </vt:variant>
      <vt:variant>
        <vt:i4>0</vt:i4>
      </vt:variant>
      <vt:variant>
        <vt:i4>5</vt:i4>
      </vt:variant>
      <vt:variant>
        <vt:lpwstr>https://en.wikipedia.org/wiki/Sulfuric_acid</vt:lpwstr>
      </vt:variant>
      <vt:variant>
        <vt:lpwstr/>
      </vt:variant>
      <vt:variant>
        <vt:i4>6684730</vt:i4>
      </vt:variant>
      <vt:variant>
        <vt:i4>891</vt:i4>
      </vt:variant>
      <vt:variant>
        <vt:i4>0</vt:i4>
      </vt:variant>
      <vt:variant>
        <vt:i4>5</vt:i4>
      </vt:variant>
      <vt:variant>
        <vt:lpwstr>https://en.wikipedia.org/wiki/Parchment_paper_(baking)</vt:lpwstr>
      </vt:variant>
      <vt:variant>
        <vt:lpwstr/>
      </vt:variant>
      <vt:variant>
        <vt:i4>7536711</vt:i4>
      </vt:variant>
      <vt:variant>
        <vt:i4>888</vt:i4>
      </vt:variant>
      <vt:variant>
        <vt:i4>0</vt:i4>
      </vt:variant>
      <vt:variant>
        <vt:i4>5</vt:i4>
      </vt:variant>
      <vt:variant>
        <vt:lpwstr>https://en.wikipedia.org/wiki/Heriot-Watt_University</vt:lpwstr>
      </vt:variant>
      <vt:variant>
        <vt:lpwstr/>
      </vt:variant>
      <vt:variant>
        <vt:i4>1507410</vt:i4>
      </vt:variant>
      <vt:variant>
        <vt:i4>885</vt:i4>
      </vt:variant>
      <vt:variant>
        <vt:i4>0</vt:i4>
      </vt:variant>
      <vt:variant>
        <vt:i4>5</vt:i4>
      </vt:variant>
      <vt:variant>
        <vt:lpwstr>https://en.wikipedia.org/wiki/University_of_Glasgow</vt:lpwstr>
      </vt:variant>
      <vt:variant>
        <vt:lpwstr/>
      </vt:variant>
      <vt:variant>
        <vt:i4>4521999</vt:i4>
      </vt:variant>
      <vt:variant>
        <vt:i4>882</vt:i4>
      </vt:variant>
      <vt:variant>
        <vt:i4>0</vt:i4>
      </vt:variant>
      <vt:variant>
        <vt:i4>5</vt:i4>
      </vt:variant>
      <vt:variant>
        <vt:lpwstr>https://en.wikipedia.org/wiki/Diploma</vt:lpwstr>
      </vt:variant>
      <vt:variant>
        <vt:lpwstr/>
      </vt:variant>
      <vt:variant>
        <vt:i4>2162757</vt:i4>
      </vt:variant>
      <vt:variant>
        <vt:i4>879</vt:i4>
      </vt:variant>
      <vt:variant>
        <vt:i4>0</vt:i4>
      </vt:variant>
      <vt:variant>
        <vt:i4>5</vt:i4>
      </vt:variant>
      <vt:variant>
        <vt:lpwstr>https://en.wikipedia.org/wiki/University_of_Notre_Dame</vt:lpwstr>
      </vt:variant>
      <vt:variant>
        <vt:lpwstr/>
      </vt:variant>
      <vt:variant>
        <vt:i4>3014756</vt:i4>
      </vt:variant>
      <vt:variant>
        <vt:i4>876</vt:i4>
      </vt:variant>
      <vt:variant>
        <vt:i4>0</vt:i4>
      </vt:variant>
      <vt:variant>
        <vt:i4>5</vt:i4>
      </vt:variant>
      <vt:variant>
        <vt:lpwstr>https://en.wikipedia.org/wiki/Rabbi</vt:lpwstr>
      </vt:variant>
      <vt:variant>
        <vt:lpwstr/>
      </vt:variant>
      <vt:variant>
        <vt:i4>5767177</vt:i4>
      </vt:variant>
      <vt:variant>
        <vt:i4>873</vt:i4>
      </vt:variant>
      <vt:variant>
        <vt:i4>0</vt:i4>
      </vt:variant>
      <vt:variant>
        <vt:i4>5</vt:i4>
      </vt:variant>
      <vt:variant>
        <vt:lpwstr>https://en.wikipedia.org/wiki/Kosher</vt:lpwstr>
      </vt:variant>
      <vt:variant>
        <vt:lpwstr/>
      </vt:variant>
      <vt:variant>
        <vt:i4>5439498</vt:i4>
      </vt:variant>
      <vt:variant>
        <vt:i4>870</vt:i4>
      </vt:variant>
      <vt:variant>
        <vt:i4>0</vt:i4>
      </vt:variant>
      <vt:variant>
        <vt:i4>5</vt:i4>
      </vt:variant>
      <vt:variant>
        <vt:lpwstr>https://en.wikipedia.org/wiki/Israel</vt:lpwstr>
      </vt:variant>
      <vt:variant>
        <vt:lpwstr/>
      </vt:variant>
      <vt:variant>
        <vt:i4>6029337</vt:i4>
      </vt:variant>
      <vt:variant>
        <vt:i4>867</vt:i4>
      </vt:variant>
      <vt:variant>
        <vt:i4>0</vt:i4>
      </vt:variant>
      <vt:variant>
        <vt:i4>5</vt:i4>
      </vt:variant>
      <vt:variant>
        <vt:lpwstr>https://en.wikipedia.org/wiki/Mezuzah</vt:lpwstr>
      </vt:variant>
      <vt:variant>
        <vt:lpwstr/>
      </vt:variant>
      <vt:variant>
        <vt:i4>4718602</vt:i4>
      </vt:variant>
      <vt:variant>
        <vt:i4>864</vt:i4>
      </vt:variant>
      <vt:variant>
        <vt:i4>0</vt:i4>
      </vt:variant>
      <vt:variant>
        <vt:i4>5</vt:i4>
      </vt:variant>
      <vt:variant>
        <vt:lpwstr>https://en.wikipedia.org/wiki/Tefilin</vt:lpwstr>
      </vt:variant>
      <vt:variant>
        <vt:lpwstr/>
      </vt:variant>
      <vt:variant>
        <vt:i4>8126485</vt:i4>
      </vt:variant>
      <vt:variant>
        <vt:i4>861</vt:i4>
      </vt:variant>
      <vt:variant>
        <vt:i4>0</vt:i4>
      </vt:variant>
      <vt:variant>
        <vt:i4>5</vt:i4>
      </vt:variant>
      <vt:variant>
        <vt:lpwstr>https://en.wikipedia.org/wiki/Sefer_Torah</vt:lpwstr>
      </vt:variant>
      <vt:variant>
        <vt:lpwstr/>
      </vt:variant>
      <vt:variant>
        <vt:i4>3866729</vt:i4>
      </vt:variant>
      <vt:variant>
        <vt:i4>858</vt:i4>
      </vt:variant>
      <vt:variant>
        <vt:i4>0</vt:i4>
      </vt:variant>
      <vt:variant>
        <vt:i4>5</vt:i4>
      </vt:variant>
      <vt:variant>
        <vt:lpwstr>https://en.wikipedia.org/wiki/Jews</vt:lpwstr>
      </vt:variant>
      <vt:variant>
        <vt:lpwstr/>
      </vt:variant>
      <vt:variant>
        <vt:i4>3997794</vt:i4>
      </vt:variant>
      <vt:variant>
        <vt:i4>855</vt:i4>
      </vt:variant>
      <vt:variant>
        <vt:i4>0</vt:i4>
      </vt:variant>
      <vt:variant>
        <vt:i4>5</vt:i4>
      </vt:variant>
      <vt:variant>
        <vt:lpwstr>https://en.wikipedia.org/wiki/Religious</vt:lpwstr>
      </vt:variant>
      <vt:variant>
        <vt:lpwstr/>
      </vt:variant>
      <vt:variant>
        <vt:i4>2162789</vt:i4>
      </vt:variant>
      <vt:variant>
        <vt:i4>852</vt:i4>
      </vt:variant>
      <vt:variant>
        <vt:i4>0</vt:i4>
      </vt:variant>
      <vt:variant>
        <vt:i4>5</vt:i4>
      </vt:variant>
      <vt:variant>
        <vt:lpwstr>https://en.wikipedia.org/wiki/Gevil</vt:lpwstr>
      </vt:variant>
      <vt:variant>
        <vt:lpwstr/>
      </vt:variant>
      <vt:variant>
        <vt:i4>5898284</vt:i4>
      </vt:variant>
      <vt:variant>
        <vt:i4>849</vt:i4>
      </vt:variant>
      <vt:variant>
        <vt:i4>0</vt:i4>
      </vt:variant>
      <vt:variant>
        <vt:i4>5</vt:i4>
      </vt:variant>
      <vt:variant>
        <vt:lpwstr>https://en.wikipedia.org/wiki/Bava_Batra</vt:lpwstr>
      </vt:variant>
      <vt:variant>
        <vt:lpwstr/>
      </vt:variant>
      <vt:variant>
        <vt:i4>4522009</vt:i4>
      </vt:variant>
      <vt:variant>
        <vt:i4>846</vt:i4>
      </vt:variant>
      <vt:variant>
        <vt:i4>0</vt:i4>
      </vt:variant>
      <vt:variant>
        <vt:i4>5</vt:i4>
      </vt:variant>
      <vt:variant>
        <vt:lpwstr>https://en.wikipedia.org/wiki/Talmud</vt:lpwstr>
      </vt:variant>
      <vt:variant>
        <vt:lpwstr/>
      </vt:variant>
      <vt:variant>
        <vt:i4>4325382</vt:i4>
      </vt:variant>
      <vt:variant>
        <vt:i4>843</vt:i4>
      </vt:variant>
      <vt:variant>
        <vt:i4>0</vt:i4>
      </vt:variant>
      <vt:variant>
        <vt:i4>5</vt:i4>
      </vt:variant>
      <vt:variant>
        <vt:lpwstr>https://en.wikipedia.org/wiki/Duchsustus</vt:lpwstr>
      </vt:variant>
      <vt:variant>
        <vt:lpwstr/>
      </vt:variant>
      <vt:variant>
        <vt:i4>2556030</vt:i4>
      </vt:variant>
      <vt:variant>
        <vt:i4>840</vt:i4>
      </vt:variant>
      <vt:variant>
        <vt:i4>0</vt:i4>
      </vt:variant>
      <vt:variant>
        <vt:i4>5</vt:i4>
      </vt:variant>
      <vt:variant>
        <vt:lpwstr>https://en.wikipedia.org/wiki/Klaf</vt:lpwstr>
      </vt:variant>
      <vt:variant>
        <vt:lpwstr/>
      </vt:variant>
      <vt:variant>
        <vt:i4>2162789</vt:i4>
      </vt:variant>
      <vt:variant>
        <vt:i4>837</vt:i4>
      </vt:variant>
      <vt:variant>
        <vt:i4>0</vt:i4>
      </vt:variant>
      <vt:variant>
        <vt:i4>5</vt:i4>
      </vt:variant>
      <vt:variant>
        <vt:lpwstr>https://en.wikipedia.org/wiki/Gevil</vt:lpwstr>
      </vt:variant>
      <vt:variant>
        <vt:lpwstr/>
      </vt:variant>
      <vt:variant>
        <vt:i4>2621505</vt:i4>
      </vt:variant>
      <vt:variant>
        <vt:i4>834</vt:i4>
      </vt:variant>
      <vt:variant>
        <vt:i4>0</vt:i4>
      </vt:variant>
      <vt:variant>
        <vt:i4>5</vt:i4>
      </vt:variant>
      <vt:variant>
        <vt:lpwstr>https://en.wikipedia.org/wiki/Hebrew_Bible</vt:lpwstr>
      </vt:variant>
      <vt:variant>
        <vt:lpwstr/>
      </vt:variant>
      <vt:variant>
        <vt:i4>2293874</vt:i4>
      </vt:variant>
      <vt:variant>
        <vt:i4>831</vt:i4>
      </vt:variant>
      <vt:variant>
        <vt:i4>0</vt:i4>
      </vt:variant>
      <vt:variant>
        <vt:i4>5</vt:i4>
      </vt:variant>
      <vt:variant>
        <vt:lpwstr>https://en.wikipedia.org/wiki/Torah</vt:lpwstr>
      </vt:variant>
      <vt:variant>
        <vt:lpwstr/>
      </vt:variant>
      <vt:variant>
        <vt:i4>4784155</vt:i4>
      </vt:variant>
      <vt:variant>
        <vt:i4>828</vt:i4>
      </vt:variant>
      <vt:variant>
        <vt:i4>0</vt:i4>
      </vt:variant>
      <vt:variant>
        <vt:i4>5</vt:i4>
      </vt:variant>
      <vt:variant>
        <vt:lpwstr>https://en.wikipedia.org/wiki/File:Torah_and_jad.jpg</vt:lpwstr>
      </vt:variant>
      <vt:variant>
        <vt:lpwstr/>
      </vt:variant>
      <vt:variant>
        <vt:i4>4784155</vt:i4>
      </vt:variant>
      <vt:variant>
        <vt:i4>822</vt:i4>
      </vt:variant>
      <vt:variant>
        <vt:i4>0</vt:i4>
      </vt:variant>
      <vt:variant>
        <vt:i4>5</vt:i4>
      </vt:variant>
      <vt:variant>
        <vt:lpwstr>https://en.wikipedia.org/wiki/File:Torah_and_jad.jpg</vt:lpwstr>
      </vt:variant>
      <vt:variant>
        <vt:lpwstr/>
      </vt:variant>
      <vt:variant>
        <vt:i4>4456453</vt:i4>
      </vt:variant>
      <vt:variant>
        <vt:i4>819</vt:i4>
      </vt:variant>
      <vt:variant>
        <vt:i4>0</vt:i4>
      </vt:variant>
      <vt:variant>
        <vt:i4>5</vt:i4>
      </vt:variant>
      <vt:variant>
        <vt:lpwstr>https://en.wikipedia.org/wiki/Palimpsest</vt:lpwstr>
      </vt:variant>
      <vt:variant>
        <vt:lpwstr/>
      </vt:variant>
      <vt:variant>
        <vt:i4>4456453</vt:i4>
      </vt:variant>
      <vt:variant>
        <vt:i4>816</vt:i4>
      </vt:variant>
      <vt:variant>
        <vt:i4>0</vt:i4>
      </vt:variant>
      <vt:variant>
        <vt:i4>5</vt:i4>
      </vt:variant>
      <vt:variant>
        <vt:lpwstr>https://en.wikipedia.org/wiki/Palimpsest</vt:lpwstr>
      </vt:variant>
      <vt:variant>
        <vt:lpwstr/>
      </vt:variant>
      <vt:variant>
        <vt:i4>327780</vt:i4>
      </vt:variant>
      <vt:variant>
        <vt:i4>813</vt:i4>
      </vt:variant>
      <vt:variant>
        <vt:i4>0</vt:i4>
      </vt:variant>
      <vt:variant>
        <vt:i4>5</vt:i4>
      </vt:variant>
      <vt:variant>
        <vt:lpwstr>https://en.wikipedia.org/wiki/Parchment_repair</vt:lpwstr>
      </vt:variant>
      <vt:variant>
        <vt:lpwstr/>
      </vt:variant>
      <vt:variant>
        <vt:i4>4325439</vt:i4>
      </vt:variant>
      <vt:variant>
        <vt:i4>810</vt:i4>
      </vt:variant>
      <vt:variant>
        <vt:i4>0</vt:i4>
      </vt:variant>
      <vt:variant>
        <vt:i4>5</vt:i4>
      </vt:variant>
      <vt:variant>
        <vt:lpwstr>https://en.wikipedia.org/wiki/Vienna_Genesis</vt:lpwstr>
      </vt:variant>
      <vt:variant>
        <vt:lpwstr/>
      </vt:variant>
      <vt:variant>
        <vt:i4>4980789</vt:i4>
      </vt:variant>
      <vt:variant>
        <vt:i4>807</vt:i4>
      </vt:variant>
      <vt:variant>
        <vt:i4>0</vt:i4>
      </vt:variant>
      <vt:variant>
        <vt:i4>5</vt:i4>
      </vt:variant>
      <vt:variant>
        <vt:lpwstr>https://en.wikipedia.org/wiki/Sinope_Gospels</vt:lpwstr>
      </vt:variant>
      <vt:variant>
        <vt:lpwstr/>
      </vt:variant>
      <vt:variant>
        <vt:i4>7536650</vt:i4>
      </vt:variant>
      <vt:variant>
        <vt:i4>804</vt:i4>
      </vt:variant>
      <vt:variant>
        <vt:i4>0</vt:i4>
      </vt:variant>
      <vt:variant>
        <vt:i4>5</vt:i4>
      </vt:variant>
      <vt:variant>
        <vt:lpwstr>https://en.wikipedia.org/wiki/Rossano_Gospels</vt:lpwstr>
      </vt:variant>
      <vt:variant>
        <vt:lpwstr/>
      </vt:variant>
      <vt:variant>
        <vt:i4>2228300</vt:i4>
      </vt:variant>
      <vt:variant>
        <vt:i4>801</vt:i4>
      </vt:variant>
      <vt:variant>
        <vt:i4>0</vt:i4>
      </vt:variant>
      <vt:variant>
        <vt:i4>5</vt:i4>
      </vt:variant>
      <vt:variant>
        <vt:lpwstr>https://en.wikipedia.org/wiki/Purple_vellum</vt:lpwstr>
      </vt:variant>
      <vt:variant>
        <vt:lpwstr/>
      </vt:variant>
      <vt:variant>
        <vt:i4>6684679</vt:i4>
      </vt:variant>
      <vt:variant>
        <vt:i4>798</vt:i4>
      </vt:variant>
      <vt:variant>
        <vt:i4>0</vt:i4>
      </vt:variant>
      <vt:variant>
        <vt:i4>5</vt:i4>
      </vt:variant>
      <vt:variant>
        <vt:lpwstr>https://en.wikipedia.org/wiki/Codex_Brixianus</vt:lpwstr>
      </vt:variant>
      <vt:variant>
        <vt:lpwstr/>
      </vt:variant>
      <vt:variant>
        <vt:i4>5701656</vt:i4>
      </vt:variant>
      <vt:variant>
        <vt:i4>795</vt:i4>
      </vt:variant>
      <vt:variant>
        <vt:i4>0</vt:i4>
      </vt:variant>
      <vt:variant>
        <vt:i4>5</vt:i4>
      </vt:variant>
      <vt:variant>
        <vt:lpwstr>https://en.wikipedia.org/wiki/Stockholm_Codex_Aureus</vt:lpwstr>
      </vt:variant>
      <vt:variant>
        <vt:lpwstr/>
      </vt:variant>
      <vt:variant>
        <vt:i4>7798785</vt:i4>
      </vt:variant>
      <vt:variant>
        <vt:i4>792</vt:i4>
      </vt:variant>
      <vt:variant>
        <vt:i4>0</vt:i4>
      </vt:variant>
      <vt:variant>
        <vt:i4>5</vt:i4>
      </vt:variant>
      <vt:variant>
        <vt:lpwstr>https://en.wikipedia.org/wiki/Codex_Vercellensis</vt:lpwstr>
      </vt:variant>
      <vt:variant>
        <vt:lpwstr/>
      </vt:variant>
      <vt:variant>
        <vt:i4>7208966</vt:i4>
      </vt:variant>
      <vt:variant>
        <vt:i4>789</vt:i4>
      </vt:variant>
      <vt:variant>
        <vt:i4>0</vt:i4>
      </vt:variant>
      <vt:variant>
        <vt:i4>5</vt:i4>
      </vt:variant>
      <vt:variant>
        <vt:lpwstr>https://en.wikipedia.org/wiki/Codex_Argenteus</vt:lpwstr>
      </vt:variant>
      <vt:variant>
        <vt:lpwstr/>
      </vt:variant>
      <vt:variant>
        <vt:i4>7471131</vt:i4>
      </vt:variant>
      <vt:variant>
        <vt:i4>786</vt:i4>
      </vt:variant>
      <vt:variant>
        <vt:i4>0</vt:i4>
      </vt:variant>
      <vt:variant>
        <vt:i4>5</vt:i4>
      </vt:variant>
      <vt:variant>
        <vt:lpwstr>https://en.wikipedia.org/wiki/Cennino_Cennini</vt:lpwstr>
      </vt:variant>
      <vt:variant>
        <vt:lpwstr/>
      </vt:variant>
      <vt:variant>
        <vt:i4>5505034</vt:i4>
      </vt:variant>
      <vt:variant>
        <vt:i4>783</vt:i4>
      </vt:variant>
      <vt:variant>
        <vt:i4>0</vt:i4>
      </vt:variant>
      <vt:variant>
        <vt:i4>5</vt:i4>
      </vt:variant>
      <vt:variant>
        <vt:lpwstr>https://en.wikipedia.org/wiki/Pumice</vt:lpwstr>
      </vt:variant>
      <vt:variant>
        <vt:lpwstr/>
      </vt:variant>
      <vt:variant>
        <vt:i4>4325399</vt:i4>
      </vt:variant>
      <vt:variant>
        <vt:i4>780</vt:i4>
      </vt:variant>
      <vt:variant>
        <vt:i4>0</vt:i4>
      </vt:variant>
      <vt:variant>
        <vt:i4>5</vt:i4>
      </vt:variant>
      <vt:variant>
        <vt:lpwstr>https://en.wikipedia.org/wiki/Scribe</vt:lpwstr>
      </vt:variant>
      <vt:variant>
        <vt:lpwstr/>
      </vt:variant>
      <vt:variant>
        <vt:i4>3539012</vt:i4>
      </vt:variant>
      <vt:variant>
        <vt:i4>777</vt:i4>
      </vt:variant>
      <vt:variant>
        <vt:i4>0</vt:i4>
      </vt:variant>
      <vt:variant>
        <vt:i4>5</vt:i4>
      </vt:variant>
      <vt:variant>
        <vt:lpwstr>https://en.wikipedia.org/wiki/Purple_parchment</vt:lpwstr>
      </vt:variant>
      <vt:variant>
        <vt:lpwstr/>
      </vt:variant>
      <vt:variant>
        <vt:i4>2556031</vt:i4>
      </vt:variant>
      <vt:variant>
        <vt:i4>774</vt:i4>
      </vt:variant>
      <vt:variant>
        <vt:i4>0</vt:i4>
      </vt:variant>
      <vt:variant>
        <vt:i4>5</vt:i4>
      </vt:variant>
      <vt:variant>
        <vt:lpwstr>https://en.wikipedia.org/wiki/Collagen</vt:lpwstr>
      </vt:variant>
      <vt:variant>
        <vt:lpwstr/>
      </vt:variant>
      <vt:variant>
        <vt:i4>2949184</vt:i4>
      </vt:variant>
      <vt:variant>
        <vt:i4>771</vt:i4>
      </vt:variant>
      <vt:variant>
        <vt:i4>0</vt:i4>
      </vt:variant>
      <vt:variant>
        <vt:i4>5</vt:i4>
      </vt:variant>
      <vt:variant>
        <vt:lpwstr>https://en.wikipedia.org/wiki/Blade</vt:lpwstr>
      </vt:variant>
      <vt:variant>
        <vt:lpwstr>Patterns_of_knife_blades</vt:lpwstr>
      </vt:variant>
      <vt:variant>
        <vt:i4>2883708</vt:i4>
      </vt:variant>
      <vt:variant>
        <vt:i4>768</vt:i4>
      </vt:variant>
      <vt:variant>
        <vt:i4>0</vt:i4>
      </vt:variant>
      <vt:variant>
        <vt:i4>5</vt:i4>
      </vt:variant>
      <vt:variant>
        <vt:lpwstr>https://en.wikipedia.org/wiki/Alkaline</vt:lpwstr>
      </vt:variant>
      <vt:variant>
        <vt:lpwstr/>
      </vt:variant>
      <vt:variant>
        <vt:i4>5046327</vt:i4>
      </vt:variant>
      <vt:variant>
        <vt:i4>765</vt:i4>
      </vt:variant>
      <vt:variant>
        <vt:i4>0</vt:i4>
      </vt:variant>
      <vt:variant>
        <vt:i4>5</vt:i4>
      </vt:variant>
      <vt:variant>
        <vt:lpwstr>https://en.wikipedia.org/wiki/Lime_(mineral)</vt:lpwstr>
      </vt:variant>
      <vt:variant>
        <vt:lpwstr/>
      </vt:variant>
      <vt:variant>
        <vt:i4>4259881</vt:i4>
      </vt:variant>
      <vt:variant>
        <vt:i4>762</vt:i4>
      </vt:variant>
      <vt:variant>
        <vt:i4>0</vt:i4>
      </vt:variant>
      <vt:variant>
        <vt:i4>5</vt:i4>
      </vt:variant>
      <vt:variant>
        <vt:lpwstr>https://en.wikipedia.org/wiki/Middle_Ages</vt:lpwstr>
      </vt:variant>
      <vt:variant>
        <vt:lpwstr/>
      </vt:variant>
      <vt:variant>
        <vt:i4>7012382</vt:i4>
      </vt:variant>
      <vt:variant>
        <vt:i4>759</vt:i4>
      </vt:variant>
      <vt:variant>
        <vt:i4>0</vt:i4>
      </vt:variant>
      <vt:variant>
        <vt:i4>5</vt:i4>
      </vt:variant>
      <vt:variant>
        <vt:lpwstr>https://en.wikipedia.org/wiki/Radiocarbon_dating</vt:lpwstr>
      </vt:variant>
      <vt:variant>
        <vt:lpwstr/>
      </vt:variant>
      <vt:variant>
        <vt:i4>5242889</vt:i4>
      </vt:variant>
      <vt:variant>
        <vt:i4>756</vt:i4>
      </vt:variant>
      <vt:variant>
        <vt:i4>0</vt:i4>
      </vt:variant>
      <vt:variant>
        <vt:i4>5</vt:i4>
      </vt:variant>
      <vt:variant>
        <vt:lpwstr>https://en.wikipedia.org/wiki/Sachsenspiegel</vt:lpwstr>
      </vt:variant>
      <vt:variant>
        <vt:lpwstr/>
      </vt:variant>
      <vt:variant>
        <vt:i4>131155</vt:i4>
      </vt:variant>
      <vt:variant>
        <vt:i4>753</vt:i4>
      </vt:variant>
      <vt:variant>
        <vt:i4>0</vt:i4>
      </vt:variant>
      <vt:variant>
        <vt:i4>5</vt:i4>
      </vt:variant>
      <vt:variant>
        <vt:lpwstr>https://en.wikipedia.org/wiki/File:Sachsenspiegel.jpg</vt:lpwstr>
      </vt:variant>
      <vt:variant>
        <vt:lpwstr/>
      </vt:variant>
      <vt:variant>
        <vt:i4>131155</vt:i4>
      </vt:variant>
      <vt:variant>
        <vt:i4>747</vt:i4>
      </vt:variant>
      <vt:variant>
        <vt:i4>0</vt:i4>
      </vt:variant>
      <vt:variant>
        <vt:i4>5</vt:i4>
      </vt:variant>
      <vt:variant>
        <vt:lpwstr>https://en.wikipedia.org/wiki/File:Sachsenspiegel.jpg</vt:lpwstr>
      </vt:variant>
      <vt:variant>
        <vt:lpwstr/>
      </vt:variant>
      <vt:variant>
        <vt:i4>2556031</vt:i4>
      </vt:variant>
      <vt:variant>
        <vt:i4>744</vt:i4>
      </vt:variant>
      <vt:variant>
        <vt:i4>0</vt:i4>
      </vt:variant>
      <vt:variant>
        <vt:i4>5</vt:i4>
      </vt:variant>
      <vt:variant>
        <vt:lpwstr>https://en.wikipedia.org/wiki/Collagen</vt:lpwstr>
      </vt:variant>
      <vt:variant>
        <vt:lpwstr/>
      </vt:variant>
      <vt:variant>
        <vt:i4>5439528</vt:i4>
      </vt:variant>
      <vt:variant>
        <vt:i4>741</vt:i4>
      </vt:variant>
      <vt:variant>
        <vt:i4>0</vt:i4>
      </vt:variant>
      <vt:variant>
        <vt:i4>5</vt:i4>
      </vt:variant>
      <vt:variant>
        <vt:lpwstr>https://en.wikipedia.org/wiki/Johannes_Trithemius</vt:lpwstr>
      </vt:variant>
      <vt:variant>
        <vt:lpwstr/>
      </vt:variant>
      <vt:variant>
        <vt:i4>7798795</vt:i4>
      </vt:variant>
      <vt:variant>
        <vt:i4>738</vt:i4>
      </vt:variant>
      <vt:variant>
        <vt:i4>0</vt:i4>
      </vt:variant>
      <vt:variant>
        <vt:i4>5</vt:i4>
      </vt:variant>
      <vt:variant>
        <vt:lpwstr>https://en.wikipedia.org/wiki/Gutenberg_Bible</vt:lpwstr>
      </vt:variant>
      <vt:variant>
        <vt:lpwstr/>
      </vt:variant>
      <vt:variant>
        <vt:i4>6619208</vt:i4>
      </vt:variant>
      <vt:variant>
        <vt:i4>735</vt:i4>
      </vt:variant>
      <vt:variant>
        <vt:i4>0</vt:i4>
      </vt:variant>
      <vt:variant>
        <vt:i4>5</vt:i4>
      </vt:variant>
      <vt:variant>
        <vt:lpwstr>https://en.wikipedia.org/wiki/Seal_(device)</vt:lpwstr>
      </vt:variant>
      <vt:variant>
        <vt:lpwstr/>
      </vt:variant>
      <vt:variant>
        <vt:i4>4784155</vt:i4>
      </vt:variant>
      <vt:variant>
        <vt:i4>732</vt:i4>
      </vt:variant>
      <vt:variant>
        <vt:i4>0</vt:i4>
      </vt:variant>
      <vt:variant>
        <vt:i4>5</vt:i4>
      </vt:variant>
      <vt:variant>
        <vt:lpwstr>https://en.wikipedia.org/wiki/Vellum</vt:lpwstr>
      </vt:variant>
      <vt:variant>
        <vt:lpwstr/>
      </vt:variant>
      <vt:variant>
        <vt:i4>1310756</vt:i4>
      </vt:variant>
      <vt:variant>
        <vt:i4>729</vt:i4>
      </vt:variant>
      <vt:variant>
        <vt:i4>0</vt:i4>
      </vt:variant>
      <vt:variant>
        <vt:i4>5</vt:i4>
      </vt:variant>
      <vt:variant>
        <vt:lpwstr>https://en.wikipedia.org/wiki/Grant_(money)</vt:lpwstr>
      </vt:variant>
      <vt:variant>
        <vt:lpwstr/>
      </vt:variant>
      <vt:variant>
        <vt:i4>6357066</vt:i4>
      </vt:variant>
      <vt:variant>
        <vt:i4>726</vt:i4>
      </vt:variant>
      <vt:variant>
        <vt:i4>0</vt:i4>
      </vt:variant>
      <vt:variant>
        <vt:i4>5</vt:i4>
      </vt:variant>
      <vt:variant>
        <vt:lpwstr>https://en.wikipedia.org/wiki/File:NLW_Penrice_and_Margam_Deeds_204_front_(8634702372).jpg</vt:lpwstr>
      </vt:variant>
      <vt:variant>
        <vt:lpwstr/>
      </vt:variant>
      <vt:variant>
        <vt:i4>6357066</vt:i4>
      </vt:variant>
      <vt:variant>
        <vt:i4>720</vt:i4>
      </vt:variant>
      <vt:variant>
        <vt:i4>0</vt:i4>
      </vt:variant>
      <vt:variant>
        <vt:i4>5</vt:i4>
      </vt:variant>
      <vt:variant>
        <vt:lpwstr>https://en.wikipedia.org/wiki/File:NLW_Penrice_and_Margam_Deeds_204_front_(8634702372).jpg</vt:lpwstr>
      </vt:variant>
      <vt:variant>
        <vt:lpwstr/>
      </vt:variant>
      <vt:variant>
        <vt:i4>4128887</vt:i4>
      </vt:variant>
      <vt:variant>
        <vt:i4>717</vt:i4>
      </vt:variant>
      <vt:variant>
        <vt:i4>0</vt:i4>
      </vt:variant>
      <vt:variant>
        <vt:i4>5</vt:i4>
      </vt:variant>
      <vt:variant>
        <vt:lpwstr>https://en.wikipedia.org/wiki/Printing</vt:lpwstr>
      </vt:variant>
      <vt:variant>
        <vt:lpwstr/>
      </vt:variant>
      <vt:variant>
        <vt:i4>2687092</vt:i4>
      </vt:variant>
      <vt:variant>
        <vt:i4>714</vt:i4>
      </vt:variant>
      <vt:variant>
        <vt:i4>0</vt:i4>
      </vt:variant>
      <vt:variant>
        <vt:i4>5</vt:i4>
      </vt:variant>
      <vt:variant>
        <vt:lpwstr>https://en.wikipedia.org/wiki/Paper</vt:lpwstr>
      </vt:variant>
      <vt:variant>
        <vt:lpwstr/>
      </vt:variant>
      <vt:variant>
        <vt:i4>4259881</vt:i4>
      </vt:variant>
      <vt:variant>
        <vt:i4>711</vt:i4>
      </vt:variant>
      <vt:variant>
        <vt:i4>0</vt:i4>
      </vt:variant>
      <vt:variant>
        <vt:i4>5</vt:i4>
      </vt:variant>
      <vt:variant>
        <vt:lpwstr>https://en.wikipedia.org/wiki/Middle_Ages</vt:lpwstr>
      </vt:variant>
      <vt:variant>
        <vt:lpwstr/>
      </vt:variant>
      <vt:variant>
        <vt:i4>2556030</vt:i4>
      </vt:variant>
      <vt:variant>
        <vt:i4>708</vt:i4>
      </vt:variant>
      <vt:variant>
        <vt:i4>0</vt:i4>
      </vt:variant>
      <vt:variant>
        <vt:i4>5</vt:i4>
      </vt:variant>
      <vt:variant>
        <vt:lpwstr>https://en.wikipedia.org/wiki/Klaf</vt:lpwstr>
      </vt:variant>
      <vt:variant>
        <vt:lpwstr/>
      </vt:variant>
      <vt:variant>
        <vt:i4>2162789</vt:i4>
      </vt:variant>
      <vt:variant>
        <vt:i4>705</vt:i4>
      </vt:variant>
      <vt:variant>
        <vt:i4>0</vt:i4>
      </vt:variant>
      <vt:variant>
        <vt:i4>5</vt:i4>
      </vt:variant>
      <vt:variant>
        <vt:lpwstr>https://en.wikipedia.org/wiki/Gevil</vt:lpwstr>
      </vt:variant>
      <vt:variant>
        <vt:lpwstr/>
      </vt:variant>
      <vt:variant>
        <vt:i4>8192049</vt:i4>
      </vt:variant>
      <vt:variant>
        <vt:i4>702</vt:i4>
      </vt:variant>
      <vt:variant>
        <vt:i4>0</vt:i4>
      </vt:variant>
      <vt:variant>
        <vt:i4>5</vt:i4>
      </vt:variant>
      <vt:variant>
        <vt:lpwstr>https://en.wikipedia.org/wiki/Revelation_at_Sinai</vt:lpwstr>
      </vt:variant>
      <vt:variant>
        <vt:lpwstr/>
      </vt:variant>
      <vt:variant>
        <vt:i4>2293859</vt:i4>
      </vt:variant>
      <vt:variant>
        <vt:i4>699</vt:i4>
      </vt:variant>
      <vt:variant>
        <vt:i4>0</vt:i4>
      </vt:variant>
      <vt:variant>
        <vt:i4>5</vt:i4>
      </vt:variant>
      <vt:variant>
        <vt:lpwstr>https://en.wikipedia.org/wiki/Tefillin</vt:lpwstr>
      </vt:variant>
      <vt:variant>
        <vt:lpwstr/>
      </vt:variant>
      <vt:variant>
        <vt:i4>6029337</vt:i4>
      </vt:variant>
      <vt:variant>
        <vt:i4>696</vt:i4>
      </vt:variant>
      <vt:variant>
        <vt:i4>0</vt:i4>
      </vt:variant>
      <vt:variant>
        <vt:i4>5</vt:i4>
      </vt:variant>
      <vt:variant>
        <vt:lpwstr>https://en.wikipedia.org/wiki/Mezuzah</vt:lpwstr>
      </vt:variant>
      <vt:variant>
        <vt:lpwstr/>
      </vt:variant>
      <vt:variant>
        <vt:i4>2293874</vt:i4>
      </vt:variant>
      <vt:variant>
        <vt:i4>693</vt:i4>
      </vt:variant>
      <vt:variant>
        <vt:i4>0</vt:i4>
      </vt:variant>
      <vt:variant>
        <vt:i4>5</vt:i4>
      </vt:variant>
      <vt:variant>
        <vt:lpwstr>https://en.wikipedia.org/wiki/Torah</vt:lpwstr>
      </vt:variant>
      <vt:variant>
        <vt:lpwstr/>
      </vt:variant>
      <vt:variant>
        <vt:i4>2687103</vt:i4>
      </vt:variant>
      <vt:variant>
        <vt:i4>690</vt:i4>
      </vt:variant>
      <vt:variant>
        <vt:i4>0</vt:i4>
      </vt:variant>
      <vt:variant>
        <vt:i4>5</vt:i4>
      </vt:variant>
      <vt:variant>
        <vt:lpwstr>https://en.wikipedia.org/wiki/Cuneiform</vt:lpwstr>
      </vt:variant>
      <vt:variant>
        <vt:lpwstr/>
      </vt:variant>
      <vt:variant>
        <vt:i4>6094871</vt:i4>
      </vt:variant>
      <vt:variant>
        <vt:i4>687</vt:i4>
      </vt:variant>
      <vt:variant>
        <vt:i4>0</vt:i4>
      </vt:variant>
      <vt:variant>
        <vt:i4>5</vt:i4>
      </vt:variant>
      <vt:variant>
        <vt:lpwstr>https://en.wikipedia.org/wiki/Babylonians</vt:lpwstr>
      </vt:variant>
      <vt:variant>
        <vt:lpwstr/>
      </vt:variant>
      <vt:variant>
        <vt:i4>5111828</vt:i4>
      </vt:variant>
      <vt:variant>
        <vt:i4>684</vt:i4>
      </vt:variant>
      <vt:variant>
        <vt:i4>0</vt:i4>
      </vt:variant>
      <vt:variant>
        <vt:i4>5</vt:i4>
      </vt:variant>
      <vt:variant>
        <vt:lpwstr>https://en.wikipedia.org/wiki/Assyria</vt:lpwstr>
      </vt:variant>
      <vt:variant>
        <vt:lpwstr/>
      </vt:variant>
      <vt:variant>
        <vt:i4>2424913</vt:i4>
      </vt:variant>
      <vt:variant>
        <vt:i4>681</vt:i4>
      </vt:variant>
      <vt:variant>
        <vt:i4>0</vt:i4>
      </vt:variant>
      <vt:variant>
        <vt:i4>5</vt:i4>
      </vt:variant>
      <vt:variant>
        <vt:lpwstr>https://en.wikipedia.org/wiki/Ramses_II</vt:lpwstr>
      </vt:variant>
      <vt:variant>
        <vt:lpwstr/>
      </vt:variant>
      <vt:variant>
        <vt:i4>7995413</vt:i4>
      </vt:variant>
      <vt:variant>
        <vt:i4>678</vt:i4>
      </vt:variant>
      <vt:variant>
        <vt:i4>0</vt:i4>
      </vt:variant>
      <vt:variant>
        <vt:i4>5</vt:i4>
      </vt:variant>
      <vt:variant>
        <vt:lpwstr>https://en.wikipedia.org/wiki/British_Museum</vt:lpwstr>
      </vt:variant>
      <vt:variant>
        <vt:lpwstr/>
      </vt:variant>
      <vt:variant>
        <vt:i4>2097228</vt:i4>
      </vt:variant>
      <vt:variant>
        <vt:i4>675</vt:i4>
      </vt:variant>
      <vt:variant>
        <vt:i4>0</vt:i4>
      </vt:variant>
      <vt:variant>
        <vt:i4>5</vt:i4>
      </vt:variant>
      <vt:variant>
        <vt:lpwstr>https://en.wikipedia.org/wiki/Twelfth_dynasty_of_Egypt</vt:lpwstr>
      </vt:variant>
      <vt:variant>
        <vt:lpwstr/>
      </vt:variant>
      <vt:variant>
        <vt:i4>1835130</vt:i4>
      </vt:variant>
      <vt:variant>
        <vt:i4>672</vt:i4>
      </vt:variant>
      <vt:variant>
        <vt:i4>0</vt:i4>
      </vt:variant>
      <vt:variant>
        <vt:i4>5</vt:i4>
      </vt:variant>
      <vt:variant>
        <vt:lpwstr>https://en.wikipedia.org/wiki/Cairo_Museum</vt:lpwstr>
      </vt:variant>
      <vt:variant>
        <vt:lpwstr/>
      </vt:variant>
      <vt:variant>
        <vt:i4>5374000</vt:i4>
      </vt:variant>
      <vt:variant>
        <vt:i4>669</vt:i4>
      </vt:variant>
      <vt:variant>
        <vt:i4>0</vt:i4>
      </vt:variant>
      <vt:variant>
        <vt:i4>5</vt:i4>
      </vt:variant>
      <vt:variant>
        <vt:lpwstr>https://en.wikipedia.org/wiki/Sixth_Dynasty_of_Egypt</vt:lpwstr>
      </vt:variant>
      <vt:variant>
        <vt:lpwstr/>
      </vt:variant>
      <vt:variant>
        <vt:i4>8323077</vt:i4>
      </vt:variant>
      <vt:variant>
        <vt:i4>666</vt:i4>
      </vt:variant>
      <vt:variant>
        <vt:i4>0</vt:i4>
      </vt:variant>
      <vt:variant>
        <vt:i4>5</vt:i4>
      </vt:variant>
      <vt:variant>
        <vt:lpwstr>https://en.wikipedia.org/wiki/Fourth_Dynasty_of_Egypt</vt:lpwstr>
      </vt:variant>
      <vt:variant>
        <vt:lpwstr/>
      </vt:variant>
      <vt:variant>
        <vt:i4>7274527</vt:i4>
      </vt:variant>
      <vt:variant>
        <vt:i4>663</vt:i4>
      </vt:variant>
      <vt:variant>
        <vt:i4>0</vt:i4>
      </vt:variant>
      <vt:variant>
        <vt:i4>5</vt:i4>
      </vt:variant>
      <vt:variant>
        <vt:lpwstr>https://en.wikipedia.org/wiki/David_Diringer</vt:lpwstr>
      </vt:variant>
      <vt:variant>
        <vt:lpwstr/>
      </vt:variant>
      <vt:variant>
        <vt:i4>4718648</vt:i4>
      </vt:variant>
      <vt:variant>
        <vt:i4>660</vt:i4>
      </vt:variant>
      <vt:variant>
        <vt:i4>0</vt:i4>
      </vt:variant>
      <vt:variant>
        <vt:i4>5</vt:i4>
      </vt:variant>
      <vt:variant>
        <vt:lpwstr>https://en.wikipedia.org/wiki/Nile_delta</vt:lpwstr>
      </vt:variant>
      <vt:variant>
        <vt:lpwstr/>
      </vt:variant>
      <vt:variant>
        <vt:i4>3211328</vt:i4>
      </vt:variant>
      <vt:variant>
        <vt:i4>657</vt:i4>
      </vt:variant>
      <vt:variant>
        <vt:i4>0</vt:i4>
      </vt:variant>
      <vt:variant>
        <vt:i4>5</vt:i4>
      </vt:variant>
      <vt:variant>
        <vt:lpwstr>https://en.wikipedia.org/wiki/Nome_(Egypt)</vt:lpwstr>
      </vt:variant>
      <vt:variant>
        <vt:lpwstr/>
      </vt:variant>
      <vt:variant>
        <vt:i4>4194310</vt:i4>
      </vt:variant>
      <vt:variant>
        <vt:i4>654</vt:i4>
      </vt:variant>
      <vt:variant>
        <vt:i4>0</vt:i4>
      </vt:variant>
      <vt:variant>
        <vt:i4>5</vt:i4>
      </vt:variant>
      <vt:variant>
        <vt:lpwstr>https://en.wikipedia.org/wiki/Papyrus</vt:lpwstr>
      </vt:variant>
      <vt:variant>
        <vt:lpwstr/>
      </vt:variant>
      <vt:variant>
        <vt:i4>1376346</vt:i4>
      </vt:variant>
      <vt:variant>
        <vt:i4>651</vt:i4>
      </vt:variant>
      <vt:variant>
        <vt:i4>0</vt:i4>
      </vt:variant>
      <vt:variant>
        <vt:i4>5</vt:i4>
      </vt:variant>
      <vt:variant>
        <vt:lpwstr>https://en.wikipedia.org/wiki/Library_of_Alexandria</vt:lpwstr>
      </vt:variant>
      <vt:variant>
        <vt:lpwstr/>
      </vt:variant>
      <vt:variant>
        <vt:i4>2883704</vt:i4>
      </vt:variant>
      <vt:variant>
        <vt:i4>648</vt:i4>
      </vt:variant>
      <vt:variant>
        <vt:i4>0</vt:i4>
      </vt:variant>
      <vt:variant>
        <vt:i4>5</vt:i4>
      </vt:variant>
      <vt:variant>
        <vt:lpwstr>https://en.wikipedia.org/wiki/Pergamon</vt:lpwstr>
      </vt:variant>
      <vt:variant>
        <vt:lpwstr/>
      </vt:variant>
      <vt:variant>
        <vt:i4>7012413</vt:i4>
      </vt:variant>
      <vt:variant>
        <vt:i4>645</vt:i4>
      </vt:variant>
      <vt:variant>
        <vt:i4>0</vt:i4>
      </vt:variant>
      <vt:variant>
        <vt:i4>5</vt:i4>
      </vt:variant>
      <vt:variant>
        <vt:lpwstr>https://en.wikipedia.org/wiki/Library_of_Pergamum</vt:lpwstr>
      </vt:variant>
      <vt:variant>
        <vt:lpwstr/>
      </vt:variant>
      <vt:variant>
        <vt:i4>3997822</vt:i4>
      </vt:variant>
      <vt:variant>
        <vt:i4>642</vt:i4>
      </vt:variant>
      <vt:variant>
        <vt:i4>0</vt:i4>
      </vt:variant>
      <vt:variant>
        <vt:i4>5</vt:i4>
      </vt:variant>
      <vt:variant>
        <vt:lpwstr>https://en.wikipedia.org/wiki/Herodotus</vt:lpwstr>
      </vt:variant>
      <vt:variant>
        <vt:lpwstr/>
      </vt:variant>
      <vt:variant>
        <vt:i4>4456476</vt:i4>
      </vt:variant>
      <vt:variant>
        <vt:i4>639</vt:i4>
      </vt:variant>
      <vt:variant>
        <vt:i4>0</vt:i4>
      </vt:variant>
      <vt:variant>
        <vt:i4>5</vt:i4>
      </vt:variant>
      <vt:variant>
        <vt:lpwstr>https://en.wikipedia.org/wiki/Alexandria</vt:lpwstr>
      </vt:variant>
      <vt:variant>
        <vt:lpwstr/>
      </vt:variant>
      <vt:variant>
        <vt:i4>4194310</vt:i4>
      </vt:variant>
      <vt:variant>
        <vt:i4>636</vt:i4>
      </vt:variant>
      <vt:variant>
        <vt:i4>0</vt:i4>
      </vt:variant>
      <vt:variant>
        <vt:i4>5</vt:i4>
      </vt:variant>
      <vt:variant>
        <vt:lpwstr>https://en.wikipedia.org/wiki/Papyrus</vt:lpwstr>
      </vt:variant>
      <vt:variant>
        <vt:lpwstr/>
      </vt:variant>
      <vt:variant>
        <vt:i4>6750214</vt:i4>
      </vt:variant>
      <vt:variant>
        <vt:i4>633</vt:i4>
      </vt:variant>
      <vt:variant>
        <vt:i4>0</vt:i4>
      </vt:variant>
      <vt:variant>
        <vt:i4>5</vt:i4>
      </vt:variant>
      <vt:variant>
        <vt:lpwstr>https://en.wikipedia.org/wiki/Hellenistic_period</vt:lpwstr>
      </vt:variant>
      <vt:variant>
        <vt:lpwstr/>
      </vt:variant>
      <vt:variant>
        <vt:i4>2883704</vt:i4>
      </vt:variant>
      <vt:variant>
        <vt:i4>630</vt:i4>
      </vt:variant>
      <vt:variant>
        <vt:i4>0</vt:i4>
      </vt:variant>
      <vt:variant>
        <vt:i4>5</vt:i4>
      </vt:variant>
      <vt:variant>
        <vt:lpwstr>https://en.wikipedia.org/wiki/Pergamon</vt:lpwstr>
      </vt:variant>
      <vt:variant>
        <vt:lpwstr/>
      </vt:variant>
      <vt:variant>
        <vt:i4>7995491</vt:i4>
      </vt:variant>
      <vt:variant>
        <vt:i4>627</vt:i4>
      </vt:variant>
      <vt:variant>
        <vt:i4>0</vt:i4>
      </vt:variant>
      <vt:variant>
        <vt:i4>5</vt:i4>
      </vt:variant>
      <vt:variant>
        <vt:lpwstr>https://en.wikipedia.org/wiki/File:Permennter-1568.png</vt:lpwstr>
      </vt:variant>
      <vt:variant>
        <vt:lpwstr/>
      </vt:variant>
      <vt:variant>
        <vt:i4>7995491</vt:i4>
      </vt:variant>
      <vt:variant>
        <vt:i4>621</vt:i4>
      </vt:variant>
      <vt:variant>
        <vt:i4>0</vt:i4>
      </vt:variant>
      <vt:variant>
        <vt:i4>5</vt:i4>
      </vt:variant>
      <vt:variant>
        <vt:lpwstr>https://en.wikipedia.org/wiki/File:Permennter-1568.png</vt:lpwstr>
      </vt:variant>
      <vt:variant>
        <vt:lpwstr/>
      </vt:variant>
      <vt:variant>
        <vt:i4>3276918</vt:i4>
      </vt:variant>
      <vt:variant>
        <vt:i4>618</vt:i4>
      </vt:variant>
      <vt:variant>
        <vt:i4>0</vt:i4>
      </vt:variant>
      <vt:variant>
        <vt:i4>5</vt:i4>
      </vt:variant>
      <vt:variant>
        <vt:lpwstr>https://en.wikipedia.org/wiki/Archivist</vt:lpwstr>
      </vt:variant>
      <vt:variant>
        <vt:lpwstr/>
      </vt:variant>
      <vt:variant>
        <vt:i4>2424946</vt:i4>
      </vt:variant>
      <vt:variant>
        <vt:i4>615</vt:i4>
      </vt:variant>
      <vt:variant>
        <vt:i4>0</vt:i4>
      </vt:variant>
      <vt:variant>
        <vt:i4>5</vt:i4>
      </vt:variant>
      <vt:variant>
        <vt:lpwstr>https://en.wikipedia.org/wiki/Librarian</vt:lpwstr>
      </vt:variant>
      <vt:variant>
        <vt:lpwstr/>
      </vt:variant>
      <vt:variant>
        <vt:i4>7405671</vt:i4>
      </vt:variant>
      <vt:variant>
        <vt:i4>612</vt:i4>
      </vt:variant>
      <vt:variant>
        <vt:i4>0</vt:i4>
      </vt:variant>
      <vt:variant>
        <vt:i4>5</vt:i4>
      </vt:variant>
      <vt:variant>
        <vt:lpwstr>https://en.wikipedia.org/wiki/Conservator-restorer</vt:lpwstr>
      </vt:variant>
      <vt:variant>
        <vt:lpwstr/>
      </vt:variant>
      <vt:variant>
        <vt:i4>5374014</vt:i4>
      </vt:variant>
      <vt:variant>
        <vt:i4>609</vt:i4>
      </vt:variant>
      <vt:variant>
        <vt:i4>0</vt:i4>
      </vt:variant>
      <vt:variant>
        <vt:i4>5</vt:i4>
      </vt:variant>
      <vt:variant>
        <vt:lpwstr>https://en.wikipedia.org/wiki/Edward_Johnston</vt:lpwstr>
      </vt:variant>
      <vt:variant>
        <vt:lpwstr/>
      </vt:variant>
      <vt:variant>
        <vt:i4>3932277</vt:i4>
      </vt:variant>
      <vt:variant>
        <vt:i4>606</vt:i4>
      </vt:variant>
      <vt:variant>
        <vt:i4>0</vt:i4>
      </vt:variant>
      <vt:variant>
        <vt:i4>5</vt:i4>
      </vt:variant>
      <vt:variant>
        <vt:lpwstr>https://en.wikipedia.org/wiki/Calligrapher</vt:lpwstr>
      </vt:variant>
      <vt:variant>
        <vt:lpwstr/>
      </vt:variant>
      <vt:variant>
        <vt:i4>4849726</vt:i4>
      </vt:variant>
      <vt:variant>
        <vt:i4>603</vt:i4>
      </vt:variant>
      <vt:variant>
        <vt:i4>0</vt:i4>
      </vt:variant>
      <vt:variant>
        <vt:i4>5</vt:i4>
      </vt:variant>
      <vt:variant>
        <vt:lpwstr>https://en.wikipedia.org/wiki/Samuel_Johnson</vt:lpwstr>
      </vt:variant>
      <vt:variant>
        <vt:lpwstr/>
      </vt:variant>
      <vt:variant>
        <vt:i4>2687085</vt:i4>
      </vt:variant>
      <vt:variant>
        <vt:i4>600</vt:i4>
      </vt:variant>
      <vt:variant>
        <vt:i4>0</vt:i4>
      </vt:variant>
      <vt:variant>
        <vt:i4>5</vt:i4>
      </vt:variant>
      <vt:variant>
        <vt:lpwstr>https://en.wikipedia.org/wiki/Lexicographer</vt:lpwstr>
      </vt:variant>
      <vt:variant>
        <vt:lpwstr/>
      </vt:variant>
      <vt:variant>
        <vt:i4>4521986</vt:i4>
      </vt:variant>
      <vt:variant>
        <vt:i4>597</vt:i4>
      </vt:variant>
      <vt:variant>
        <vt:i4>0</vt:i4>
      </vt:variant>
      <vt:variant>
        <vt:i4>5</vt:i4>
      </vt:variant>
      <vt:variant>
        <vt:lpwstr>https://en.wikipedia.org/wiki/Foetus</vt:lpwstr>
      </vt:variant>
      <vt:variant>
        <vt:lpwstr/>
      </vt:variant>
      <vt:variant>
        <vt:i4>2424940</vt:i4>
      </vt:variant>
      <vt:variant>
        <vt:i4>594</vt:i4>
      </vt:variant>
      <vt:variant>
        <vt:i4>0</vt:i4>
      </vt:variant>
      <vt:variant>
        <vt:i4>5</vt:i4>
      </vt:variant>
      <vt:variant>
        <vt:lpwstr>https://en.wikipedia.org/wiki/Latin</vt:lpwstr>
      </vt:variant>
      <vt:variant>
        <vt:lpwstr/>
      </vt:variant>
      <vt:variant>
        <vt:i4>6946847</vt:i4>
      </vt:variant>
      <vt:variant>
        <vt:i4>591</vt:i4>
      </vt:variant>
      <vt:variant>
        <vt:i4>0</vt:i4>
      </vt:variant>
      <vt:variant>
        <vt:i4>5</vt:i4>
      </vt:variant>
      <vt:variant>
        <vt:lpwstr>https://en.wikipedia.org/wiki/Old_French</vt:lpwstr>
      </vt:variant>
      <vt:variant>
        <vt:lpwstr/>
      </vt:variant>
      <vt:variant>
        <vt:i4>4784155</vt:i4>
      </vt:variant>
      <vt:variant>
        <vt:i4>588</vt:i4>
      </vt:variant>
      <vt:variant>
        <vt:i4>0</vt:i4>
      </vt:variant>
      <vt:variant>
        <vt:i4>5</vt:i4>
      </vt:variant>
      <vt:variant>
        <vt:lpwstr>https://en.wikipedia.org/wiki/Vellum</vt:lpwstr>
      </vt:variant>
      <vt:variant>
        <vt:lpwstr/>
      </vt:variant>
      <vt:variant>
        <vt:i4>4325399</vt:i4>
      </vt:variant>
      <vt:variant>
        <vt:i4>585</vt:i4>
      </vt:variant>
      <vt:variant>
        <vt:i4>0</vt:i4>
      </vt:variant>
      <vt:variant>
        <vt:i4>5</vt:i4>
      </vt:variant>
      <vt:variant>
        <vt:lpwstr>https://en.wikipedia.org/wiki/Cow</vt:lpwstr>
      </vt:variant>
      <vt:variant>
        <vt:lpwstr/>
      </vt:variant>
      <vt:variant>
        <vt:i4>2097250</vt:i4>
      </vt:variant>
      <vt:variant>
        <vt:i4>582</vt:i4>
      </vt:variant>
      <vt:variant>
        <vt:i4>0</vt:i4>
      </vt:variant>
      <vt:variant>
        <vt:i4>5</vt:i4>
      </vt:variant>
      <vt:variant>
        <vt:lpwstr>https://en.wikipedia.org/wiki/Sheep</vt:lpwstr>
      </vt:variant>
      <vt:variant>
        <vt:lpwstr/>
      </vt:variant>
      <vt:variant>
        <vt:i4>3539058</vt:i4>
      </vt:variant>
      <vt:variant>
        <vt:i4>579</vt:i4>
      </vt:variant>
      <vt:variant>
        <vt:i4>0</vt:i4>
      </vt:variant>
      <vt:variant>
        <vt:i4>5</vt:i4>
      </vt:variant>
      <vt:variant>
        <vt:lpwstr>https://en.wikipedia.org/wiki/Goat</vt:lpwstr>
      </vt:variant>
      <vt:variant>
        <vt:lpwstr/>
      </vt:variant>
      <vt:variant>
        <vt:i4>4784155</vt:i4>
      </vt:variant>
      <vt:variant>
        <vt:i4>576</vt:i4>
      </vt:variant>
      <vt:variant>
        <vt:i4>0</vt:i4>
      </vt:variant>
      <vt:variant>
        <vt:i4>5</vt:i4>
      </vt:variant>
      <vt:variant>
        <vt:lpwstr>https://en.wikipedia.org/wiki/Vellum</vt:lpwstr>
      </vt:variant>
      <vt:variant>
        <vt:lpwstr/>
      </vt:variant>
      <vt:variant>
        <vt:i4>3932244</vt:i4>
      </vt:variant>
      <vt:variant>
        <vt:i4>573</vt:i4>
      </vt:variant>
      <vt:variant>
        <vt:i4>0</vt:i4>
      </vt:variant>
      <vt:variant>
        <vt:i4>5</vt:i4>
      </vt:variant>
      <vt:variant>
        <vt:lpwstr>https://en.wikipedia.org/wiki/Rawhide_(material)</vt:lpwstr>
      </vt:variant>
      <vt:variant>
        <vt:lpwstr/>
      </vt:variant>
      <vt:variant>
        <vt:i4>3145794</vt:i4>
      </vt:variant>
      <vt:variant>
        <vt:i4>570</vt:i4>
      </vt:variant>
      <vt:variant>
        <vt:i4>0</vt:i4>
      </vt:variant>
      <vt:variant>
        <vt:i4>5</vt:i4>
      </vt:variant>
      <vt:variant>
        <vt:lpwstr>https://en.wikipedia.org/wiki/Relative_humidity</vt:lpwstr>
      </vt:variant>
      <vt:variant>
        <vt:lpwstr/>
      </vt:variant>
      <vt:variant>
        <vt:i4>5832721</vt:i4>
      </vt:variant>
      <vt:variant>
        <vt:i4>567</vt:i4>
      </vt:variant>
      <vt:variant>
        <vt:i4>0</vt:i4>
      </vt:variant>
      <vt:variant>
        <vt:i4>5</vt:i4>
      </vt:variant>
      <vt:variant>
        <vt:lpwstr>https://en.wikipedia.org/wiki/Leather</vt:lpwstr>
      </vt:variant>
      <vt:variant>
        <vt:lpwstr/>
      </vt:variant>
      <vt:variant>
        <vt:i4>262204</vt:i4>
      </vt:variant>
      <vt:variant>
        <vt:i4>564</vt:i4>
      </vt:variant>
      <vt:variant>
        <vt:i4>0</vt:i4>
      </vt:variant>
      <vt:variant>
        <vt:i4>5</vt:i4>
      </vt:variant>
      <vt:variant>
        <vt:lpwstr>https://en.wikipedia.org/wiki/Tanning_(leather)</vt:lpwstr>
      </vt:variant>
      <vt:variant>
        <vt:lpwstr/>
      </vt:variant>
      <vt:variant>
        <vt:i4>2424884</vt:i4>
      </vt:variant>
      <vt:variant>
        <vt:i4>561</vt:i4>
      </vt:variant>
      <vt:variant>
        <vt:i4>0</vt:i4>
      </vt:variant>
      <vt:variant>
        <vt:i4>5</vt:i4>
      </vt:variant>
      <vt:variant>
        <vt:lpwstr>https://en.wikipedia.org/wiki/Liming_(leather_processing)</vt:lpwstr>
      </vt:variant>
      <vt:variant>
        <vt:lpwstr/>
      </vt:variant>
      <vt:variant>
        <vt:i4>2687097</vt:i4>
      </vt:variant>
      <vt:variant>
        <vt:i4>558</vt:i4>
      </vt:variant>
      <vt:variant>
        <vt:i4>0</vt:i4>
      </vt:variant>
      <vt:variant>
        <vt:i4>5</vt:i4>
      </vt:variant>
      <vt:variant>
        <vt:lpwstr>https://en.wikipedia.org/wiki/Book</vt:lpwstr>
      </vt:variant>
      <vt:variant>
        <vt:lpwstr/>
      </vt:variant>
      <vt:variant>
        <vt:i4>1703997</vt:i4>
      </vt:variant>
      <vt:variant>
        <vt:i4>555</vt:i4>
      </vt:variant>
      <vt:variant>
        <vt:i4>0</vt:i4>
      </vt:variant>
      <vt:variant>
        <vt:i4>5</vt:i4>
      </vt:variant>
      <vt:variant>
        <vt:lpwstr>https://en.wikipedia.org/wiki/Goatskin_(material)</vt:lpwstr>
      </vt:variant>
      <vt:variant>
        <vt:lpwstr/>
      </vt:variant>
      <vt:variant>
        <vt:i4>3801209</vt:i4>
      </vt:variant>
      <vt:variant>
        <vt:i4>552</vt:i4>
      </vt:variant>
      <vt:variant>
        <vt:i4>0</vt:i4>
      </vt:variant>
      <vt:variant>
        <vt:i4>5</vt:i4>
      </vt:variant>
      <vt:variant>
        <vt:lpwstr>https://en.wikipedia.org/wiki/Sheepskin</vt:lpwstr>
      </vt:variant>
      <vt:variant>
        <vt:lpwstr/>
      </vt:variant>
      <vt:variant>
        <vt:i4>3080289</vt:i4>
      </vt:variant>
      <vt:variant>
        <vt:i4>549</vt:i4>
      </vt:variant>
      <vt:variant>
        <vt:i4>0</vt:i4>
      </vt:variant>
      <vt:variant>
        <vt:i4>5</vt:i4>
      </vt:variant>
      <vt:variant>
        <vt:lpwstr>https://en.wikipedia.org/wiki/Calfskin</vt:lpwstr>
      </vt:variant>
      <vt:variant>
        <vt:lpwstr/>
      </vt:variant>
      <vt:variant>
        <vt:i4>1703997</vt:i4>
      </vt:variant>
      <vt:variant>
        <vt:i4>546</vt:i4>
      </vt:variant>
      <vt:variant>
        <vt:i4>0</vt:i4>
      </vt:variant>
      <vt:variant>
        <vt:i4>5</vt:i4>
      </vt:variant>
      <vt:variant>
        <vt:lpwstr>https://en.wikipedia.org/wiki/Goatskin_(material)</vt:lpwstr>
      </vt:variant>
      <vt:variant>
        <vt:lpwstr/>
      </vt:variant>
      <vt:variant>
        <vt:i4>2031687</vt:i4>
      </vt:variant>
      <vt:variant>
        <vt:i4>543</vt:i4>
      </vt:variant>
      <vt:variant>
        <vt:i4>0</vt:i4>
      </vt:variant>
      <vt:variant>
        <vt:i4>5</vt:i4>
      </vt:variant>
      <vt:variant>
        <vt:lpwstr>https://en.wikipedia.org/wiki/File:Parchment_from_goatskin.jpg</vt:lpwstr>
      </vt:variant>
      <vt:variant>
        <vt:lpwstr/>
      </vt:variant>
      <vt:variant>
        <vt:i4>2031687</vt:i4>
      </vt:variant>
      <vt:variant>
        <vt:i4>537</vt:i4>
      </vt:variant>
      <vt:variant>
        <vt:i4>0</vt:i4>
      </vt:variant>
      <vt:variant>
        <vt:i4>5</vt:i4>
      </vt:variant>
      <vt:variant>
        <vt:lpwstr>https://en.wikipedia.org/wiki/File:Parchment_from_goatskin.jpg</vt:lpwstr>
      </vt:variant>
      <vt:variant>
        <vt:lpwstr/>
      </vt:variant>
      <vt:variant>
        <vt:i4>8257658</vt:i4>
      </vt:variant>
      <vt:variant>
        <vt:i4>534</vt:i4>
      </vt:variant>
      <vt:variant>
        <vt:i4>0</vt:i4>
      </vt:variant>
      <vt:variant>
        <vt:i4>5</vt:i4>
      </vt:variant>
      <vt:variant>
        <vt:lpwstr>https://en.wikipedia.org/wiki/Parchment</vt:lpwstr>
      </vt:variant>
      <vt:variant>
        <vt:lpwstr>p-search</vt:lpwstr>
      </vt:variant>
      <vt:variant>
        <vt:i4>5374046</vt:i4>
      </vt:variant>
      <vt:variant>
        <vt:i4>531</vt:i4>
      </vt:variant>
      <vt:variant>
        <vt:i4>0</vt:i4>
      </vt:variant>
      <vt:variant>
        <vt:i4>5</vt:i4>
      </vt:variant>
      <vt:variant>
        <vt:lpwstr>https://en.wikipedia.org/wiki/Parchment</vt:lpwstr>
      </vt:variant>
      <vt:variant>
        <vt:lpwstr>mw-head</vt:lpwstr>
      </vt:variant>
      <vt:variant>
        <vt:i4>3539015</vt:i4>
      </vt:variant>
      <vt:variant>
        <vt:i4>528</vt:i4>
      </vt:variant>
      <vt:variant>
        <vt:i4>0</vt:i4>
      </vt:variant>
      <vt:variant>
        <vt:i4>5</vt:i4>
      </vt:variant>
      <vt:variant>
        <vt:lpwstr>https://en.wikipedia.org/wiki/Beinecke_Library</vt:lpwstr>
      </vt:variant>
      <vt:variant>
        <vt:lpwstr/>
      </vt:variant>
      <vt:variant>
        <vt:i4>4915259</vt:i4>
      </vt:variant>
      <vt:variant>
        <vt:i4>525</vt:i4>
      </vt:variant>
      <vt:variant>
        <vt:i4>0</vt:i4>
      </vt:variant>
      <vt:variant>
        <vt:i4>5</vt:i4>
      </vt:variant>
      <vt:variant>
        <vt:lpwstr>https://en.wikipedia.org/wiki/Twentieth_dynasty_of_Egypt</vt:lpwstr>
      </vt:variant>
      <vt:variant>
        <vt:lpwstr/>
      </vt:variant>
      <vt:variant>
        <vt:i4>2031661</vt:i4>
      </vt:variant>
      <vt:variant>
        <vt:i4>522</vt:i4>
      </vt:variant>
      <vt:variant>
        <vt:i4>0</vt:i4>
      </vt:variant>
      <vt:variant>
        <vt:i4>5</vt:i4>
      </vt:variant>
      <vt:variant>
        <vt:lpwstr>https://en.wikipedia.org/wiki/Deir_el-Medina</vt:lpwstr>
      </vt:variant>
      <vt:variant>
        <vt:lpwstr/>
      </vt:variant>
      <vt:variant>
        <vt:i4>524356</vt:i4>
      </vt:variant>
      <vt:variant>
        <vt:i4>519</vt:i4>
      </vt:variant>
      <vt:variant>
        <vt:i4>0</vt:i4>
      </vt:variant>
      <vt:variant>
        <vt:i4>5</vt:i4>
      </vt:variant>
      <vt:variant>
        <vt:lpwstr>https://en.wikipedia.org/wiki/Will_of_Naunakhte</vt:lpwstr>
      </vt:variant>
      <vt:variant>
        <vt:lpwstr/>
      </vt:variant>
      <vt:variant>
        <vt:i4>8192050</vt:i4>
      </vt:variant>
      <vt:variant>
        <vt:i4>516</vt:i4>
      </vt:variant>
      <vt:variant>
        <vt:i4>0</vt:i4>
      </vt:variant>
      <vt:variant>
        <vt:i4>5</vt:i4>
      </vt:variant>
      <vt:variant>
        <vt:lpwstr>https://en.wikipedia.org/wiki/Washington_University_Libraries</vt:lpwstr>
      </vt:variant>
      <vt:variant>
        <vt:lpwstr/>
      </vt:variant>
      <vt:variant>
        <vt:i4>6750239</vt:i4>
      </vt:variant>
      <vt:variant>
        <vt:i4>513</vt:i4>
      </vt:variant>
      <vt:variant>
        <vt:i4>0</vt:i4>
      </vt:variant>
      <vt:variant>
        <vt:i4>5</vt:i4>
      </vt:variant>
      <vt:variant>
        <vt:lpwstr>https://en.wikipedia.org/wiki/John_Rylands_University_Library</vt:lpwstr>
      </vt:variant>
      <vt:variant>
        <vt:lpwstr/>
      </vt:variant>
      <vt:variant>
        <vt:i4>8323077</vt:i4>
      </vt:variant>
      <vt:variant>
        <vt:i4>510</vt:i4>
      </vt:variant>
      <vt:variant>
        <vt:i4>0</vt:i4>
      </vt:variant>
      <vt:variant>
        <vt:i4>5</vt:i4>
      </vt:variant>
      <vt:variant>
        <vt:lpwstr>https://en.wikipedia.org/wiki/Rylands_Papyri</vt:lpwstr>
      </vt:variant>
      <vt:variant>
        <vt:lpwstr/>
      </vt:variant>
      <vt:variant>
        <vt:i4>1966186</vt:i4>
      </vt:variant>
      <vt:variant>
        <vt:i4>507</vt:i4>
      </vt:variant>
      <vt:variant>
        <vt:i4>0</vt:i4>
      </vt:variant>
      <vt:variant>
        <vt:i4>5</vt:i4>
      </vt:variant>
      <vt:variant>
        <vt:lpwstr>https://en.wikipedia.org/wiki/Princeton_University</vt:lpwstr>
      </vt:variant>
      <vt:variant>
        <vt:lpwstr/>
      </vt:variant>
      <vt:variant>
        <vt:i4>1376358</vt:i4>
      </vt:variant>
      <vt:variant>
        <vt:i4>504</vt:i4>
      </vt:variant>
      <vt:variant>
        <vt:i4>0</vt:i4>
      </vt:variant>
      <vt:variant>
        <vt:i4>5</vt:i4>
      </vt:variant>
      <vt:variant>
        <vt:lpwstr>https://en.wikipedia.org/wiki/Princeton_Papyri</vt:lpwstr>
      </vt:variant>
      <vt:variant>
        <vt:lpwstr/>
      </vt:variant>
      <vt:variant>
        <vt:i4>4063358</vt:i4>
      </vt:variant>
      <vt:variant>
        <vt:i4>501</vt:i4>
      </vt:variant>
      <vt:variant>
        <vt:i4>0</vt:i4>
      </vt:variant>
      <vt:variant>
        <vt:i4>5</vt:i4>
      </vt:variant>
      <vt:variant>
        <vt:lpwstr>https://en.wikipedia.org/wiki/Cairo</vt:lpwstr>
      </vt:variant>
      <vt:variant>
        <vt:lpwstr/>
      </vt:variant>
      <vt:variant>
        <vt:i4>5636146</vt:i4>
      </vt:variant>
      <vt:variant>
        <vt:i4>498</vt:i4>
      </vt:variant>
      <vt:variant>
        <vt:i4>0</vt:i4>
      </vt:variant>
      <vt:variant>
        <vt:i4>5</vt:i4>
      </vt:variant>
      <vt:variant>
        <vt:lpwstr>https://en.wikipedia.org/wiki/Egyptian_Museum</vt:lpwstr>
      </vt:variant>
      <vt:variant>
        <vt:lpwstr/>
      </vt:variant>
      <vt:variant>
        <vt:i4>4718617</vt:i4>
      </vt:variant>
      <vt:variant>
        <vt:i4>495</vt:i4>
      </vt:variant>
      <vt:variant>
        <vt:i4>0</vt:i4>
      </vt:variant>
      <vt:variant>
        <vt:i4>5</vt:i4>
      </vt:variant>
      <vt:variant>
        <vt:lpwstr>https://en.wikipedia.org/wiki/London</vt:lpwstr>
      </vt:variant>
      <vt:variant>
        <vt:lpwstr/>
      </vt:variant>
      <vt:variant>
        <vt:i4>7995413</vt:i4>
      </vt:variant>
      <vt:variant>
        <vt:i4>492</vt:i4>
      </vt:variant>
      <vt:variant>
        <vt:i4>0</vt:i4>
      </vt:variant>
      <vt:variant>
        <vt:i4>5</vt:i4>
      </vt:variant>
      <vt:variant>
        <vt:lpwstr>https://en.wikipedia.org/wiki/British_Museum</vt:lpwstr>
      </vt:variant>
      <vt:variant>
        <vt:lpwstr/>
      </vt:variant>
      <vt:variant>
        <vt:i4>6160399</vt:i4>
      </vt:variant>
      <vt:variant>
        <vt:i4>489</vt:i4>
      </vt:variant>
      <vt:variant>
        <vt:i4>0</vt:i4>
      </vt:variant>
      <vt:variant>
        <vt:i4>5</vt:i4>
      </vt:variant>
      <vt:variant>
        <vt:lpwstr>https://en.wikipedia.org/wiki/Oxford</vt:lpwstr>
      </vt:variant>
      <vt:variant>
        <vt:lpwstr/>
      </vt:variant>
      <vt:variant>
        <vt:i4>1835122</vt:i4>
      </vt:variant>
      <vt:variant>
        <vt:i4>486</vt:i4>
      </vt:variant>
      <vt:variant>
        <vt:i4>0</vt:i4>
      </vt:variant>
      <vt:variant>
        <vt:i4>5</vt:i4>
      </vt:variant>
      <vt:variant>
        <vt:lpwstr>https://en.wikipedia.org/wiki/Ashmolean_Museum</vt:lpwstr>
      </vt:variant>
      <vt:variant>
        <vt:lpwstr/>
      </vt:variant>
      <vt:variant>
        <vt:i4>4718604</vt:i4>
      </vt:variant>
      <vt:variant>
        <vt:i4>483</vt:i4>
      </vt:variant>
      <vt:variant>
        <vt:i4>0</vt:i4>
      </vt:variant>
      <vt:variant>
        <vt:i4>5</vt:i4>
      </vt:variant>
      <vt:variant>
        <vt:lpwstr>https://en.wikipedia.org/wiki/Oxyrhynchus</vt:lpwstr>
      </vt:variant>
      <vt:variant>
        <vt:lpwstr/>
      </vt:variant>
      <vt:variant>
        <vt:i4>6684685</vt:i4>
      </vt:variant>
      <vt:variant>
        <vt:i4>480</vt:i4>
      </vt:variant>
      <vt:variant>
        <vt:i4>0</vt:i4>
      </vt:variant>
      <vt:variant>
        <vt:i4>5</vt:i4>
      </vt:variant>
      <vt:variant>
        <vt:lpwstr>https://en.wikipedia.org/wiki/Oxyrhynchus_Papyri</vt:lpwstr>
      </vt:variant>
      <vt:variant>
        <vt:lpwstr/>
      </vt:variant>
      <vt:variant>
        <vt:i4>7274549</vt:i4>
      </vt:variant>
      <vt:variant>
        <vt:i4>477</vt:i4>
      </vt:variant>
      <vt:variant>
        <vt:i4>0</vt:i4>
      </vt:variant>
      <vt:variant>
        <vt:i4>5</vt:i4>
      </vt:variant>
      <vt:variant>
        <vt:lpwstr>https://en.wikipedia.org/wiki/University_of_Michigan</vt:lpwstr>
      </vt:variant>
      <vt:variant>
        <vt:lpwstr/>
      </vt:variant>
      <vt:variant>
        <vt:i4>2031697</vt:i4>
      </vt:variant>
      <vt:variant>
        <vt:i4>474</vt:i4>
      </vt:variant>
      <vt:variant>
        <vt:i4>0</vt:i4>
      </vt:variant>
      <vt:variant>
        <vt:i4>5</vt:i4>
      </vt:variant>
      <vt:variant>
        <vt:lpwstr>https://en.wikipedia.org/wiki/University_of_Michigan_Papyrus_Collection</vt:lpwstr>
      </vt:variant>
      <vt:variant>
        <vt:lpwstr/>
      </vt:variant>
      <vt:variant>
        <vt:i4>2097268</vt:i4>
      </vt:variant>
      <vt:variant>
        <vt:i4>471</vt:i4>
      </vt:variant>
      <vt:variant>
        <vt:i4>0</vt:i4>
      </vt:variant>
      <vt:variant>
        <vt:i4>5</vt:i4>
      </vt:variant>
      <vt:variant>
        <vt:lpwstr>https://en.wikipedia.org/wiki/Dead_Sea_Scrolls</vt:lpwstr>
      </vt:variant>
      <vt:variant>
        <vt:lpwstr/>
      </vt:variant>
      <vt:variant>
        <vt:i4>7209004</vt:i4>
      </vt:variant>
      <vt:variant>
        <vt:i4>468</vt:i4>
      </vt:variant>
      <vt:variant>
        <vt:i4>0</vt:i4>
      </vt:variant>
      <vt:variant>
        <vt:i4>5</vt:i4>
      </vt:variant>
      <vt:variant>
        <vt:lpwstr>https://en.wikipedia.org/wiki/Martin_Sch%C3%B8yen_Collection</vt:lpwstr>
      </vt:variant>
      <vt:variant>
        <vt:lpwstr/>
      </vt:variant>
      <vt:variant>
        <vt:i4>5832740</vt:i4>
      </vt:variant>
      <vt:variant>
        <vt:i4>465</vt:i4>
      </vt:variant>
      <vt:variant>
        <vt:i4>0</vt:i4>
      </vt:variant>
      <vt:variant>
        <vt:i4>5</vt:i4>
      </vt:variant>
      <vt:variant>
        <vt:lpwstr>https://en.wikipedia.org/wiki/Brooklyn_Museum</vt:lpwstr>
      </vt:variant>
      <vt:variant>
        <vt:lpwstr/>
      </vt:variant>
      <vt:variant>
        <vt:i4>1179739</vt:i4>
      </vt:variant>
      <vt:variant>
        <vt:i4>462</vt:i4>
      </vt:variant>
      <vt:variant>
        <vt:i4>0</vt:i4>
      </vt:variant>
      <vt:variant>
        <vt:i4>5</vt:i4>
      </vt:variant>
      <vt:variant>
        <vt:lpwstr>https://en.wikipedia.org/wiki/Saite_Oracle_Papyrus</vt:lpwstr>
      </vt:variant>
      <vt:variant>
        <vt:lpwstr/>
      </vt:variant>
      <vt:variant>
        <vt:i4>5636104</vt:i4>
      </vt:variant>
      <vt:variant>
        <vt:i4>459</vt:i4>
      </vt:variant>
      <vt:variant>
        <vt:i4>0</vt:i4>
      </vt:variant>
      <vt:variant>
        <vt:i4>5</vt:i4>
      </vt:variant>
      <vt:variant>
        <vt:lpwstr>https://en.wikipedia.org/wiki/Egypt_Exploration_Fund</vt:lpwstr>
      </vt:variant>
      <vt:variant>
        <vt:lpwstr/>
      </vt:variant>
      <vt:variant>
        <vt:i4>2687064</vt:i4>
      </vt:variant>
      <vt:variant>
        <vt:i4>456</vt:i4>
      </vt:variant>
      <vt:variant>
        <vt:i4>0</vt:i4>
      </vt:variant>
      <vt:variant>
        <vt:i4>5</vt:i4>
      </vt:variant>
      <vt:variant>
        <vt:lpwstr>https://en.wikipedia.org/wiki/Houghton_Library</vt:lpwstr>
      </vt:variant>
      <vt:variant>
        <vt:lpwstr/>
      </vt:variant>
      <vt:variant>
        <vt:i4>5767182</vt:i4>
      </vt:variant>
      <vt:variant>
        <vt:i4>453</vt:i4>
      </vt:variant>
      <vt:variant>
        <vt:i4>0</vt:i4>
      </vt:variant>
      <vt:variant>
        <vt:i4>5</vt:i4>
      </vt:variant>
      <vt:variant>
        <vt:lpwstr>https://en.wikipedia.org/wiki/Faiyum</vt:lpwstr>
      </vt:variant>
      <vt:variant>
        <vt:lpwstr/>
      </vt:variant>
      <vt:variant>
        <vt:i4>1769558</vt:i4>
      </vt:variant>
      <vt:variant>
        <vt:i4>450</vt:i4>
      </vt:variant>
      <vt:variant>
        <vt:i4>0</vt:i4>
      </vt:variant>
      <vt:variant>
        <vt:i4>5</vt:i4>
      </vt:variant>
      <vt:variant>
        <vt:lpwstr>https://en.wikipedia.org/w/index.php?title=Theadelphia&amp;action=edit&amp;redlink=1</vt:lpwstr>
      </vt:variant>
      <vt:variant>
        <vt:lpwstr/>
      </vt:variant>
      <vt:variant>
        <vt:i4>6619179</vt:i4>
      </vt:variant>
      <vt:variant>
        <vt:i4>447</vt:i4>
      </vt:variant>
      <vt:variant>
        <vt:i4>0</vt:i4>
      </vt:variant>
      <vt:variant>
        <vt:i4>5</vt:i4>
      </vt:variant>
      <vt:variant>
        <vt:lpwstr>https://en.wikipedia.org/w/index.php?title=Harit&amp;action=edit&amp;redlink=1</vt:lpwstr>
      </vt:variant>
      <vt:variant>
        <vt:lpwstr/>
      </vt:variant>
      <vt:variant>
        <vt:i4>1179766</vt:i4>
      </vt:variant>
      <vt:variant>
        <vt:i4>444</vt:i4>
      </vt:variant>
      <vt:variant>
        <vt:i4>0</vt:i4>
      </vt:variant>
      <vt:variant>
        <vt:i4>5</vt:i4>
      </vt:variant>
      <vt:variant>
        <vt:lpwstr>https://en.wikipedia.org/wiki/Heroninos_Archive</vt:lpwstr>
      </vt:variant>
      <vt:variant>
        <vt:lpwstr/>
      </vt:variant>
      <vt:variant>
        <vt:i4>524414</vt:i4>
      </vt:variant>
      <vt:variant>
        <vt:i4>441</vt:i4>
      </vt:variant>
      <vt:variant>
        <vt:i4>0</vt:i4>
      </vt:variant>
      <vt:variant>
        <vt:i4>5</vt:i4>
      </vt:variant>
      <vt:variant>
        <vt:lpwstr>https://en.wikipedia.org/wiki/Naples_National_Archaeological_Museum</vt:lpwstr>
      </vt:variant>
      <vt:variant>
        <vt:lpwstr/>
      </vt:variant>
      <vt:variant>
        <vt:i4>7929886</vt:i4>
      </vt:variant>
      <vt:variant>
        <vt:i4>438</vt:i4>
      </vt:variant>
      <vt:variant>
        <vt:i4>0</vt:i4>
      </vt:variant>
      <vt:variant>
        <vt:i4>5</vt:i4>
      </vt:variant>
      <vt:variant>
        <vt:lpwstr>https://en.wikipedia.org/wiki/Mount_Vesuvius</vt:lpwstr>
      </vt:variant>
      <vt:variant>
        <vt:lpwstr/>
      </vt:variant>
      <vt:variant>
        <vt:i4>7471104</vt:i4>
      </vt:variant>
      <vt:variant>
        <vt:i4>435</vt:i4>
      </vt:variant>
      <vt:variant>
        <vt:i4>0</vt:i4>
      </vt:variant>
      <vt:variant>
        <vt:i4>5</vt:i4>
      </vt:variant>
      <vt:variant>
        <vt:lpwstr>https://en.wikipedia.org/wiki/Herculaneum_papyri</vt:lpwstr>
      </vt:variant>
      <vt:variant>
        <vt:lpwstr/>
      </vt:variant>
      <vt:variant>
        <vt:i4>1179663</vt:i4>
      </vt:variant>
      <vt:variant>
        <vt:i4>432</vt:i4>
      </vt:variant>
      <vt:variant>
        <vt:i4>0</vt:i4>
      </vt:variant>
      <vt:variant>
        <vt:i4>5</vt:i4>
      </vt:variant>
      <vt:variant>
        <vt:lpwstr>https://en.wikipedia.org/wiki/The_Morgan_Library_%26_Museum</vt:lpwstr>
      </vt:variant>
      <vt:variant>
        <vt:lpwstr/>
      </vt:variant>
      <vt:variant>
        <vt:i4>6291552</vt:i4>
      </vt:variant>
      <vt:variant>
        <vt:i4>429</vt:i4>
      </vt:variant>
      <vt:variant>
        <vt:i4>0</vt:i4>
      </vt:variant>
      <vt:variant>
        <vt:i4>5</vt:i4>
      </vt:variant>
      <vt:variant>
        <vt:lpwstr>https://en.wikipedia.org/wiki/Frederic_G._Kenyon</vt:lpwstr>
      </vt:variant>
      <vt:variant>
        <vt:lpwstr/>
      </vt:variant>
      <vt:variant>
        <vt:i4>7471157</vt:i4>
      </vt:variant>
      <vt:variant>
        <vt:i4>426</vt:i4>
      </vt:variant>
      <vt:variant>
        <vt:i4>0</vt:i4>
      </vt:variant>
      <vt:variant>
        <vt:i4>5</vt:i4>
      </vt:variant>
      <vt:variant>
        <vt:lpwstr>https://en.wikipedia.org/wiki/Chester_Beatty_Library</vt:lpwstr>
      </vt:variant>
      <vt:variant>
        <vt:lpwstr/>
      </vt:variant>
      <vt:variant>
        <vt:i4>2097273</vt:i4>
      </vt:variant>
      <vt:variant>
        <vt:i4>423</vt:i4>
      </vt:variant>
      <vt:variant>
        <vt:i4>0</vt:i4>
      </vt:variant>
      <vt:variant>
        <vt:i4>5</vt:i4>
      </vt:variant>
      <vt:variant>
        <vt:lpwstr>https://en.wikipedia.org/wiki/Alfred_Chester_Beatty</vt:lpwstr>
      </vt:variant>
      <vt:variant>
        <vt:lpwstr/>
      </vt:variant>
      <vt:variant>
        <vt:i4>1441860</vt:i4>
      </vt:variant>
      <vt:variant>
        <vt:i4>420</vt:i4>
      </vt:variant>
      <vt:variant>
        <vt:i4>0</vt:i4>
      </vt:variant>
      <vt:variant>
        <vt:i4>5</vt:i4>
      </vt:variant>
      <vt:variant>
        <vt:lpwstr>https://en.wikipedia.org/wiki/Chester_Beatty_Papyri</vt:lpwstr>
      </vt:variant>
      <vt:variant>
        <vt:lpwstr/>
      </vt:variant>
      <vt:variant>
        <vt:i4>5832740</vt:i4>
      </vt:variant>
      <vt:variant>
        <vt:i4>417</vt:i4>
      </vt:variant>
      <vt:variant>
        <vt:i4>0</vt:i4>
      </vt:variant>
      <vt:variant>
        <vt:i4>5</vt:i4>
      </vt:variant>
      <vt:variant>
        <vt:lpwstr>https://en.wikipedia.org/wiki/Brooklyn_Museum</vt:lpwstr>
      </vt:variant>
      <vt:variant>
        <vt:lpwstr/>
      </vt:variant>
      <vt:variant>
        <vt:i4>3342425</vt:i4>
      </vt:variant>
      <vt:variant>
        <vt:i4>414</vt:i4>
      </vt:variant>
      <vt:variant>
        <vt:i4>0</vt:i4>
      </vt:variant>
      <vt:variant>
        <vt:i4>5</vt:i4>
      </vt:variant>
      <vt:variant>
        <vt:lpwstr>https://en.wikipedia.org/wiki/Brooklyn_Papyrus</vt:lpwstr>
      </vt:variant>
      <vt:variant>
        <vt:lpwstr/>
      </vt:variant>
      <vt:variant>
        <vt:i4>3539047</vt:i4>
      </vt:variant>
      <vt:variant>
        <vt:i4>411</vt:i4>
      </vt:variant>
      <vt:variant>
        <vt:i4>0</vt:i4>
      </vt:variant>
      <vt:variant>
        <vt:i4>5</vt:i4>
      </vt:variant>
      <vt:variant>
        <vt:lpwstr>https://en.wikipedia.org/wiki/Copt</vt:lpwstr>
      </vt:variant>
      <vt:variant>
        <vt:lpwstr/>
      </vt:variant>
      <vt:variant>
        <vt:i4>4390940</vt:i4>
      </vt:variant>
      <vt:variant>
        <vt:i4>408</vt:i4>
      </vt:variant>
      <vt:variant>
        <vt:i4>0</vt:i4>
      </vt:variant>
      <vt:variant>
        <vt:i4>5</vt:i4>
      </vt:variant>
      <vt:variant>
        <vt:lpwstr>https://en.wikipedia.org/wiki/Cologny</vt:lpwstr>
      </vt:variant>
      <vt:variant>
        <vt:lpwstr/>
      </vt:variant>
      <vt:variant>
        <vt:i4>4915233</vt:i4>
      </vt:variant>
      <vt:variant>
        <vt:i4>405</vt:i4>
      </vt:variant>
      <vt:variant>
        <vt:i4>0</vt:i4>
      </vt:variant>
      <vt:variant>
        <vt:i4>5</vt:i4>
      </vt:variant>
      <vt:variant>
        <vt:lpwstr>https://en.wikipedia.org/wiki/Bodmer_Library</vt:lpwstr>
      </vt:variant>
      <vt:variant>
        <vt:lpwstr/>
      </vt:variant>
      <vt:variant>
        <vt:i4>3473503</vt:i4>
      </vt:variant>
      <vt:variant>
        <vt:i4>402</vt:i4>
      </vt:variant>
      <vt:variant>
        <vt:i4>0</vt:i4>
      </vt:variant>
      <vt:variant>
        <vt:i4>5</vt:i4>
      </vt:variant>
      <vt:variant>
        <vt:lpwstr>https://en.wikipedia.org/wiki/Martin_Bodmer</vt:lpwstr>
      </vt:variant>
      <vt:variant>
        <vt:lpwstr/>
      </vt:variant>
      <vt:variant>
        <vt:i4>3080272</vt:i4>
      </vt:variant>
      <vt:variant>
        <vt:i4>399</vt:i4>
      </vt:variant>
      <vt:variant>
        <vt:i4>0</vt:i4>
      </vt:variant>
      <vt:variant>
        <vt:i4>5</vt:i4>
      </vt:variant>
      <vt:variant>
        <vt:lpwstr>https://en.wikipedia.org/wiki/Bodmer_Papyri</vt:lpwstr>
      </vt:variant>
      <vt:variant>
        <vt:lpwstr/>
      </vt:variant>
      <vt:variant>
        <vt:i4>3080303</vt:i4>
      </vt:variant>
      <vt:variant>
        <vt:i4>396</vt:i4>
      </vt:variant>
      <vt:variant>
        <vt:i4>0</vt:i4>
      </vt:variant>
      <vt:variant>
        <vt:i4>5</vt:i4>
      </vt:variant>
      <vt:variant>
        <vt:lpwstr>https://en.wikipedia.org/wiki/Berliner_griechische_Urkunden</vt:lpwstr>
      </vt:variant>
      <vt:variant>
        <vt:lpwstr/>
      </vt:variant>
      <vt:variant>
        <vt:i4>1441894</vt:i4>
      </vt:variant>
      <vt:variant>
        <vt:i4>393</vt:i4>
      </vt:variant>
      <vt:variant>
        <vt:i4>0</vt:i4>
      </vt:variant>
      <vt:variant>
        <vt:i4>5</vt:i4>
      </vt:variant>
      <vt:variant>
        <vt:lpwstr>https://en.wikipedia.org/wiki/Egyptian_Museum_of_Berlin</vt:lpwstr>
      </vt:variant>
      <vt:variant>
        <vt:lpwstr/>
      </vt:variant>
      <vt:variant>
        <vt:i4>4849677</vt:i4>
      </vt:variant>
      <vt:variant>
        <vt:i4>390</vt:i4>
      </vt:variant>
      <vt:variant>
        <vt:i4>0</vt:i4>
      </vt:variant>
      <vt:variant>
        <vt:i4>5</vt:i4>
      </vt:variant>
      <vt:variant>
        <vt:lpwstr>https://en.wikipedia.org/wiki/Berlin</vt:lpwstr>
      </vt:variant>
      <vt:variant>
        <vt:lpwstr/>
      </vt:variant>
      <vt:variant>
        <vt:i4>3342451</vt:i4>
      </vt:variant>
      <vt:variant>
        <vt:i4>387</vt:i4>
      </vt:variant>
      <vt:variant>
        <vt:i4>0</vt:i4>
      </vt:variant>
      <vt:variant>
        <vt:i4>5</vt:i4>
      </vt:variant>
      <vt:variant>
        <vt:lpwstr>https://en.wikipedia.org/wiki/Austrian_National_Library</vt:lpwstr>
      </vt:variant>
      <vt:variant>
        <vt:lpwstr>Papyrus_collection_and_Papyrus_Museum</vt:lpwstr>
      </vt:variant>
      <vt:variant>
        <vt:i4>4128891</vt:i4>
      </vt:variant>
      <vt:variant>
        <vt:i4>384</vt:i4>
      </vt:variant>
      <vt:variant>
        <vt:i4>0</vt:i4>
      </vt:variant>
      <vt:variant>
        <vt:i4>5</vt:i4>
      </vt:variant>
      <vt:variant>
        <vt:lpwstr>https://en.wikipedia.org/wiki/Archduke_Rainer_Ferdinand_of_Austria</vt:lpwstr>
      </vt:variant>
      <vt:variant>
        <vt:lpwstr/>
      </vt:variant>
      <vt:variant>
        <vt:i4>1179663</vt:i4>
      </vt:variant>
      <vt:variant>
        <vt:i4>381</vt:i4>
      </vt:variant>
      <vt:variant>
        <vt:i4>0</vt:i4>
      </vt:variant>
      <vt:variant>
        <vt:i4>5</vt:i4>
      </vt:variant>
      <vt:variant>
        <vt:lpwstr>https://en.wikipedia.org/wiki/The_Morgan_Library_%26_Museum</vt:lpwstr>
      </vt:variant>
      <vt:variant>
        <vt:lpwstr/>
      </vt:variant>
      <vt:variant>
        <vt:i4>4390974</vt:i4>
      </vt:variant>
      <vt:variant>
        <vt:i4>378</vt:i4>
      </vt:variant>
      <vt:variant>
        <vt:i4>0</vt:i4>
      </vt:variant>
      <vt:variant>
        <vt:i4>5</vt:i4>
      </vt:variant>
      <vt:variant>
        <vt:lpwstr>https://en.wikipedia.org/wiki/Arthur_Hunt</vt:lpwstr>
      </vt:variant>
      <vt:variant>
        <vt:lpwstr/>
      </vt:variant>
      <vt:variant>
        <vt:i4>1966185</vt:i4>
      </vt:variant>
      <vt:variant>
        <vt:i4>375</vt:i4>
      </vt:variant>
      <vt:variant>
        <vt:i4>0</vt:i4>
      </vt:variant>
      <vt:variant>
        <vt:i4>5</vt:i4>
      </vt:variant>
      <vt:variant>
        <vt:lpwstr>https://en.wikipedia.org/wiki/Bernard_Grenfell</vt:lpwstr>
      </vt:variant>
      <vt:variant>
        <vt:lpwstr/>
      </vt:variant>
      <vt:variant>
        <vt:i4>65560</vt:i4>
      </vt:variant>
      <vt:variant>
        <vt:i4>372</vt:i4>
      </vt:variant>
      <vt:variant>
        <vt:i4>0</vt:i4>
      </vt:variant>
      <vt:variant>
        <vt:i4>5</vt:i4>
      </vt:variant>
      <vt:variant>
        <vt:lpwstr>https://en.wikipedia.org/wiki/William_Tyssen-Amherst,_1st_Baron_Amherst_of_Hackney</vt:lpwstr>
      </vt:variant>
      <vt:variant>
        <vt:lpwstr/>
      </vt:variant>
      <vt:variant>
        <vt:i4>6553609</vt:i4>
      </vt:variant>
      <vt:variant>
        <vt:i4>369</vt:i4>
      </vt:variant>
      <vt:variant>
        <vt:i4>0</vt:i4>
      </vt:variant>
      <vt:variant>
        <vt:i4>5</vt:i4>
      </vt:variant>
      <vt:variant>
        <vt:lpwstr>https://en.wikipedia.org/wiki/Amherst_Papyrus</vt:lpwstr>
      </vt:variant>
      <vt:variant>
        <vt:lpwstr/>
      </vt:variant>
      <vt:variant>
        <vt:i4>3604570</vt:i4>
      </vt:variant>
      <vt:variant>
        <vt:i4>366</vt:i4>
      </vt:variant>
      <vt:variant>
        <vt:i4>0</vt:i4>
      </vt:variant>
      <vt:variant>
        <vt:i4>5</vt:i4>
      </vt:variant>
      <vt:variant>
        <vt:lpwstr>https://en.wikipedia.org/wiki/Heracles_Papyrus</vt:lpwstr>
      </vt:variant>
      <vt:variant>
        <vt:lpwstr/>
      </vt:variant>
      <vt:variant>
        <vt:i4>1638509</vt:i4>
      </vt:variant>
      <vt:variant>
        <vt:i4>363</vt:i4>
      </vt:variant>
      <vt:variant>
        <vt:i4>0</vt:i4>
      </vt:variant>
      <vt:variant>
        <vt:i4>5</vt:i4>
      </vt:variant>
      <vt:variant>
        <vt:lpwstr>https://en.wikipedia.org/wiki/File:P._Oxy._XXII_2331.jpg</vt:lpwstr>
      </vt:variant>
      <vt:variant>
        <vt:lpwstr/>
      </vt:variant>
      <vt:variant>
        <vt:i4>1638509</vt:i4>
      </vt:variant>
      <vt:variant>
        <vt:i4>357</vt:i4>
      </vt:variant>
      <vt:variant>
        <vt:i4>0</vt:i4>
      </vt:variant>
      <vt:variant>
        <vt:i4>5</vt:i4>
      </vt:variant>
      <vt:variant>
        <vt:lpwstr>https://en.wikipedia.org/wiki/File:P._Oxy._XXII_2331.jpg</vt:lpwstr>
      </vt:variant>
      <vt:variant>
        <vt:lpwstr/>
      </vt:variant>
      <vt:variant>
        <vt:i4>4653083</vt:i4>
      </vt:variant>
      <vt:variant>
        <vt:i4>354</vt:i4>
      </vt:variant>
      <vt:variant>
        <vt:i4>0</vt:i4>
      </vt:variant>
      <vt:variant>
        <vt:i4>5</vt:i4>
      </vt:variant>
      <vt:variant>
        <vt:lpwstr>https://en.wikipedia.org/wiki/Eucalyptus</vt:lpwstr>
      </vt:variant>
      <vt:variant>
        <vt:lpwstr/>
      </vt:variant>
      <vt:variant>
        <vt:i4>5636146</vt:i4>
      </vt:variant>
      <vt:variant>
        <vt:i4>351</vt:i4>
      </vt:variant>
      <vt:variant>
        <vt:i4>0</vt:i4>
      </vt:variant>
      <vt:variant>
        <vt:i4>5</vt:i4>
      </vt:variant>
      <vt:variant>
        <vt:lpwstr>https://en.wikipedia.org/wiki/Egyptian_Museum</vt:lpwstr>
      </vt:variant>
      <vt:variant>
        <vt:lpwstr/>
      </vt:variant>
      <vt:variant>
        <vt:i4>2621560</vt:i4>
      </vt:variant>
      <vt:variant>
        <vt:i4>348</vt:i4>
      </vt:variant>
      <vt:variant>
        <vt:i4>0</vt:i4>
      </vt:variant>
      <vt:variant>
        <vt:i4>5</vt:i4>
      </vt:variant>
      <vt:variant>
        <vt:lpwstr>https://en.wikipedia.org/wiki/Maadi</vt:lpwstr>
      </vt:variant>
      <vt:variant>
        <vt:lpwstr/>
      </vt:variant>
      <vt:variant>
        <vt:i4>131177</vt:i4>
      </vt:variant>
      <vt:variant>
        <vt:i4>345</vt:i4>
      </vt:variant>
      <vt:variant>
        <vt:i4>0</vt:i4>
      </vt:variant>
      <vt:variant>
        <vt:i4>5</vt:i4>
      </vt:variant>
      <vt:variant>
        <vt:lpwstr>https://en.wikipedia.org/wiki/Battiscombe_Gunn</vt:lpwstr>
      </vt:variant>
      <vt:variant>
        <vt:lpwstr/>
      </vt:variant>
      <vt:variant>
        <vt:i4>6422593</vt:i4>
      </vt:variant>
      <vt:variant>
        <vt:i4>342</vt:i4>
      </vt:variant>
      <vt:variant>
        <vt:i4>0</vt:i4>
      </vt:variant>
      <vt:variant>
        <vt:i4>5</vt:i4>
      </vt:variant>
      <vt:variant>
        <vt:lpwstr>https://en.wikipedia.org/wiki/Syracuse,_Italy</vt:lpwstr>
      </vt:variant>
      <vt:variant>
        <vt:lpwstr/>
      </vt:variant>
      <vt:variant>
        <vt:i4>5505032</vt:i4>
      </vt:variant>
      <vt:variant>
        <vt:i4>339</vt:i4>
      </vt:variant>
      <vt:variant>
        <vt:i4>0</vt:i4>
      </vt:variant>
      <vt:variant>
        <vt:i4>5</vt:i4>
      </vt:variant>
      <vt:variant>
        <vt:lpwstr>https://en.wikipedia.org/wiki/Sicily</vt:lpwstr>
      </vt:variant>
      <vt:variant>
        <vt:lpwstr/>
      </vt:variant>
      <vt:variant>
        <vt:i4>3735651</vt:i4>
      </vt:variant>
      <vt:variant>
        <vt:i4>336</vt:i4>
      </vt:variant>
      <vt:variant>
        <vt:i4>0</vt:i4>
      </vt:variant>
      <vt:variant>
        <vt:i4>5</vt:i4>
      </vt:variant>
      <vt:variant>
        <vt:lpwstr>https://en.wikipedia.org/wiki/Sudan</vt:lpwstr>
      </vt:variant>
      <vt:variant>
        <vt:lpwstr/>
      </vt:variant>
      <vt:variant>
        <vt:i4>6750231</vt:i4>
      </vt:variant>
      <vt:variant>
        <vt:i4>333</vt:i4>
      </vt:variant>
      <vt:variant>
        <vt:i4>0</vt:i4>
      </vt:variant>
      <vt:variant>
        <vt:i4>5</vt:i4>
      </vt:variant>
      <vt:variant>
        <vt:lpwstr>https://en.wikipedia.org/wiki/James_Bruce</vt:lpwstr>
      </vt:variant>
      <vt:variant>
        <vt:lpwstr/>
      </vt:variant>
      <vt:variant>
        <vt:i4>4128874</vt:i4>
      </vt:variant>
      <vt:variant>
        <vt:i4>330</vt:i4>
      </vt:variant>
      <vt:variant>
        <vt:i4>0</vt:i4>
      </vt:variant>
      <vt:variant>
        <vt:i4>5</vt:i4>
      </vt:variant>
      <vt:variant>
        <vt:lpwstr>https://en.wikipedia.org/wiki/Scotland</vt:lpwstr>
      </vt:variant>
      <vt:variant>
        <vt:lpwstr/>
      </vt:variant>
      <vt:variant>
        <vt:i4>7929886</vt:i4>
      </vt:variant>
      <vt:variant>
        <vt:i4>327</vt:i4>
      </vt:variant>
      <vt:variant>
        <vt:i4>0</vt:i4>
      </vt:variant>
      <vt:variant>
        <vt:i4>5</vt:i4>
      </vt:variant>
      <vt:variant>
        <vt:lpwstr>https://en.wikipedia.org/wiki/Mount_Vesuvius</vt:lpwstr>
      </vt:variant>
      <vt:variant>
        <vt:lpwstr/>
      </vt:variant>
      <vt:variant>
        <vt:i4>2424906</vt:i4>
      </vt:variant>
      <vt:variant>
        <vt:i4>324</vt:i4>
      </vt:variant>
      <vt:variant>
        <vt:i4>0</vt:i4>
      </vt:variant>
      <vt:variant>
        <vt:i4>5</vt:i4>
      </vt:variant>
      <vt:variant>
        <vt:lpwstr>https://en.wikipedia.org/wiki/Julius_Caesar</vt:lpwstr>
      </vt:variant>
      <vt:variant>
        <vt:lpwstr/>
      </vt:variant>
      <vt:variant>
        <vt:i4>1179718</vt:i4>
      </vt:variant>
      <vt:variant>
        <vt:i4>321</vt:i4>
      </vt:variant>
      <vt:variant>
        <vt:i4>0</vt:i4>
      </vt:variant>
      <vt:variant>
        <vt:i4>5</vt:i4>
      </vt:variant>
      <vt:variant>
        <vt:lpwstr>https://en.wikipedia.org/w/index.php?title=Lucius_Calpurnius_Piso_Caesoninus_(consul_58_BCE)&amp;action=edit&amp;redlink=1</vt:lpwstr>
      </vt:variant>
      <vt:variant>
        <vt:lpwstr/>
      </vt:variant>
      <vt:variant>
        <vt:i4>6029343</vt:i4>
      </vt:variant>
      <vt:variant>
        <vt:i4>318</vt:i4>
      </vt:variant>
      <vt:variant>
        <vt:i4>0</vt:i4>
      </vt:variant>
      <vt:variant>
        <vt:i4>5</vt:i4>
      </vt:variant>
      <vt:variant>
        <vt:lpwstr>https://en.wikipedia.org/wiki/Herculaneum</vt:lpwstr>
      </vt:variant>
      <vt:variant>
        <vt:lpwstr/>
      </vt:variant>
      <vt:variant>
        <vt:i4>7471120</vt:i4>
      </vt:variant>
      <vt:variant>
        <vt:i4>315</vt:i4>
      </vt:variant>
      <vt:variant>
        <vt:i4>0</vt:i4>
      </vt:variant>
      <vt:variant>
        <vt:i4>5</vt:i4>
      </vt:variant>
      <vt:variant>
        <vt:lpwstr>https://en.wikipedia.org/wiki/Villa_of_the_Papyri</vt:lpwstr>
      </vt:variant>
      <vt:variant>
        <vt:lpwstr/>
      </vt:variant>
      <vt:variant>
        <vt:i4>8060953</vt:i4>
      </vt:variant>
      <vt:variant>
        <vt:i4>312</vt:i4>
      </vt:variant>
      <vt:variant>
        <vt:i4>0</vt:i4>
      </vt:variant>
      <vt:variant>
        <vt:i4>5</vt:i4>
      </vt:variant>
      <vt:variant>
        <vt:lpwstr>https://en.wikipedia.org/wiki/Nag_Hammadi</vt:lpwstr>
      </vt:variant>
      <vt:variant>
        <vt:lpwstr/>
      </vt:variant>
      <vt:variant>
        <vt:i4>4718604</vt:i4>
      </vt:variant>
      <vt:variant>
        <vt:i4>309</vt:i4>
      </vt:variant>
      <vt:variant>
        <vt:i4>0</vt:i4>
      </vt:variant>
      <vt:variant>
        <vt:i4>5</vt:i4>
      </vt:variant>
      <vt:variant>
        <vt:lpwstr>https://en.wikipedia.org/wiki/Oxyrhynchus</vt:lpwstr>
      </vt:variant>
      <vt:variant>
        <vt:lpwstr/>
      </vt:variant>
      <vt:variant>
        <vt:i4>6553612</vt:i4>
      </vt:variant>
      <vt:variant>
        <vt:i4>306</vt:i4>
      </vt:variant>
      <vt:variant>
        <vt:i4>0</vt:i4>
      </vt:variant>
      <vt:variant>
        <vt:i4>5</vt:i4>
      </vt:variant>
      <vt:variant>
        <vt:lpwstr>https://en.wikipedia.org/wiki/Elephantine_papyri</vt:lpwstr>
      </vt:variant>
      <vt:variant>
        <vt:lpwstr/>
      </vt:variant>
      <vt:variant>
        <vt:i4>3473532</vt:i4>
      </vt:variant>
      <vt:variant>
        <vt:i4>303</vt:i4>
      </vt:variant>
      <vt:variant>
        <vt:i4>0</vt:i4>
      </vt:variant>
      <vt:variant>
        <vt:i4>5</vt:i4>
      </vt:variant>
      <vt:variant>
        <vt:lpwstr>https://en.wikipedia.org/wiki/Italy</vt:lpwstr>
      </vt:variant>
      <vt:variant>
        <vt:lpwstr/>
      </vt:variant>
      <vt:variant>
        <vt:i4>6225941</vt:i4>
      </vt:variant>
      <vt:variant>
        <vt:i4>300</vt:i4>
      </vt:variant>
      <vt:variant>
        <vt:i4>0</vt:i4>
      </vt:variant>
      <vt:variant>
        <vt:i4>5</vt:i4>
      </vt:variant>
      <vt:variant>
        <vt:lpwstr>https://en.wikipedia.org/wiki/Greece</vt:lpwstr>
      </vt:variant>
      <vt:variant>
        <vt:lpwstr/>
      </vt:variant>
      <vt:variant>
        <vt:i4>3866721</vt:i4>
      </vt:variant>
      <vt:variant>
        <vt:i4>297</vt:i4>
      </vt:variant>
      <vt:variant>
        <vt:i4>0</vt:i4>
      </vt:variant>
      <vt:variant>
        <vt:i4>5</vt:i4>
      </vt:variant>
      <vt:variant>
        <vt:lpwstr>https://en.wikipedia.org/wiki/Cellulose</vt:lpwstr>
      </vt:variant>
      <vt:variant>
        <vt:lpwstr/>
      </vt:variant>
      <vt:variant>
        <vt:i4>5767199</vt:i4>
      </vt:variant>
      <vt:variant>
        <vt:i4>294</vt:i4>
      </vt:variant>
      <vt:variant>
        <vt:i4>0</vt:i4>
      </vt:variant>
      <vt:variant>
        <vt:i4>5</vt:i4>
      </vt:variant>
      <vt:variant>
        <vt:lpwstr>https://en.wikipedia.org/wiki/Climate</vt:lpwstr>
      </vt:variant>
      <vt:variant>
        <vt:lpwstr/>
      </vt:variant>
      <vt:variant>
        <vt:i4>6291486</vt:i4>
      </vt:variant>
      <vt:variant>
        <vt:i4>291</vt:i4>
      </vt:variant>
      <vt:variant>
        <vt:i4>0</vt:i4>
      </vt:variant>
      <vt:variant>
        <vt:i4>5</vt:i4>
      </vt:variant>
      <vt:variant>
        <vt:lpwstr>https://en.wikipedia.org/wiki/Naturalis_Historia</vt:lpwstr>
      </vt:variant>
      <vt:variant>
        <vt:lpwstr/>
      </vt:variant>
      <vt:variant>
        <vt:i4>5111812</vt:i4>
      </vt:variant>
      <vt:variant>
        <vt:i4>288</vt:i4>
      </vt:variant>
      <vt:variant>
        <vt:i4>0</vt:i4>
      </vt:variant>
      <vt:variant>
        <vt:i4>5</vt:i4>
      </vt:variant>
      <vt:variant>
        <vt:lpwstr>https://en.wikipedia.org/wiki/Pliny_the_Elder</vt:lpwstr>
      </vt:variant>
      <vt:variant>
        <vt:lpwstr/>
      </vt:variant>
      <vt:variant>
        <vt:i4>3866736</vt:i4>
      </vt:variant>
      <vt:variant>
        <vt:i4>285</vt:i4>
      </vt:variant>
      <vt:variant>
        <vt:i4>0</vt:i4>
      </vt:variant>
      <vt:variant>
        <vt:i4>5</vt:i4>
      </vt:variant>
      <vt:variant>
        <vt:lpwstr>https://en.wikipedia.org/wiki/Verso</vt:lpwstr>
      </vt:variant>
      <vt:variant>
        <vt:lpwstr/>
      </vt:variant>
      <vt:variant>
        <vt:i4>3932261</vt:i4>
      </vt:variant>
      <vt:variant>
        <vt:i4>282</vt:i4>
      </vt:variant>
      <vt:variant>
        <vt:i4>0</vt:i4>
      </vt:variant>
      <vt:variant>
        <vt:i4>5</vt:i4>
      </vt:variant>
      <vt:variant>
        <vt:lpwstr>https://en.wikipedia.org/wiki/Recto</vt:lpwstr>
      </vt:variant>
      <vt:variant>
        <vt:lpwstr/>
      </vt:variant>
      <vt:variant>
        <vt:i4>2883696</vt:i4>
      </vt:variant>
      <vt:variant>
        <vt:i4>279</vt:i4>
      </vt:variant>
      <vt:variant>
        <vt:i4>0</vt:i4>
      </vt:variant>
      <vt:variant>
        <vt:i4>5</vt:i4>
      </vt:variant>
      <vt:variant>
        <vt:lpwstr>https://en.wikipedia.org/wiki/Pith</vt:lpwstr>
      </vt:variant>
      <vt:variant>
        <vt:lpwstr/>
      </vt:variant>
      <vt:variant>
        <vt:i4>7733268</vt:i4>
      </vt:variant>
      <vt:variant>
        <vt:i4>276</vt:i4>
      </vt:variant>
      <vt:variant>
        <vt:i4>0</vt:i4>
      </vt:variant>
      <vt:variant>
        <vt:i4>5</vt:i4>
      </vt:variant>
      <vt:variant>
        <vt:lpwstr>https://en.wikipedia.org/wiki/Cyperus_papyrus</vt:lpwstr>
      </vt:variant>
      <vt:variant>
        <vt:lpwstr/>
      </vt:variant>
      <vt:variant>
        <vt:i4>196661</vt:i4>
      </vt:variant>
      <vt:variant>
        <vt:i4>273</vt:i4>
      </vt:variant>
      <vt:variant>
        <vt:i4>0</vt:i4>
      </vt:variant>
      <vt:variant>
        <vt:i4>5</vt:i4>
      </vt:variant>
      <vt:variant>
        <vt:lpwstr>https://en.wikipedia.org/wiki/Syracuse,_Sicily</vt:lpwstr>
      </vt:variant>
      <vt:variant>
        <vt:lpwstr/>
      </vt:variant>
      <vt:variant>
        <vt:i4>6815745</vt:i4>
      </vt:variant>
      <vt:variant>
        <vt:i4>267</vt:i4>
      </vt:variant>
      <vt:variant>
        <vt:i4>0</vt:i4>
      </vt:variant>
      <vt:variant>
        <vt:i4>5</vt:i4>
      </vt:variant>
      <vt:variant>
        <vt:lpwstr>https://en.wikipedia.org/wiki/File:Cyperus_papyrus-pjt3.jpg</vt:lpwstr>
      </vt:variant>
      <vt:variant>
        <vt:lpwstr/>
      </vt:variant>
      <vt:variant>
        <vt:i4>4587529</vt:i4>
      </vt:variant>
      <vt:variant>
        <vt:i4>264</vt:i4>
      </vt:variant>
      <vt:variant>
        <vt:i4>0</vt:i4>
      </vt:variant>
      <vt:variant>
        <vt:i4>5</vt:i4>
      </vt:variant>
      <vt:variant>
        <vt:lpwstr>https://en.wikipedia.org/wiki/File:Kew.gardens.papyrus.plant.arp.jpg</vt:lpwstr>
      </vt:variant>
      <vt:variant>
        <vt:lpwstr/>
      </vt:variant>
      <vt:variant>
        <vt:i4>4587529</vt:i4>
      </vt:variant>
      <vt:variant>
        <vt:i4>258</vt:i4>
      </vt:variant>
      <vt:variant>
        <vt:i4>0</vt:i4>
      </vt:variant>
      <vt:variant>
        <vt:i4>5</vt:i4>
      </vt:variant>
      <vt:variant>
        <vt:lpwstr>https://en.wikipedia.org/wiki/File:Kew.gardens.papyrus.plant.arp.jpg</vt:lpwstr>
      </vt:variant>
      <vt:variant>
        <vt:lpwstr/>
      </vt:variant>
      <vt:variant>
        <vt:i4>5636131</vt:i4>
      </vt:variant>
      <vt:variant>
        <vt:i4>255</vt:i4>
      </vt:variant>
      <vt:variant>
        <vt:i4>0</vt:i4>
      </vt:variant>
      <vt:variant>
        <vt:i4>5</vt:i4>
      </vt:variant>
      <vt:variant>
        <vt:lpwstr>https://en.wikipedia.org/wiki/File:Papyrus_sheet.svg</vt:lpwstr>
      </vt:variant>
      <vt:variant>
        <vt:lpwstr/>
      </vt:variant>
      <vt:variant>
        <vt:i4>5636131</vt:i4>
      </vt:variant>
      <vt:variant>
        <vt:i4>249</vt:i4>
      </vt:variant>
      <vt:variant>
        <vt:i4>0</vt:i4>
      </vt:variant>
      <vt:variant>
        <vt:i4>5</vt:i4>
      </vt:variant>
      <vt:variant>
        <vt:lpwstr>https://en.wikipedia.org/wiki/File:Papyrus_sheet.svg</vt:lpwstr>
      </vt:variant>
      <vt:variant>
        <vt:lpwstr/>
      </vt:variant>
      <vt:variant>
        <vt:i4>6029343</vt:i4>
      </vt:variant>
      <vt:variant>
        <vt:i4>246</vt:i4>
      </vt:variant>
      <vt:variant>
        <vt:i4>0</vt:i4>
      </vt:variant>
      <vt:variant>
        <vt:i4>5</vt:i4>
      </vt:variant>
      <vt:variant>
        <vt:lpwstr>https://en.wikipedia.org/wiki/Herculaneum</vt:lpwstr>
      </vt:variant>
      <vt:variant>
        <vt:lpwstr/>
      </vt:variant>
      <vt:variant>
        <vt:i4>2031713</vt:i4>
      </vt:variant>
      <vt:variant>
        <vt:i4>243</vt:i4>
      </vt:variant>
      <vt:variant>
        <vt:i4>0</vt:i4>
      </vt:variant>
      <vt:variant>
        <vt:i4>5</vt:i4>
      </vt:variant>
      <vt:variant>
        <vt:lpwstr>https://en.wikipedia.org/w/index.php?title=Westcar_papyrus&amp;action=edit&amp;redlink=1</vt:lpwstr>
      </vt:variant>
      <vt:variant>
        <vt:lpwstr/>
      </vt:variant>
      <vt:variant>
        <vt:i4>1638521</vt:i4>
      </vt:variant>
      <vt:variant>
        <vt:i4>240</vt:i4>
      </vt:variant>
      <vt:variant>
        <vt:i4>0</vt:i4>
      </vt:variant>
      <vt:variant>
        <vt:i4>5</vt:i4>
      </vt:variant>
      <vt:variant>
        <vt:lpwstr>https://en.wikipedia.org/wiki/Rhind_papyrus</vt:lpwstr>
      </vt:variant>
      <vt:variant>
        <vt:lpwstr/>
      </vt:variant>
      <vt:variant>
        <vt:i4>5505032</vt:i4>
      </vt:variant>
      <vt:variant>
        <vt:i4>237</vt:i4>
      </vt:variant>
      <vt:variant>
        <vt:i4>0</vt:i4>
      </vt:variant>
      <vt:variant>
        <vt:i4>5</vt:i4>
      </vt:variant>
      <vt:variant>
        <vt:lpwstr>https://en.wikipedia.org/wiki/Edwin_Smith_papyrus</vt:lpwstr>
      </vt:variant>
      <vt:variant>
        <vt:lpwstr/>
      </vt:variant>
      <vt:variant>
        <vt:i4>983157</vt:i4>
      </vt:variant>
      <vt:variant>
        <vt:i4>234</vt:i4>
      </vt:variant>
      <vt:variant>
        <vt:i4>0</vt:i4>
      </vt:variant>
      <vt:variant>
        <vt:i4>5</vt:i4>
      </vt:variant>
      <vt:variant>
        <vt:lpwstr>https://en.wikipedia.org/wiki/Ebers_Papyrus</vt:lpwstr>
      </vt:variant>
      <vt:variant>
        <vt:lpwstr/>
      </vt:variant>
      <vt:variant>
        <vt:i4>3080276</vt:i4>
      </vt:variant>
      <vt:variant>
        <vt:i4>231</vt:i4>
      </vt:variant>
      <vt:variant>
        <vt:i4>0</vt:i4>
      </vt:variant>
      <vt:variant>
        <vt:i4>5</vt:i4>
      </vt:variant>
      <vt:variant>
        <vt:lpwstr>https://en.wikipedia.org/wiki/Book_of_the_Dead</vt:lpwstr>
      </vt:variant>
      <vt:variant>
        <vt:lpwstr/>
      </vt:variant>
      <vt:variant>
        <vt:i4>4128892</vt:i4>
      </vt:variant>
      <vt:variant>
        <vt:i4>228</vt:i4>
      </vt:variant>
      <vt:variant>
        <vt:i4>0</vt:i4>
      </vt:variant>
      <vt:variant>
        <vt:i4>5</vt:i4>
      </vt:variant>
      <vt:variant>
        <vt:lpwstr>https://en.wikipedia.org/wiki/Menander</vt:lpwstr>
      </vt:variant>
      <vt:variant>
        <vt:lpwstr/>
      </vt:variant>
      <vt:variant>
        <vt:i4>1441881</vt:i4>
      </vt:variant>
      <vt:variant>
        <vt:i4>225</vt:i4>
      </vt:variant>
      <vt:variant>
        <vt:i4>0</vt:i4>
      </vt:variant>
      <vt:variant>
        <vt:i4>5</vt:i4>
      </vt:variant>
      <vt:variant>
        <vt:lpwstr>https://en.wikipedia.org/wiki/Papyrus_Harris_I</vt:lpwstr>
      </vt:variant>
      <vt:variant>
        <vt:lpwstr/>
      </vt:variant>
      <vt:variant>
        <vt:i4>2556022</vt:i4>
      </vt:variant>
      <vt:variant>
        <vt:i4>222</vt:i4>
      </vt:variant>
      <vt:variant>
        <vt:i4>0</vt:i4>
      </vt:variant>
      <vt:variant>
        <vt:i4>5</vt:i4>
      </vt:variant>
      <vt:variant>
        <vt:lpwstr>https://en.wikipedia.org/wiki/File:Papyrus_bill_of_sale_donkey.jpg</vt:lpwstr>
      </vt:variant>
      <vt:variant>
        <vt:lpwstr/>
      </vt:variant>
      <vt:variant>
        <vt:i4>2556022</vt:i4>
      </vt:variant>
      <vt:variant>
        <vt:i4>216</vt:i4>
      </vt:variant>
      <vt:variant>
        <vt:i4>0</vt:i4>
      </vt:variant>
      <vt:variant>
        <vt:i4>5</vt:i4>
      </vt:variant>
      <vt:variant>
        <vt:lpwstr>https://en.wikipedia.org/wiki/File:Papyrus_bill_of_sale_donkey.jpg</vt:lpwstr>
      </vt:variant>
      <vt:variant>
        <vt:lpwstr/>
      </vt:variant>
      <vt:variant>
        <vt:i4>2949189</vt:i4>
      </vt:variant>
      <vt:variant>
        <vt:i4>213</vt:i4>
      </vt:variant>
      <vt:variant>
        <vt:i4>0</vt:i4>
      </vt:variant>
      <vt:variant>
        <vt:i4>5</vt:i4>
      </vt:variant>
      <vt:variant>
        <vt:lpwstr>https://en.wikipedia.org/wiki/Egyptian_language</vt:lpwstr>
      </vt:variant>
      <vt:variant>
        <vt:lpwstr/>
      </vt:variant>
      <vt:variant>
        <vt:i4>2359393</vt:i4>
      </vt:variant>
      <vt:variant>
        <vt:i4>210</vt:i4>
      </vt:variant>
      <vt:variant>
        <vt:i4>0</vt:i4>
      </vt:variant>
      <vt:variant>
        <vt:i4>5</vt:i4>
      </vt:variant>
      <vt:variant>
        <vt:lpwstr>https://en.wikipedia.org/wiki/Theophrastus</vt:lpwstr>
      </vt:variant>
      <vt:variant>
        <vt:lpwstr/>
      </vt:variant>
      <vt:variant>
        <vt:i4>4915227</vt:i4>
      </vt:variant>
      <vt:variant>
        <vt:i4>207</vt:i4>
      </vt:variant>
      <vt:variant>
        <vt:i4>0</vt:i4>
      </vt:variant>
      <vt:variant>
        <vt:i4>5</vt:i4>
      </vt:variant>
      <vt:variant>
        <vt:lpwstr>https://en.wikipedia.org/wiki/Byblos</vt:lpwstr>
      </vt:variant>
      <vt:variant>
        <vt:lpwstr/>
      </vt:variant>
      <vt:variant>
        <vt:i4>2097254</vt:i4>
      </vt:variant>
      <vt:variant>
        <vt:i4>204</vt:i4>
      </vt:variant>
      <vt:variant>
        <vt:i4>0</vt:i4>
      </vt:variant>
      <vt:variant>
        <vt:i4>5</vt:i4>
      </vt:variant>
      <vt:variant>
        <vt:lpwstr>https://en.wikipedia.org/wiki/Phoenicia</vt:lpwstr>
      </vt:variant>
      <vt:variant>
        <vt:lpwstr/>
      </vt:variant>
      <vt:variant>
        <vt:i4>6619235</vt:i4>
      </vt:variant>
      <vt:variant>
        <vt:i4>201</vt:i4>
      </vt:variant>
      <vt:variant>
        <vt:i4>0</vt:i4>
      </vt:variant>
      <vt:variant>
        <vt:i4>5</vt:i4>
      </vt:variant>
      <vt:variant>
        <vt:lpwstr>https://en.wikipedia.org/wiki/Pre-Greek</vt:lpwstr>
      </vt:variant>
      <vt:variant>
        <vt:lpwstr/>
      </vt:variant>
      <vt:variant>
        <vt:i4>6750221</vt:i4>
      </vt:variant>
      <vt:variant>
        <vt:i4>198</vt:i4>
      </vt:variant>
      <vt:variant>
        <vt:i4>0</vt:i4>
      </vt:variant>
      <vt:variant>
        <vt:i4>5</vt:i4>
      </vt:variant>
      <vt:variant>
        <vt:lpwstr>https://en.wikipedia.org/wiki/Greek_language</vt:lpwstr>
      </vt:variant>
      <vt:variant>
        <vt:lpwstr/>
      </vt:variant>
      <vt:variant>
        <vt:i4>2424940</vt:i4>
      </vt:variant>
      <vt:variant>
        <vt:i4>195</vt:i4>
      </vt:variant>
      <vt:variant>
        <vt:i4>0</vt:i4>
      </vt:variant>
      <vt:variant>
        <vt:i4>5</vt:i4>
      </vt:variant>
      <vt:variant>
        <vt:lpwstr>https://en.wikipedia.org/wiki/Latin</vt:lpwstr>
      </vt:variant>
      <vt:variant>
        <vt:lpwstr/>
      </vt:variant>
      <vt:variant>
        <vt:i4>65639</vt:i4>
      </vt:variant>
      <vt:variant>
        <vt:i4>192</vt:i4>
      </vt:variant>
      <vt:variant>
        <vt:i4>0</vt:i4>
      </vt:variant>
      <vt:variant>
        <vt:i4>5</vt:i4>
      </vt:variant>
      <vt:variant>
        <vt:lpwstr>https://en.wikipedia.org/wiki/English_language</vt:lpwstr>
      </vt:variant>
      <vt:variant>
        <vt:lpwstr/>
      </vt:variant>
      <vt:variant>
        <vt:i4>6029343</vt:i4>
      </vt:variant>
      <vt:variant>
        <vt:i4>189</vt:i4>
      </vt:variant>
      <vt:variant>
        <vt:i4>0</vt:i4>
      </vt:variant>
      <vt:variant>
        <vt:i4>5</vt:i4>
      </vt:variant>
      <vt:variant>
        <vt:lpwstr>https://en.wikipedia.org/wiki/Herculaneum</vt:lpwstr>
      </vt:variant>
      <vt:variant>
        <vt:lpwstr/>
      </vt:variant>
      <vt:variant>
        <vt:i4>8192046</vt:i4>
      </vt:variant>
      <vt:variant>
        <vt:i4>186</vt:i4>
      </vt:variant>
      <vt:variant>
        <vt:i4>0</vt:i4>
      </vt:variant>
      <vt:variant>
        <vt:i4>5</vt:i4>
      </vt:variant>
      <vt:variant>
        <vt:lpwstr>https://en.wikipedia.org/wiki/Isidore_of_Seville</vt:lpwstr>
      </vt:variant>
      <vt:variant>
        <vt:lpwstr/>
      </vt:variant>
      <vt:variant>
        <vt:i4>5111812</vt:i4>
      </vt:variant>
      <vt:variant>
        <vt:i4>183</vt:i4>
      </vt:variant>
      <vt:variant>
        <vt:i4>0</vt:i4>
      </vt:variant>
      <vt:variant>
        <vt:i4>5</vt:i4>
      </vt:variant>
      <vt:variant>
        <vt:lpwstr>https://en.wikipedia.org/wiki/Pliny_the_Elder</vt:lpwstr>
      </vt:variant>
      <vt:variant>
        <vt:lpwstr/>
      </vt:variant>
      <vt:variant>
        <vt:i4>1114217</vt:i4>
      </vt:variant>
      <vt:variant>
        <vt:i4>180</vt:i4>
      </vt:variant>
      <vt:variant>
        <vt:i4>0</vt:i4>
      </vt:variant>
      <vt:variant>
        <vt:i4>5</vt:i4>
      </vt:variant>
      <vt:variant>
        <vt:lpwstr>https://en.wikipedia.org/wiki/Byzantine_Empire</vt:lpwstr>
      </vt:variant>
      <vt:variant>
        <vt:lpwstr/>
      </vt:variant>
      <vt:variant>
        <vt:i4>2687092</vt:i4>
      </vt:variant>
      <vt:variant>
        <vt:i4>177</vt:i4>
      </vt:variant>
      <vt:variant>
        <vt:i4>0</vt:i4>
      </vt:variant>
      <vt:variant>
        <vt:i4>5</vt:i4>
      </vt:variant>
      <vt:variant>
        <vt:lpwstr>https://en.wikipedia.org/wiki/Paper</vt:lpwstr>
      </vt:variant>
      <vt:variant>
        <vt:lpwstr/>
      </vt:variant>
      <vt:variant>
        <vt:i4>7012397</vt:i4>
      </vt:variant>
      <vt:variant>
        <vt:i4>174</vt:i4>
      </vt:variant>
      <vt:variant>
        <vt:i4>0</vt:i4>
      </vt:variant>
      <vt:variant>
        <vt:i4>5</vt:i4>
      </vt:variant>
      <vt:variant>
        <vt:lpwstr>https://en.wikipedia.org/wiki/Pope_Victor_II</vt:lpwstr>
      </vt:variant>
      <vt:variant>
        <vt:lpwstr/>
      </vt:variant>
      <vt:variant>
        <vt:i4>7012374</vt:i4>
      </vt:variant>
      <vt:variant>
        <vt:i4>171</vt:i4>
      </vt:variant>
      <vt:variant>
        <vt:i4>0</vt:i4>
      </vt:variant>
      <vt:variant>
        <vt:i4>5</vt:i4>
      </vt:variant>
      <vt:variant>
        <vt:lpwstr>https://en.wikipedia.org/wiki/Papal_bull</vt:lpwstr>
      </vt:variant>
      <vt:variant>
        <vt:lpwstr/>
      </vt:variant>
      <vt:variant>
        <vt:i4>2097254</vt:i4>
      </vt:variant>
      <vt:variant>
        <vt:i4>168</vt:i4>
      </vt:variant>
      <vt:variant>
        <vt:i4>0</vt:i4>
      </vt:variant>
      <vt:variant>
        <vt:i4>5</vt:i4>
      </vt:variant>
      <vt:variant>
        <vt:lpwstr>https://en.wikipedia.org/wiki/Gaul</vt:lpwstr>
      </vt:variant>
      <vt:variant>
        <vt:lpwstr/>
      </vt:variant>
      <vt:variant>
        <vt:i4>4718618</vt:i4>
      </vt:variant>
      <vt:variant>
        <vt:i4>165</vt:i4>
      </vt:variant>
      <vt:variant>
        <vt:i4>0</vt:i4>
      </vt:variant>
      <vt:variant>
        <vt:i4>5</vt:i4>
      </vt:variant>
      <vt:variant>
        <vt:lpwstr>https://en.wikipedia.org/wiki/Merovingian</vt:lpwstr>
      </vt:variant>
      <vt:variant>
        <vt:lpwstr/>
      </vt:variant>
      <vt:variant>
        <vt:i4>458871</vt:i4>
      </vt:variant>
      <vt:variant>
        <vt:i4>162</vt:i4>
      </vt:variant>
      <vt:variant>
        <vt:i4>0</vt:i4>
      </vt:variant>
      <vt:variant>
        <vt:i4>5</vt:i4>
      </vt:variant>
      <vt:variant>
        <vt:lpwstr>https://en.wikipedia.org/wiki/Henri_Pirenne</vt:lpwstr>
      </vt:variant>
      <vt:variant>
        <vt:lpwstr/>
      </vt:variant>
      <vt:variant>
        <vt:i4>4784155</vt:i4>
      </vt:variant>
      <vt:variant>
        <vt:i4>159</vt:i4>
      </vt:variant>
      <vt:variant>
        <vt:i4>0</vt:i4>
      </vt:variant>
      <vt:variant>
        <vt:i4>5</vt:i4>
      </vt:variant>
      <vt:variant>
        <vt:lpwstr>https://en.wikipedia.org/wiki/Vellum</vt:lpwstr>
      </vt:variant>
      <vt:variant>
        <vt:lpwstr/>
      </vt:variant>
      <vt:variant>
        <vt:i4>2883707</vt:i4>
      </vt:variant>
      <vt:variant>
        <vt:i4>156</vt:i4>
      </vt:variant>
      <vt:variant>
        <vt:i4>0</vt:i4>
      </vt:variant>
      <vt:variant>
        <vt:i4>5</vt:i4>
      </vt:variant>
      <vt:variant>
        <vt:lpwstr>https://en.wikipedia.org/wiki/Parchment</vt:lpwstr>
      </vt:variant>
      <vt:variant>
        <vt:lpwstr/>
      </vt:variant>
      <vt:variant>
        <vt:i4>7143458</vt:i4>
      </vt:variant>
      <vt:variant>
        <vt:i4>153</vt:i4>
      </vt:variant>
      <vt:variant>
        <vt:i4>0</vt:i4>
      </vt:variant>
      <vt:variant>
        <vt:i4>5</vt:i4>
      </vt:variant>
      <vt:variant>
        <vt:lpwstr>https://en.wikipedia.org/wiki/List_of_early_Christian_writers</vt:lpwstr>
      </vt:variant>
      <vt:variant>
        <vt:lpwstr/>
      </vt:variant>
      <vt:variant>
        <vt:i4>2556019</vt:i4>
      </vt:variant>
      <vt:variant>
        <vt:i4>150</vt:i4>
      </vt:variant>
      <vt:variant>
        <vt:i4>0</vt:i4>
      </vt:variant>
      <vt:variant>
        <vt:i4>5</vt:i4>
      </vt:variant>
      <vt:variant>
        <vt:lpwstr>https://en.wikipedia.org/wiki/Codex</vt:lpwstr>
      </vt:variant>
      <vt:variant>
        <vt:lpwstr/>
      </vt:variant>
      <vt:variant>
        <vt:i4>5046333</vt:i4>
      </vt:variant>
      <vt:variant>
        <vt:i4>147</vt:i4>
      </vt:variant>
      <vt:variant>
        <vt:i4>0</vt:i4>
      </vt:variant>
      <vt:variant>
        <vt:i4>5</vt:i4>
      </vt:variant>
      <vt:variant>
        <vt:lpwstr>https://en.wikipedia.org/wiki/Scroll_(parchment)</vt:lpwstr>
      </vt:variant>
      <vt:variant>
        <vt:lpwstr/>
      </vt:variant>
      <vt:variant>
        <vt:i4>3407952</vt:i4>
      </vt:variant>
      <vt:variant>
        <vt:i4>144</vt:i4>
      </vt:variant>
      <vt:variant>
        <vt:i4>0</vt:i4>
      </vt:variant>
      <vt:variant>
        <vt:i4>5</vt:i4>
      </vt:variant>
      <vt:variant>
        <vt:lpwstr>https://en.wikipedia.org/wiki/Great_Pyramid_of_Giza</vt:lpwstr>
      </vt:variant>
      <vt:variant>
        <vt:lpwstr/>
      </vt:variant>
      <vt:variant>
        <vt:i4>2293866</vt:i4>
      </vt:variant>
      <vt:variant>
        <vt:i4>141</vt:i4>
      </vt:variant>
      <vt:variant>
        <vt:i4>0</vt:i4>
      </vt:variant>
      <vt:variant>
        <vt:i4>5</vt:i4>
      </vt:variant>
      <vt:variant>
        <vt:lpwstr>https://en.wikipedia.org/wiki/Khufu</vt:lpwstr>
      </vt:variant>
      <vt:variant>
        <vt:lpwstr/>
      </vt:variant>
      <vt:variant>
        <vt:i4>7471121</vt:i4>
      </vt:variant>
      <vt:variant>
        <vt:i4>138</vt:i4>
      </vt:variant>
      <vt:variant>
        <vt:i4>0</vt:i4>
      </vt:variant>
      <vt:variant>
        <vt:i4>5</vt:i4>
      </vt:variant>
      <vt:variant>
        <vt:lpwstr>https://en.wikipedia.org/wiki/Red_Sea</vt:lpwstr>
      </vt:variant>
      <vt:variant>
        <vt:lpwstr/>
      </vt:variant>
      <vt:variant>
        <vt:i4>6029313</vt:i4>
      </vt:variant>
      <vt:variant>
        <vt:i4>135</vt:i4>
      </vt:variant>
      <vt:variant>
        <vt:i4>0</vt:i4>
      </vt:variant>
      <vt:variant>
        <vt:i4>5</vt:i4>
      </vt:variant>
      <vt:variant>
        <vt:lpwstr>https://en.wikipedia.org/wiki/Harbor</vt:lpwstr>
      </vt:variant>
      <vt:variant>
        <vt:lpwstr/>
      </vt:variant>
      <vt:variant>
        <vt:i4>786555</vt:i4>
      </vt:variant>
      <vt:variant>
        <vt:i4>132</vt:i4>
      </vt:variant>
      <vt:variant>
        <vt:i4>0</vt:i4>
      </vt:variant>
      <vt:variant>
        <vt:i4>5</vt:i4>
      </vt:variant>
      <vt:variant>
        <vt:lpwstr>https://en.wikipedia.org/wiki/Ancient_Egypt</vt:lpwstr>
      </vt:variant>
      <vt:variant>
        <vt:lpwstr/>
      </vt:variant>
      <vt:variant>
        <vt:i4>7209036</vt:i4>
      </vt:variant>
      <vt:variant>
        <vt:i4>129</vt:i4>
      </vt:variant>
      <vt:variant>
        <vt:i4>0</vt:i4>
      </vt:variant>
      <vt:variant>
        <vt:i4>5</vt:i4>
      </vt:variant>
      <vt:variant>
        <vt:lpwstr>https://en.wikipedia.org/wiki/Wadi_al-Jarf</vt:lpwstr>
      </vt:variant>
      <vt:variant>
        <vt:lpwstr/>
      </vt:variant>
      <vt:variant>
        <vt:i4>6029343</vt:i4>
      </vt:variant>
      <vt:variant>
        <vt:i4>126</vt:i4>
      </vt:variant>
      <vt:variant>
        <vt:i4>0</vt:i4>
      </vt:variant>
      <vt:variant>
        <vt:i4>5</vt:i4>
      </vt:variant>
      <vt:variant>
        <vt:lpwstr>https://en.wikipedia.org/wiki/Herculaneum</vt:lpwstr>
      </vt:variant>
      <vt:variant>
        <vt:lpwstr/>
      </vt:variant>
      <vt:variant>
        <vt:i4>5046297</vt:i4>
      </vt:variant>
      <vt:variant>
        <vt:i4>123</vt:i4>
      </vt:variant>
      <vt:variant>
        <vt:i4>0</vt:i4>
      </vt:variant>
      <vt:variant>
        <vt:i4>5</vt:i4>
      </vt:variant>
      <vt:variant>
        <vt:lpwstr>https://en.wikipedia.org/wiki/Scroll</vt:lpwstr>
      </vt:variant>
      <vt:variant>
        <vt:lpwstr/>
      </vt:variant>
      <vt:variant>
        <vt:i4>105</vt:i4>
      </vt:variant>
      <vt:variant>
        <vt:i4>120</vt:i4>
      </vt:variant>
      <vt:variant>
        <vt:i4>0</vt:i4>
      </vt:variant>
      <vt:variant>
        <vt:i4>5</vt:i4>
      </vt:variant>
      <vt:variant>
        <vt:lpwstr>https://en.wikipedia.org/wiki/Roman_portraiture</vt:lpwstr>
      </vt:variant>
      <vt:variant>
        <vt:lpwstr/>
      </vt:variant>
      <vt:variant>
        <vt:i4>1769598</vt:i4>
      </vt:variant>
      <vt:variant>
        <vt:i4>117</vt:i4>
      </vt:variant>
      <vt:variant>
        <vt:i4>0</vt:i4>
      </vt:variant>
      <vt:variant>
        <vt:i4>5</vt:i4>
      </vt:variant>
      <vt:variant>
        <vt:lpwstr>https://en.wikipedia.org/wiki/File:Busto_maschile.JPG</vt:lpwstr>
      </vt:variant>
      <vt:variant>
        <vt:lpwstr/>
      </vt:variant>
      <vt:variant>
        <vt:i4>1769598</vt:i4>
      </vt:variant>
      <vt:variant>
        <vt:i4>111</vt:i4>
      </vt:variant>
      <vt:variant>
        <vt:i4>0</vt:i4>
      </vt:variant>
      <vt:variant>
        <vt:i4>5</vt:i4>
      </vt:variant>
      <vt:variant>
        <vt:lpwstr>https://en.wikipedia.org/wiki/File:Busto_maschile.JPG</vt:lpwstr>
      </vt:variant>
      <vt:variant>
        <vt:lpwstr/>
      </vt:variant>
      <vt:variant>
        <vt:i4>3080276</vt:i4>
      </vt:variant>
      <vt:variant>
        <vt:i4>108</vt:i4>
      </vt:variant>
      <vt:variant>
        <vt:i4>0</vt:i4>
      </vt:variant>
      <vt:variant>
        <vt:i4>5</vt:i4>
      </vt:variant>
      <vt:variant>
        <vt:lpwstr>https://en.wikipedia.org/wiki/Book_of_the_Dead</vt:lpwstr>
      </vt:variant>
      <vt:variant>
        <vt:lpwstr/>
      </vt:variant>
      <vt:variant>
        <vt:i4>2490469</vt:i4>
      </vt:variant>
      <vt:variant>
        <vt:i4>105</vt:i4>
      </vt:variant>
      <vt:variant>
        <vt:i4>0</vt:i4>
      </vt:variant>
      <vt:variant>
        <vt:i4>5</vt:i4>
      </vt:variant>
      <vt:variant>
        <vt:lpwstr>https://en.wikipedia.org/wiki/File:Egypt.Papyrus.01.jpg</vt:lpwstr>
      </vt:variant>
      <vt:variant>
        <vt:lpwstr/>
      </vt:variant>
      <vt:variant>
        <vt:i4>2490469</vt:i4>
      </vt:variant>
      <vt:variant>
        <vt:i4>99</vt:i4>
      </vt:variant>
      <vt:variant>
        <vt:i4>0</vt:i4>
      </vt:variant>
      <vt:variant>
        <vt:i4>5</vt:i4>
      </vt:variant>
      <vt:variant>
        <vt:lpwstr>https://en.wikipedia.org/wiki/File:Egypt.Papyrus.01.jpg</vt:lpwstr>
      </vt:variant>
      <vt:variant>
        <vt:lpwstr/>
      </vt:variant>
      <vt:variant>
        <vt:i4>5439488</vt:i4>
      </vt:variant>
      <vt:variant>
        <vt:i4>96</vt:i4>
      </vt:variant>
      <vt:variant>
        <vt:i4>0</vt:i4>
      </vt:variant>
      <vt:variant>
        <vt:i4>5</vt:i4>
      </vt:variant>
      <vt:variant>
        <vt:lpwstr>https://en.wikipedia.org/wiki/Basket</vt:lpwstr>
      </vt:variant>
      <vt:variant>
        <vt:lpwstr/>
      </vt:variant>
      <vt:variant>
        <vt:i4>4456456</vt:i4>
      </vt:variant>
      <vt:variant>
        <vt:i4>93</vt:i4>
      </vt:variant>
      <vt:variant>
        <vt:i4>0</vt:i4>
      </vt:variant>
      <vt:variant>
        <vt:i4>5</vt:i4>
      </vt:variant>
      <vt:variant>
        <vt:lpwstr>https://en.wikipedia.org/wiki/Sandals</vt:lpwstr>
      </vt:variant>
      <vt:variant>
        <vt:lpwstr/>
      </vt:variant>
      <vt:variant>
        <vt:i4>2556022</vt:i4>
      </vt:variant>
      <vt:variant>
        <vt:i4>90</vt:i4>
      </vt:variant>
      <vt:variant>
        <vt:i4>0</vt:i4>
      </vt:variant>
      <vt:variant>
        <vt:i4>5</vt:i4>
      </vt:variant>
      <vt:variant>
        <vt:lpwstr>https://en.wikipedia.org/wiki/Rope</vt:lpwstr>
      </vt:variant>
      <vt:variant>
        <vt:lpwstr/>
      </vt:variant>
      <vt:variant>
        <vt:i4>4980761</vt:i4>
      </vt:variant>
      <vt:variant>
        <vt:i4>87</vt:i4>
      </vt:variant>
      <vt:variant>
        <vt:i4>0</vt:i4>
      </vt:variant>
      <vt:variant>
        <vt:i4>5</vt:i4>
      </vt:variant>
      <vt:variant>
        <vt:lpwstr>https://en.wikipedia.org/wiki/Mat</vt:lpwstr>
      </vt:variant>
      <vt:variant>
        <vt:lpwstr/>
      </vt:variant>
      <vt:variant>
        <vt:i4>6029351</vt:i4>
      </vt:variant>
      <vt:variant>
        <vt:i4>84</vt:i4>
      </vt:variant>
      <vt:variant>
        <vt:i4>0</vt:i4>
      </vt:variant>
      <vt:variant>
        <vt:i4>5</vt:i4>
      </vt:variant>
      <vt:variant>
        <vt:lpwstr>https://en.wikipedia.org/wiki/Reed_boats</vt:lpwstr>
      </vt:variant>
      <vt:variant>
        <vt:lpwstr/>
      </vt:variant>
      <vt:variant>
        <vt:i4>5636129</vt:i4>
      </vt:variant>
      <vt:variant>
        <vt:i4>81</vt:i4>
      </vt:variant>
      <vt:variant>
        <vt:i4>0</vt:i4>
      </vt:variant>
      <vt:variant>
        <vt:i4>5</vt:i4>
      </vt:variant>
      <vt:variant>
        <vt:lpwstr>https://en.wikipedia.org/wiki/Artifact_(archaeology)</vt:lpwstr>
      </vt:variant>
      <vt:variant>
        <vt:lpwstr/>
      </vt:variant>
      <vt:variant>
        <vt:i4>1769582</vt:i4>
      </vt:variant>
      <vt:variant>
        <vt:i4>78</vt:i4>
      </vt:variant>
      <vt:variant>
        <vt:i4>0</vt:i4>
      </vt:variant>
      <vt:variant>
        <vt:i4>5</vt:i4>
      </vt:variant>
      <vt:variant>
        <vt:lpwstr>https://en.wikipedia.org/wiki/Writing_material</vt:lpwstr>
      </vt:variant>
      <vt:variant>
        <vt:lpwstr/>
      </vt:variant>
      <vt:variant>
        <vt:i4>3997821</vt:i4>
      </vt:variant>
      <vt:variant>
        <vt:i4>75</vt:i4>
      </vt:variant>
      <vt:variant>
        <vt:i4>0</vt:i4>
      </vt:variant>
      <vt:variant>
        <vt:i4>5</vt:i4>
      </vt:variant>
      <vt:variant>
        <vt:lpwstr>https://en.wikipedia.org/wiki/Egyptians</vt:lpwstr>
      </vt:variant>
      <vt:variant>
        <vt:lpwstr/>
      </vt:variant>
      <vt:variant>
        <vt:i4>7602195</vt:i4>
      </vt:variant>
      <vt:variant>
        <vt:i4>72</vt:i4>
      </vt:variant>
      <vt:variant>
        <vt:i4>0</vt:i4>
      </vt:variant>
      <vt:variant>
        <vt:i4>5</vt:i4>
      </vt:variant>
      <vt:variant>
        <vt:lpwstr>https://en.wikipedia.org/wiki/Ancient_history</vt:lpwstr>
      </vt:variant>
      <vt:variant>
        <vt:lpwstr/>
      </vt:variant>
      <vt:variant>
        <vt:i4>7143485</vt:i4>
      </vt:variant>
      <vt:variant>
        <vt:i4>69</vt:i4>
      </vt:variant>
      <vt:variant>
        <vt:i4>0</vt:i4>
      </vt:variant>
      <vt:variant>
        <vt:i4>5</vt:i4>
      </vt:variant>
      <vt:variant>
        <vt:lpwstr>https://en.wikipedia.org/wiki/Kingdom_of_Kush</vt:lpwstr>
      </vt:variant>
      <vt:variant>
        <vt:lpwstr/>
      </vt:variant>
      <vt:variant>
        <vt:i4>983146</vt:i4>
      </vt:variant>
      <vt:variant>
        <vt:i4>66</vt:i4>
      </vt:variant>
      <vt:variant>
        <vt:i4>0</vt:i4>
      </vt:variant>
      <vt:variant>
        <vt:i4>5</vt:i4>
      </vt:variant>
      <vt:variant>
        <vt:lpwstr>https://en.wikipedia.org/wiki/History_of_the_Mediterranean</vt:lpwstr>
      </vt:variant>
      <vt:variant>
        <vt:lpwstr/>
      </vt:variant>
      <vt:variant>
        <vt:i4>3801192</vt:i4>
      </vt:variant>
      <vt:variant>
        <vt:i4>63</vt:i4>
      </vt:variant>
      <vt:variant>
        <vt:i4>0</vt:i4>
      </vt:variant>
      <vt:variant>
        <vt:i4>5</vt:i4>
      </vt:variant>
      <vt:variant>
        <vt:lpwstr>https://en.wikipedia.org/wiki/Egypt</vt:lpwstr>
      </vt:variant>
      <vt:variant>
        <vt:lpwstr/>
      </vt:variant>
      <vt:variant>
        <vt:i4>4718648</vt:i4>
      </vt:variant>
      <vt:variant>
        <vt:i4>60</vt:i4>
      </vt:variant>
      <vt:variant>
        <vt:i4>0</vt:i4>
      </vt:variant>
      <vt:variant>
        <vt:i4>5</vt:i4>
      </vt:variant>
      <vt:variant>
        <vt:lpwstr>https://en.wikipedia.org/wiki/Nile_Delta</vt:lpwstr>
      </vt:variant>
      <vt:variant>
        <vt:lpwstr/>
      </vt:variant>
      <vt:variant>
        <vt:i4>4456483</vt:i4>
      </vt:variant>
      <vt:variant>
        <vt:i4>57</vt:i4>
      </vt:variant>
      <vt:variant>
        <vt:i4>0</vt:i4>
      </vt:variant>
      <vt:variant>
        <vt:i4>5</vt:i4>
      </vt:variant>
      <vt:variant>
        <vt:lpwstr>https://en.wikipedia.org/wiki/Southern_Sudan</vt:lpwstr>
      </vt:variant>
      <vt:variant>
        <vt:lpwstr/>
      </vt:variant>
      <vt:variant>
        <vt:i4>3932259</vt:i4>
      </vt:variant>
      <vt:variant>
        <vt:i4>54</vt:i4>
      </vt:variant>
      <vt:variant>
        <vt:i4>0</vt:i4>
      </vt:variant>
      <vt:variant>
        <vt:i4>5</vt:i4>
      </vt:variant>
      <vt:variant>
        <vt:lpwstr>https://en.wikipedia.org/wiki/Sudd</vt:lpwstr>
      </vt:variant>
      <vt:variant>
        <vt:lpwstr/>
      </vt:variant>
      <vt:variant>
        <vt:i4>5242903</vt:i4>
      </vt:variant>
      <vt:variant>
        <vt:i4>51</vt:i4>
      </vt:variant>
      <vt:variant>
        <vt:i4>0</vt:i4>
      </vt:variant>
      <vt:variant>
        <vt:i4>5</vt:i4>
      </vt:variant>
      <vt:variant>
        <vt:lpwstr>https://en.wikipedia.org/wiki/Cyperaceae</vt:lpwstr>
      </vt:variant>
      <vt:variant>
        <vt:lpwstr/>
      </vt:variant>
      <vt:variant>
        <vt:i4>5570611</vt:i4>
      </vt:variant>
      <vt:variant>
        <vt:i4>48</vt:i4>
      </vt:variant>
      <vt:variant>
        <vt:i4>0</vt:i4>
      </vt:variant>
      <vt:variant>
        <vt:i4>5</vt:i4>
      </vt:variant>
      <vt:variant>
        <vt:lpwstr>https://en.wikipedia.org/wiki/First_Dynasty_of_Egypt</vt:lpwstr>
      </vt:variant>
      <vt:variant>
        <vt:lpwstr/>
      </vt:variant>
      <vt:variant>
        <vt:i4>786555</vt:i4>
      </vt:variant>
      <vt:variant>
        <vt:i4>45</vt:i4>
      </vt:variant>
      <vt:variant>
        <vt:i4>0</vt:i4>
      </vt:variant>
      <vt:variant>
        <vt:i4>5</vt:i4>
      </vt:variant>
      <vt:variant>
        <vt:lpwstr>https://en.wikipedia.org/wiki/Ancient_Egypt</vt:lpwstr>
      </vt:variant>
      <vt:variant>
        <vt:lpwstr/>
      </vt:variant>
      <vt:variant>
        <vt:i4>6357028</vt:i4>
      </vt:variant>
      <vt:variant>
        <vt:i4>42</vt:i4>
      </vt:variant>
      <vt:variant>
        <vt:i4>0</vt:i4>
      </vt:variant>
      <vt:variant>
        <vt:i4>5</vt:i4>
      </vt:variant>
      <vt:variant>
        <vt:lpwstr>https://en.wikipedia.org/wiki/File:Letter_on_Papyrus.jpg</vt:lpwstr>
      </vt:variant>
      <vt:variant>
        <vt:lpwstr/>
      </vt:variant>
      <vt:variant>
        <vt:i4>6357028</vt:i4>
      </vt:variant>
      <vt:variant>
        <vt:i4>36</vt:i4>
      </vt:variant>
      <vt:variant>
        <vt:i4>0</vt:i4>
      </vt:variant>
      <vt:variant>
        <vt:i4>5</vt:i4>
      </vt:variant>
      <vt:variant>
        <vt:lpwstr>https://en.wikipedia.org/wiki/File:Letter_on_Papyrus.jpg</vt:lpwstr>
      </vt:variant>
      <vt:variant>
        <vt:lpwstr/>
      </vt:variant>
      <vt:variant>
        <vt:i4>5046297</vt:i4>
      </vt:variant>
      <vt:variant>
        <vt:i4>33</vt:i4>
      </vt:variant>
      <vt:variant>
        <vt:i4>0</vt:i4>
      </vt:variant>
      <vt:variant>
        <vt:i4>5</vt:i4>
      </vt:variant>
      <vt:variant>
        <vt:lpwstr>https://en.wikipedia.org/wiki/Scroll</vt:lpwstr>
      </vt:variant>
      <vt:variant>
        <vt:lpwstr/>
      </vt:variant>
      <vt:variant>
        <vt:i4>7733268</vt:i4>
      </vt:variant>
      <vt:variant>
        <vt:i4>30</vt:i4>
      </vt:variant>
      <vt:variant>
        <vt:i4>0</vt:i4>
      </vt:variant>
      <vt:variant>
        <vt:i4>5</vt:i4>
      </vt:variant>
      <vt:variant>
        <vt:lpwstr>https://en.wikipedia.org/wiki/Cyperus_papyrus</vt:lpwstr>
      </vt:variant>
      <vt:variant>
        <vt:lpwstr/>
      </vt:variant>
      <vt:variant>
        <vt:i4>2883696</vt:i4>
      </vt:variant>
      <vt:variant>
        <vt:i4>27</vt:i4>
      </vt:variant>
      <vt:variant>
        <vt:i4>0</vt:i4>
      </vt:variant>
      <vt:variant>
        <vt:i4>5</vt:i4>
      </vt:variant>
      <vt:variant>
        <vt:lpwstr>https://en.wikipedia.org/wiki/Pith</vt:lpwstr>
      </vt:variant>
      <vt:variant>
        <vt:lpwstr/>
      </vt:variant>
      <vt:variant>
        <vt:i4>2687092</vt:i4>
      </vt:variant>
      <vt:variant>
        <vt:i4>24</vt:i4>
      </vt:variant>
      <vt:variant>
        <vt:i4>0</vt:i4>
      </vt:variant>
      <vt:variant>
        <vt:i4>5</vt:i4>
      </vt:variant>
      <vt:variant>
        <vt:lpwstr>https://en.wikipedia.org/wiki/Paper</vt:lpwstr>
      </vt:variant>
      <vt:variant>
        <vt:lpwstr/>
      </vt:variant>
      <vt:variant>
        <vt:i4>2555940</vt:i4>
      </vt:variant>
      <vt:variant>
        <vt:i4>21</vt:i4>
      </vt:variant>
      <vt:variant>
        <vt:i4>0</vt:i4>
      </vt:variant>
      <vt:variant>
        <vt:i4>5</vt:i4>
      </vt:variant>
      <vt:variant>
        <vt:lpwstr>https://en.wikipedia.org/wiki/Help:IPA_for_English</vt:lpwstr>
      </vt:variant>
      <vt:variant>
        <vt:lpwstr/>
      </vt:variant>
      <vt:variant>
        <vt:i4>2949239</vt:i4>
      </vt:variant>
      <vt:variant>
        <vt:i4>18</vt:i4>
      </vt:variant>
      <vt:variant>
        <vt:i4>0</vt:i4>
      </vt:variant>
      <vt:variant>
        <vt:i4>5</vt:i4>
      </vt:variant>
      <vt:variant>
        <vt:lpwstr>https://en.wikipedia.org/wiki/File:Papyrus.jpg</vt:lpwstr>
      </vt:variant>
      <vt:variant>
        <vt:lpwstr/>
      </vt:variant>
      <vt:variant>
        <vt:i4>2949239</vt:i4>
      </vt:variant>
      <vt:variant>
        <vt:i4>12</vt:i4>
      </vt:variant>
      <vt:variant>
        <vt:i4>0</vt:i4>
      </vt:variant>
      <vt:variant>
        <vt:i4>5</vt:i4>
      </vt:variant>
      <vt:variant>
        <vt:lpwstr>https://en.wikipedia.org/wiki/File:Papyrus.jpg</vt:lpwstr>
      </vt:variant>
      <vt:variant>
        <vt:lpwstr/>
      </vt:variant>
      <vt:variant>
        <vt:i4>4915254</vt:i4>
      </vt:variant>
      <vt:variant>
        <vt:i4>9</vt:i4>
      </vt:variant>
      <vt:variant>
        <vt:i4>0</vt:i4>
      </vt:variant>
      <vt:variant>
        <vt:i4>5</vt:i4>
      </vt:variant>
      <vt:variant>
        <vt:lpwstr>https://en.wikipedia.org/wiki/Papyrus_(disambiguation)</vt:lpwstr>
      </vt:variant>
      <vt:variant>
        <vt:lpwstr/>
      </vt:variant>
      <vt:variant>
        <vt:i4>7733268</vt:i4>
      </vt:variant>
      <vt:variant>
        <vt:i4>6</vt:i4>
      </vt:variant>
      <vt:variant>
        <vt:i4>0</vt:i4>
      </vt:variant>
      <vt:variant>
        <vt:i4>5</vt:i4>
      </vt:variant>
      <vt:variant>
        <vt:lpwstr>https://en.wikipedia.org/wiki/Cyperus_papyrus</vt:lpwstr>
      </vt:variant>
      <vt:variant>
        <vt:lpwstr/>
      </vt:variant>
      <vt:variant>
        <vt:i4>1179655</vt:i4>
      </vt:variant>
      <vt:variant>
        <vt:i4>3</vt:i4>
      </vt:variant>
      <vt:variant>
        <vt:i4>0</vt:i4>
      </vt:variant>
      <vt:variant>
        <vt:i4>5</vt:i4>
      </vt:variant>
      <vt:variant>
        <vt:lpwstr>https://en.wikipedia.org/wiki/Papyrus</vt:lpwstr>
      </vt:variant>
      <vt:variant>
        <vt:lpwstr>p-search</vt:lpwstr>
      </vt:variant>
      <vt:variant>
        <vt:i4>4063267</vt:i4>
      </vt:variant>
      <vt:variant>
        <vt:i4>0</vt:i4>
      </vt:variant>
      <vt:variant>
        <vt:i4>0</vt:i4>
      </vt:variant>
      <vt:variant>
        <vt:i4>5</vt:i4>
      </vt:variant>
      <vt:variant>
        <vt:lpwstr>https://en.wikipedia.org/wiki/Papyrus</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PRINTING MATERIALS</dc:title>
  <dc:subject/>
  <dc:creator>Tino Randall</dc:creator>
  <cp:keywords/>
  <dc:description/>
  <cp:lastModifiedBy>Tino Randall</cp:lastModifiedBy>
  <cp:revision>2</cp:revision>
  <dcterms:created xsi:type="dcterms:W3CDTF">2020-12-12T20:35:00Z</dcterms:created>
  <dcterms:modified xsi:type="dcterms:W3CDTF">2020-12-12T20:35:00Z</dcterms:modified>
</cp:coreProperties>
</file>